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104EBA" w14:textId="77777777" w:rsidR="001951BF" w:rsidRPr="004E1E6C" w:rsidRDefault="00F601E0" w:rsidP="001C36E5">
      <w:pPr>
        <w:jc w:val="center"/>
        <w:rPr>
          <w:b/>
        </w:rPr>
      </w:pPr>
      <w:r w:rsidRPr="004E1E6C">
        <w:rPr>
          <w:b/>
        </w:rPr>
        <w:t>OBRAZLOŽENJE</w:t>
      </w:r>
    </w:p>
    <w:p w14:paraId="22A8FB41" w14:textId="52C0A684" w:rsidR="00BF28C7" w:rsidRDefault="00B71247" w:rsidP="001C36E5">
      <w:pPr>
        <w:jc w:val="center"/>
        <w:rPr>
          <w:b/>
        </w:rPr>
      </w:pPr>
      <w:r>
        <w:rPr>
          <w:b/>
        </w:rPr>
        <w:t>I</w:t>
      </w:r>
      <w:r w:rsidR="00D617B3">
        <w:rPr>
          <w:b/>
        </w:rPr>
        <w:t>I</w:t>
      </w:r>
      <w:r w:rsidR="00883A72">
        <w:rPr>
          <w:b/>
        </w:rPr>
        <w:t xml:space="preserve"> </w:t>
      </w:r>
      <w:r w:rsidR="00F601E0" w:rsidRPr="004E1E6C">
        <w:rPr>
          <w:b/>
        </w:rPr>
        <w:t>IZMJENA I DOPUNA</w:t>
      </w:r>
      <w:r w:rsidR="001951BF" w:rsidRPr="004E1E6C">
        <w:rPr>
          <w:b/>
        </w:rPr>
        <w:t xml:space="preserve"> </w:t>
      </w:r>
      <w:r w:rsidR="00F601E0" w:rsidRPr="004E1E6C">
        <w:rPr>
          <w:b/>
        </w:rPr>
        <w:t xml:space="preserve">PRORAČUNA </w:t>
      </w:r>
      <w:r w:rsidR="006D431E">
        <w:rPr>
          <w:b/>
        </w:rPr>
        <w:t>OPĆINE</w:t>
      </w:r>
      <w:r w:rsidR="002D425B">
        <w:rPr>
          <w:b/>
        </w:rPr>
        <w:t xml:space="preserve"> BLATO ZA 202</w:t>
      </w:r>
      <w:r w:rsidR="00F0721B">
        <w:rPr>
          <w:b/>
        </w:rPr>
        <w:t>5</w:t>
      </w:r>
      <w:r w:rsidR="004B4A70" w:rsidRPr="004E1E6C">
        <w:rPr>
          <w:b/>
        </w:rPr>
        <w:t>. GODINU</w:t>
      </w:r>
    </w:p>
    <w:p w14:paraId="47BBC39B" w14:textId="77777777" w:rsidR="00FE6917" w:rsidRPr="004E1E6C" w:rsidRDefault="00FE6917" w:rsidP="001C36E5">
      <w:pPr>
        <w:jc w:val="center"/>
        <w:rPr>
          <w:b/>
        </w:rPr>
      </w:pPr>
    </w:p>
    <w:p w14:paraId="094BE6BB" w14:textId="77777777" w:rsidR="00AC7241" w:rsidRDefault="00AC7241" w:rsidP="006002F4">
      <w:pPr>
        <w:jc w:val="both"/>
      </w:pPr>
    </w:p>
    <w:p w14:paraId="742AD428" w14:textId="17946151" w:rsidR="0000793D" w:rsidRDefault="00AF1352" w:rsidP="006002F4">
      <w:pPr>
        <w:jc w:val="both"/>
      </w:pPr>
      <w:r>
        <w:t xml:space="preserve">    </w:t>
      </w:r>
      <w:r w:rsidR="00BF28C7">
        <w:t xml:space="preserve"> </w:t>
      </w:r>
      <w:r w:rsidR="00F0721B">
        <w:t xml:space="preserve">Sukladno dosadašnjem ostvarenju prihoda i izvršenju rashoda u odnosu na </w:t>
      </w:r>
      <w:r w:rsidR="00EA15C4">
        <w:t xml:space="preserve">aktualni </w:t>
      </w:r>
      <w:r w:rsidR="00C82772" w:rsidRPr="00C82772">
        <w:t>Proračun Općine Blato za 2025. godinu</w:t>
      </w:r>
      <w:r w:rsidR="00F0721B">
        <w:t xml:space="preserve">, rezultatima natječaja, kao i potrebi za realizacijom novih aktivnosti i projekata izrađena je ova </w:t>
      </w:r>
      <w:r w:rsidR="00ED2B34">
        <w:t>I</w:t>
      </w:r>
      <w:r w:rsidR="00F0721B">
        <w:t xml:space="preserve">I. izmjena i dopuna Proračuna Općine </w:t>
      </w:r>
      <w:r w:rsidR="00271268">
        <w:t>Blato</w:t>
      </w:r>
      <w:r w:rsidR="00F0721B">
        <w:t xml:space="preserve"> za 2025. godinu.</w:t>
      </w:r>
      <w:r w:rsidR="00F0721B" w:rsidRPr="00F0721B">
        <w:t xml:space="preserve"> </w:t>
      </w:r>
    </w:p>
    <w:p w14:paraId="2A1A0761" w14:textId="1BC86846" w:rsidR="00F46971" w:rsidRDefault="00D469E5" w:rsidP="006002F4">
      <w:pPr>
        <w:jc w:val="both"/>
      </w:pPr>
      <w:r>
        <w:t xml:space="preserve">Tim Izmjenama </w:t>
      </w:r>
      <w:r w:rsidR="00D87396">
        <w:t xml:space="preserve">i dopunama </w:t>
      </w:r>
      <w:r>
        <w:t xml:space="preserve">Proračun </w:t>
      </w:r>
      <w:r w:rsidR="004B4A70">
        <w:t xml:space="preserve">Općine Blato </w:t>
      </w:r>
      <w:r w:rsidR="006D431E">
        <w:t>iznosio bi</w:t>
      </w:r>
      <w:r w:rsidR="00846235">
        <w:t xml:space="preserve"> 3.</w:t>
      </w:r>
      <w:r w:rsidR="00542AC0">
        <w:t>3</w:t>
      </w:r>
      <w:r w:rsidR="005A5E40">
        <w:t>58</w:t>
      </w:r>
      <w:r w:rsidR="00542AC0">
        <w:t>.</w:t>
      </w:r>
      <w:r w:rsidR="005A5E40">
        <w:t>020</w:t>
      </w:r>
      <w:r w:rsidR="00846235">
        <w:t xml:space="preserve"> eura</w:t>
      </w:r>
      <w:r w:rsidR="00883A72">
        <w:t>,</w:t>
      </w:r>
      <w:r w:rsidR="00883A72" w:rsidRPr="00883A72">
        <w:t xml:space="preserve"> </w:t>
      </w:r>
      <w:r w:rsidR="00883A72">
        <w:t xml:space="preserve">što predstavlja nominalno </w:t>
      </w:r>
      <w:r w:rsidR="00234774">
        <w:t>povećanje</w:t>
      </w:r>
      <w:r w:rsidR="00883A72">
        <w:t xml:space="preserve"> u odnosu na važeći proračun od </w:t>
      </w:r>
      <w:r w:rsidR="00FD0AFB">
        <w:t>16</w:t>
      </w:r>
      <w:r w:rsidR="00F63A2B">
        <w:t>8</w:t>
      </w:r>
      <w:r w:rsidR="00FD0AFB">
        <w:t>.</w:t>
      </w:r>
      <w:r w:rsidR="00F63A2B">
        <w:t>28</w:t>
      </w:r>
      <w:r w:rsidR="00FD0AFB">
        <w:t>5</w:t>
      </w:r>
      <w:r w:rsidR="00883A72">
        <w:t xml:space="preserve"> eura ili </w:t>
      </w:r>
      <w:r w:rsidR="00234774">
        <w:t>povećanje</w:t>
      </w:r>
      <w:r w:rsidR="00883A72">
        <w:t xml:space="preserve"> od </w:t>
      </w:r>
      <w:r w:rsidR="00136652">
        <w:t>5,2</w:t>
      </w:r>
      <w:r w:rsidR="00234774">
        <w:t>8</w:t>
      </w:r>
      <w:r w:rsidR="00883A72">
        <w:t xml:space="preserve"> %. </w:t>
      </w:r>
    </w:p>
    <w:p w14:paraId="718B67C8" w14:textId="77777777" w:rsidR="00CE7A9F" w:rsidRDefault="00CE7A9F" w:rsidP="00B04876">
      <w:pPr>
        <w:jc w:val="both"/>
      </w:pPr>
    </w:p>
    <w:p w14:paraId="5A4D5C8A" w14:textId="77777777" w:rsidR="00AE47EA" w:rsidRDefault="00AE47EA" w:rsidP="00B04876">
      <w:pPr>
        <w:jc w:val="both"/>
      </w:pPr>
    </w:p>
    <w:p w14:paraId="039A0394" w14:textId="77777777" w:rsidR="00D469E5" w:rsidRDefault="00A62C95" w:rsidP="006002F4">
      <w:pPr>
        <w:jc w:val="both"/>
      </w:pPr>
      <w:r>
        <w:t>P</w:t>
      </w:r>
      <w:r w:rsidR="00D469E5">
        <w:t xml:space="preserve">romjene </w:t>
      </w:r>
      <w:r w:rsidR="00C26D37">
        <w:t xml:space="preserve">koje su </w:t>
      </w:r>
      <w:r>
        <w:t>predložene</w:t>
      </w:r>
      <w:r w:rsidR="00D469E5">
        <w:t xml:space="preserve"> </w:t>
      </w:r>
      <w:r w:rsidR="00A12C71">
        <w:t xml:space="preserve">na </w:t>
      </w:r>
      <w:r w:rsidR="00C26D37">
        <w:t>pozicijama prihoda su slijedeće:</w:t>
      </w:r>
    </w:p>
    <w:p w14:paraId="4687FFBC" w14:textId="77777777" w:rsidR="00846235" w:rsidRDefault="00846235" w:rsidP="006002F4">
      <w:pPr>
        <w:jc w:val="both"/>
      </w:pPr>
    </w:p>
    <w:p w14:paraId="6A6AA743" w14:textId="6644568D" w:rsidR="00B3324C" w:rsidRDefault="00883A72" w:rsidP="00FF74BA">
      <w:pPr>
        <w:numPr>
          <w:ilvl w:val="0"/>
          <w:numId w:val="15"/>
        </w:numPr>
        <w:jc w:val="both"/>
      </w:pPr>
      <w:r>
        <w:t>Predlaže se povećanje prihoda od poreza</w:t>
      </w:r>
      <w:r w:rsidR="00BE6836">
        <w:t xml:space="preserve"> (61)</w:t>
      </w:r>
      <w:r>
        <w:t xml:space="preserve"> u ukupnom iznosu od </w:t>
      </w:r>
      <w:r w:rsidR="003944F6">
        <w:t>1</w:t>
      </w:r>
      <w:r w:rsidR="003A4B10">
        <w:t>25.869</w:t>
      </w:r>
      <w:r>
        <w:t xml:space="preserve"> eura, temeljem očekivanja boljeg ostvarenja poreza na dohoda</w:t>
      </w:r>
      <w:r w:rsidR="006965CF">
        <w:t>k</w:t>
      </w:r>
      <w:r w:rsidR="00B3324C">
        <w:t>.</w:t>
      </w:r>
    </w:p>
    <w:p w14:paraId="189F989F" w14:textId="1FDCA9DE" w:rsidR="00D617B3" w:rsidRPr="005E08F8" w:rsidRDefault="00B3324C" w:rsidP="00FF74BA">
      <w:pPr>
        <w:numPr>
          <w:ilvl w:val="0"/>
          <w:numId w:val="15"/>
        </w:numPr>
        <w:jc w:val="both"/>
      </w:pPr>
      <w:r w:rsidRPr="005E08F8">
        <w:t xml:space="preserve">Procjena prihoda od pomoći </w:t>
      </w:r>
      <w:r w:rsidR="00BE6836" w:rsidRPr="005E08F8">
        <w:t xml:space="preserve">(63) </w:t>
      </w:r>
      <w:r w:rsidR="009F0978" w:rsidRPr="005E08F8">
        <w:t>povećava</w:t>
      </w:r>
      <w:r w:rsidRPr="005E08F8">
        <w:t xml:space="preserve"> se za </w:t>
      </w:r>
      <w:r w:rsidR="005E08F8" w:rsidRPr="005E08F8">
        <w:t>5</w:t>
      </w:r>
      <w:r w:rsidR="007938E7" w:rsidRPr="005E08F8">
        <w:t>.</w:t>
      </w:r>
      <w:r w:rsidR="005E08F8" w:rsidRPr="005E08F8">
        <w:t>6</w:t>
      </w:r>
      <w:r w:rsidR="007938E7" w:rsidRPr="005E08F8">
        <w:t>4</w:t>
      </w:r>
      <w:r w:rsidR="009F0978" w:rsidRPr="005E08F8">
        <w:t>6</w:t>
      </w:r>
      <w:r w:rsidRPr="005E08F8">
        <w:t xml:space="preserve"> eura i rezultat je usklađenja ugovorenih i očekivanih potpora iz fondova.</w:t>
      </w:r>
      <w:r w:rsidR="00EC6E14" w:rsidRPr="005E08F8">
        <w:t xml:space="preserve"> </w:t>
      </w:r>
    </w:p>
    <w:p w14:paraId="77F6964F" w14:textId="73B42F59" w:rsidR="00A64EFD" w:rsidRDefault="00A64EFD" w:rsidP="00A64EFD">
      <w:pPr>
        <w:numPr>
          <w:ilvl w:val="0"/>
          <w:numId w:val="15"/>
        </w:numPr>
        <w:jc w:val="both"/>
      </w:pPr>
      <w:r>
        <w:t>Naknada za legalizaciju (64) povećava se sa 2.000 na 3.100 eura temeljem realizirane naplate.</w:t>
      </w:r>
    </w:p>
    <w:p w14:paraId="140D4D32" w14:textId="3C29BA73" w:rsidR="00F9643A" w:rsidRDefault="00F9643A" w:rsidP="00053A6D">
      <w:pPr>
        <w:pStyle w:val="Odlomakpopisa"/>
        <w:numPr>
          <w:ilvl w:val="0"/>
          <w:numId w:val="15"/>
        </w:numPr>
        <w:jc w:val="both"/>
      </w:pPr>
      <w:r>
        <w:t>Sredstva refundacije re</w:t>
      </w:r>
      <w:r w:rsidR="002B6DE5">
        <w:t>žijskih troškova</w:t>
      </w:r>
      <w:r w:rsidR="00A64EFD">
        <w:t xml:space="preserve"> (65)</w:t>
      </w:r>
      <w:r w:rsidR="002B6DE5">
        <w:t xml:space="preserve"> </w:t>
      </w:r>
      <w:r w:rsidR="002B6DE5" w:rsidRPr="002B6DE5">
        <w:t xml:space="preserve">povećavaju se za </w:t>
      </w:r>
      <w:r w:rsidR="00053A6D">
        <w:t>20.0</w:t>
      </w:r>
      <w:r w:rsidR="002B6DE5" w:rsidRPr="002B6DE5">
        <w:t>00 eura temeljem realizirane naplate.</w:t>
      </w:r>
    </w:p>
    <w:p w14:paraId="610DDD23" w14:textId="6F261BC9" w:rsidR="001B3C5A" w:rsidRPr="001B3C5A" w:rsidRDefault="00DF0B65" w:rsidP="00053A6D">
      <w:pPr>
        <w:pStyle w:val="Odlomakpopisa"/>
        <w:numPr>
          <w:ilvl w:val="0"/>
          <w:numId w:val="15"/>
        </w:numPr>
        <w:jc w:val="both"/>
      </w:pPr>
      <w:r>
        <w:t>Sredstva komunalnog doprinosa</w:t>
      </w:r>
      <w:r w:rsidR="00BE6836">
        <w:t xml:space="preserve"> (65)</w:t>
      </w:r>
      <w:r>
        <w:t xml:space="preserve"> </w:t>
      </w:r>
      <w:bookmarkStart w:id="0" w:name="_Hlk216171742"/>
      <w:r w:rsidR="00271268">
        <w:t>povećavaju</w:t>
      </w:r>
      <w:r>
        <w:t xml:space="preserve"> se za </w:t>
      </w:r>
      <w:r w:rsidR="00BC56AC">
        <w:t>10.250</w:t>
      </w:r>
      <w:r>
        <w:t xml:space="preserve"> eur</w:t>
      </w:r>
      <w:r w:rsidR="00271268">
        <w:t xml:space="preserve">a </w:t>
      </w:r>
      <w:r w:rsidR="001B3C5A" w:rsidRPr="001B3C5A">
        <w:t>temeljem realizirane naplate.</w:t>
      </w:r>
    </w:p>
    <w:bookmarkEnd w:id="0"/>
    <w:p w14:paraId="3C1B7389" w14:textId="6BE9787B" w:rsidR="00705D17" w:rsidRPr="00705D17" w:rsidRDefault="009C0620" w:rsidP="00FF74BA">
      <w:pPr>
        <w:numPr>
          <w:ilvl w:val="0"/>
          <w:numId w:val="15"/>
        </w:numPr>
        <w:jc w:val="both"/>
      </w:pPr>
      <w:r>
        <w:t xml:space="preserve">Sredstva turističke pristojbe </w:t>
      </w:r>
      <w:r w:rsidR="00705D17">
        <w:t xml:space="preserve">(65) </w:t>
      </w:r>
      <w:r w:rsidR="00705D17" w:rsidRPr="00705D17">
        <w:t xml:space="preserve">povećavaju se za </w:t>
      </w:r>
      <w:r w:rsidR="00705D17">
        <w:t>5.000</w:t>
      </w:r>
      <w:r w:rsidR="00705D17" w:rsidRPr="00705D17">
        <w:t xml:space="preserve"> eura</w:t>
      </w:r>
      <w:r w:rsidR="004A4C86">
        <w:t xml:space="preserve"> i iznose 35.000 eura</w:t>
      </w:r>
      <w:r w:rsidR="00705D17" w:rsidRPr="00705D17">
        <w:t xml:space="preserve"> temeljem očekivane naplate.</w:t>
      </w:r>
    </w:p>
    <w:p w14:paraId="5F0A0503" w14:textId="5A612568" w:rsidR="009C0620" w:rsidRDefault="009C0620" w:rsidP="00FF74BA">
      <w:pPr>
        <w:jc w:val="both"/>
      </w:pPr>
      <w:bookmarkStart w:id="1" w:name="_Hlk216246246"/>
    </w:p>
    <w:bookmarkEnd w:id="1"/>
    <w:p w14:paraId="77CB0C36" w14:textId="4081AF48" w:rsidR="006002F4" w:rsidRDefault="006002F4" w:rsidP="00420A02">
      <w:pPr>
        <w:ind w:left="720"/>
        <w:jc w:val="both"/>
      </w:pPr>
    </w:p>
    <w:p w14:paraId="02B7CD0B" w14:textId="77777777" w:rsidR="009A36EF" w:rsidRPr="00B50D13" w:rsidRDefault="009A36EF" w:rsidP="00B50D13">
      <w:pPr>
        <w:jc w:val="both"/>
      </w:pPr>
    </w:p>
    <w:p w14:paraId="60446D6F" w14:textId="77777777" w:rsidR="00B50D13" w:rsidRPr="00B50D13" w:rsidRDefault="00B50D13" w:rsidP="00B50D13">
      <w:pPr>
        <w:jc w:val="both"/>
      </w:pPr>
      <w:r w:rsidRPr="00B50D13">
        <w:t>Promjene koje su predložene na pozicijama rashoda odnose se na:</w:t>
      </w:r>
    </w:p>
    <w:p w14:paraId="3C2733A9" w14:textId="77777777" w:rsidR="00B50D13" w:rsidRPr="00B50D13" w:rsidRDefault="00B50D13" w:rsidP="00B50D13">
      <w:pPr>
        <w:jc w:val="both"/>
      </w:pPr>
    </w:p>
    <w:p w14:paraId="46F5A94B" w14:textId="262A62EF" w:rsidR="00B50D13" w:rsidRPr="00B50D13" w:rsidRDefault="00BE0699" w:rsidP="00B50D13">
      <w:pPr>
        <w:pStyle w:val="Odlomakpopisa"/>
        <w:numPr>
          <w:ilvl w:val="0"/>
          <w:numId w:val="16"/>
        </w:numPr>
        <w:jc w:val="both"/>
      </w:pPr>
      <w:bookmarkStart w:id="2" w:name="_Hlk216173859"/>
      <w:r>
        <w:t>Troškovi</w:t>
      </w:r>
      <w:bookmarkEnd w:id="2"/>
      <w:r>
        <w:t xml:space="preserve"> </w:t>
      </w:r>
      <w:r w:rsidR="004008CD">
        <w:t>O</w:t>
      </w:r>
      <w:r>
        <w:t xml:space="preserve">pćinskog vijeća </w:t>
      </w:r>
      <w:r w:rsidR="00BF2C52">
        <w:t xml:space="preserve">povećavaju se za </w:t>
      </w:r>
      <w:r w:rsidR="001703AE">
        <w:t xml:space="preserve">100 eura, što se odnosi na </w:t>
      </w:r>
      <w:r w:rsidR="008A07DD">
        <w:t>troškove služb</w:t>
      </w:r>
      <w:r w:rsidR="00C8052D">
        <w:t>enih putovanja</w:t>
      </w:r>
      <w:r w:rsidR="00B50D13" w:rsidRPr="00B50D13">
        <w:t>.</w:t>
      </w:r>
    </w:p>
    <w:p w14:paraId="44540919" w14:textId="141B8628" w:rsidR="00142D6B" w:rsidRDefault="00142D6B" w:rsidP="00142D6B">
      <w:pPr>
        <w:pStyle w:val="Odlomakpopisa"/>
        <w:numPr>
          <w:ilvl w:val="0"/>
          <w:numId w:val="16"/>
        </w:numPr>
        <w:jc w:val="both"/>
      </w:pPr>
      <w:r>
        <w:t>Troškovi</w:t>
      </w:r>
      <w:r w:rsidR="00B50D13" w:rsidRPr="00B50D13">
        <w:t xml:space="preserve"> </w:t>
      </w:r>
      <w:r w:rsidR="004008CD">
        <w:t>O</w:t>
      </w:r>
      <w:r w:rsidR="00B50D13" w:rsidRPr="00B50D13">
        <w:t xml:space="preserve">pćinskog načelnika- osigurana su dodatna sredstva od </w:t>
      </w:r>
      <w:r w:rsidR="002E012B">
        <w:t>1.6</w:t>
      </w:r>
      <w:r w:rsidR="00B50D13" w:rsidRPr="00B50D13">
        <w:t>00 eura za plaću općinskog načelnik</w:t>
      </w:r>
      <w:r w:rsidR="00061AE2">
        <w:t xml:space="preserve">a, s obzirom </w:t>
      </w:r>
      <w:r w:rsidR="00203446">
        <w:t xml:space="preserve">da je </w:t>
      </w:r>
      <w:r w:rsidR="00691DCC" w:rsidRPr="00691DCC">
        <w:t xml:space="preserve">u </w:t>
      </w:r>
      <w:r w:rsidR="00691DCC">
        <w:t>proračun</w:t>
      </w:r>
      <w:r w:rsidR="00691DCC" w:rsidRPr="00691DCC">
        <w:t xml:space="preserve"> ove godine uključeno </w:t>
      </w:r>
      <w:r w:rsidR="006F7D4B">
        <w:t>13</w:t>
      </w:r>
      <w:r w:rsidR="00691DCC" w:rsidRPr="00691DCC">
        <w:t xml:space="preserve"> plaća, tj. 1 plaća više jer je temeljem  članka 233. novog Pravilnika o proračunskom računovodstvu i Računskom planu ukinuta je podskupina računa 193 Kontinuirani rashodi budućih razdoblja. Na ovom kontu smo knjižili plaću za 12. mjesec 2024. godine kao aktivna vremenska razgraničenja koja se isplatila u siječnju. Ukidanjem podskupine računa 193, kontinuirani rashodi budućih razdoblja prenose se na odgovarajuće račune razreda 3 Rashodi poslovanja s danom 1. siječnja 2025.</w:t>
      </w:r>
      <w:r w:rsidR="00800598">
        <w:t xml:space="preserve"> Slijedom navedenog, </w:t>
      </w:r>
      <w:r w:rsidR="002F60F5">
        <w:t>plaća za 12. mjesec 202</w:t>
      </w:r>
      <w:r w:rsidR="00F62813">
        <w:t xml:space="preserve">5. godine mora biti </w:t>
      </w:r>
      <w:r w:rsidR="009A57A8">
        <w:t>uključena u troškov</w:t>
      </w:r>
      <w:r w:rsidR="00CA42D7">
        <w:t xml:space="preserve">e ove godine, bez </w:t>
      </w:r>
      <w:r w:rsidR="00E94140">
        <w:t xml:space="preserve">obzira što će biti </w:t>
      </w:r>
      <w:r w:rsidR="007850F1">
        <w:t>ispl</w:t>
      </w:r>
      <w:r w:rsidR="00C17FF5">
        <w:t>aćena u siječnju</w:t>
      </w:r>
      <w:r w:rsidR="0067226B">
        <w:t xml:space="preserve"> iduće godine.</w:t>
      </w:r>
      <w:r w:rsidR="00B64A06">
        <w:t xml:space="preserve"> Osi</w:t>
      </w:r>
      <w:r w:rsidR="00077947">
        <w:t xml:space="preserve">m toga </w:t>
      </w:r>
      <w:r w:rsidR="00077947" w:rsidRPr="00B50D13">
        <w:t xml:space="preserve">osigurana su dodatna sredstva od </w:t>
      </w:r>
      <w:r w:rsidR="00077947">
        <w:t>1.</w:t>
      </w:r>
      <w:r>
        <w:t xml:space="preserve">330 eura za </w:t>
      </w:r>
      <w:r w:rsidRPr="00142D6B">
        <w:t>troškove službenih putovanja.</w:t>
      </w:r>
    </w:p>
    <w:p w14:paraId="2412D9DF" w14:textId="62A3C676" w:rsidR="00472F8D" w:rsidRPr="00142D6B" w:rsidRDefault="00472F8D" w:rsidP="004008CD">
      <w:pPr>
        <w:pStyle w:val="Odlomakpopisa"/>
        <w:numPr>
          <w:ilvl w:val="0"/>
          <w:numId w:val="16"/>
        </w:numPr>
        <w:jc w:val="both"/>
      </w:pPr>
      <w:r>
        <w:t xml:space="preserve">Troškovi </w:t>
      </w:r>
      <w:r w:rsidR="001211AC">
        <w:t>Odjela</w:t>
      </w:r>
      <w:r w:rsidR="00BD6FD3">
        <w:t xml:space="preserve"> za proračun i </w:t>
      </w:r>
      <w:r w:rsidR="007175A3">
        <w:t xml:space="preserve">financije </w:t>
      </w:r>
      <w:r w:rsidR="003937AA">
        <w:t xml:space="preserve">- </w:t>
      </w:r>
      <w:r w:rsidR="00185C75" w:rsidRPr="00B50D13">
        <w:t xml:space="preserve">osigurana su dodatna sredstva od </w:t>
      </w:r>
      <w:r w:rsidR="00757827">
        <w:t>8.7</w:t>
      </w:r>
      <w:r w:rsidR="00185C75" w:rsidRPr="00B50D13">
        <w:t>00 eura za plać</w:t>
      </w:r>
      <w:r w:rsidR="009D777D">
        <w:t>u</w:t>
      </w:r>
      <w:r w:rsidR="00BF4B5F">
        <w:t xml:space="preserve"> za </w:t>
      </w:r>
      <w:r w:rsidR="00933588">
        <w:t>prosinac, kao i 3.000 eura</w:t>
      </w:r>
      <w:r w:rsidR="00E95ADB">
        <w:t xml:space="preserve"> za financijske ras</w:t>
      </w:r>
      <w:r w:rsidR="004906D7">
        <w:t>hode</w:t>
      </w:r>
      <w:r w:rsidR="00937058">
        <w:t xml:space="preserve"> za </w:t>
      </w:r>
      <w:r w:rsidR="009328DF">
        <w:t>troškove</w:t>
      </w:r>
      <w:r w:rsidR="009037BB">
        <w:t xml:space="preserve"> banke i FINA</w:t>
      </w:r>
      <w:r w:rsidR="004008CD">
        <w:t>-e.</w:t>
      </w:r>
    </w:p>
    <w:p w14:paraId="432B1E01" w14:textId="66EDD72D" w:rsidR="000B4E63" w:rsidRPr="009D1DD2" w:rsidRDefault="000B4E63" w:rsidP="00142D6B">
      <w:pPr>
        <w:pStyle w:val="Odlomakpopisa"/>
        <w:numPr>
          <w:ilvl w:val="0"/>
          <w:numId w:val="16"/>
        </w:numPr>
        <w:jc w:val="both"/>
      </w:pPr>
      <w:r w:rsidRPr="009D1DD2">
        <w:t xml:space="preserve">Temeljem ponude </w:t>
      </w:r>
      <w:r w:rsidR="004E48F8" w:rsidRPr="009D1DD2">
        <w:t>Privredne banke Zagreb</w:t>
      </w:r>
      <w:r w:rsidR="000641B4" w:rsidRPr="009D1DD2">
        <w:t xml:space="preserve"> za reprogram kredita za izgradnju ceste Sitnica- Karbuni </w:t>
      </w:r>
      <w:r w:rsidR="00E85BBA" w:rsidRPr="009D1DD2">
        <w:t xml:space="preserve">smanjuje se </w:t>
      </w:r>
      <w:r w:rsidR="00BA053F" w:rsidRPr="009D1DD2">
        <w:t>trošak glavnice za 8.500 eura</w:t>
      </w:r>
      <w:r w:rsidR="00D11D16" w:rsidRPr="009D1DD2">
        <w:t>.</w:t>
      </w:r>
      <w:r w:rsidR="004E48F8" w:rsidRPr="009D1DD2">
        <w:t xml:space="preserve"> </w:t>
      </w:r>
    </w:p>
    <w:p w14:paraId="609F1C84" w14:textId="71F79C11" w:rsidR="001D6FB3" w:rsidRPr="009D1DD2" w:rsidRDefault="001D6FB3" w:rsidP="00142D6B">
      <w:pPr>
        <w:pStyle w:val="Odlomakpopisa"/>
        <w:numPr>
          <w:ilvl w:val="0"/>
          <w:numId w:val="16"/>
        </w:numPr>
        <w:jc w:val="both"/>
      </w:pPr>
      <w:r w:rsidRPr="009D1DD2">
        <w:lastRenderedPageBreak/>
        <w:t>Mjere iz Programa sufinanciranja zapošljavanja povećavaju se za 13.200 eura   temeljem potpisanih ugovora.</w:t>
      </w:r>
    </w:p>
    <w:p w14:paraId="0A7E48A4" w14:textId="64C247E9" w:rsidR="001D6FB3" w:rsidRPr="009D1DD2" w:rsidRDefault="001D6FB3" w:rsidP="00D64857">
      <w:pPr>
        <w:pStyle w:val="Odlomakpopisa"/>
        <w:numPr>
          <w:ilvl w:val="0"/>
          <w:numId w:val="16"/>
        </w:numPr>
        <w:jc w:val="both"/>
      </w:pPr>
      <w:r w:rsidRPr="009D1DD2">
        <w:t>Za mjeru subvencija kamata na stambene kredita nije bilo zaprimljenih zahtjeva u ovoj  godini</w:t>
      </w:r>
      <w:r w:rsidR="006965CF" w:rsidRPr="009D1DD2">
        <w:t>.</w:t>
      </w:r>
    </w:p>
    <w:p w14:paraId="3038C058" w14:textId="114AF91C" w:rsidR="001D6FB3" w:rsidRPr="009D1DD2" w:rsidRDefault="001D6FB3" w:rsidP="00D64857">
      <w:pPr>
        <w:pStyle w:val="Odlomakpopisa"/>
        <w:numPr>
          <w:ilvl w:val="0"/>
          <w:numId w:val="16"/>
        </w:numPr>
        <w:jc w:val="both"/>
      </w:pPr>
      <w:r w:rsidRPr="009D1DD2">
        <w:t>Ulaganja u turizam povećavaju se za 5.000 eura temeljem realizacije turističke pristojbe.</w:t>
      </w:r>
    </w:p>
    <w:p w14:paraId="0C37CF0E" w14:textId="77777777" w:rsidR="001D6FB3" w:rsidRPr="009D1DD2" w:rsidRDefault="001D6FB3" w:rsidP="001D6FB3">
      <w:pPr>
        <w:pStyle w:val="Odlomakpopisa"/>
        <w:numPr>
          <w:ilvl w:val="0"/>
          <w:numId w:val="16"/>
        </w:numPr>
        <w:jc w:val="both"/>
      </w:pPr>
      <w:r w:rsidRPr="009D1DD2">
        <w:t>Sufinanciranje nabave sadnog materijala smanjuje se na 500 eura temeljem zaprimljenih zahtjeva.</w:t>
      </w:r>
    </w:p>
    <w:p w14:paraId="799DA252" w14:textId="5842AE8E" w:rsid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 xml:space="preserve">Troškovi </w:t>
      </w:r>
      <w:r w:rsidR="003B545E">
        <w:t>O</w:t>
      </w:r>
      <w:r w:rsidRPr="00B50D13">
        <w:t>djela za komunalne djelatnosti povećavaju se za 5.000 eura temeljem plać</w:t>
      </w:r>
      <w:r w:rsidR="009D777D">
        <w:t>e</w:t>
      </w:r>
      <w:r w:rsidR="001C7B11">
        <w:t xml:space="preserve"> za prosinac</w:t>
      </w:r>
      <w:r w:rsidR="00F01B12">
        <w:t xml:space="preserve">, </w:t>
      </w:r>
      <w:r w:rsidR="002333AC">
        <w:t xml:space="preserve">te 5.500 </w:t>
      </w:r>
      <w:r w:rsidR="007C3881">
        <w:t>eura za povećanje materija</w:t>
      </w:r>
      <w:r w:rsidR="00D96749">
        <w:t>lnih troškova.</w:t>
      </w:r>
    </w:p>
    <w:p w14:paraId="7F63FB67" w14:textId="1D93D214" w:rsidR="00E9228D" w:rsidRDefault="00372815" w:rsidP="00B50D13">
      <w:pPr>
        <w:pStyle w:val="Odlomakpopisa"/>
        <w:numPr>
          <w:ilvl w:val="0"/>
          <w:numId w:val="16"/>
        </w:numPr>
        <w:jc w:val="both"/>
      </w:pPr>
      <w:r>
        <w:t>Temeljem porasta troškova održ</w:t>
      </w:r>
      <w:r w:rsidR="00096220">
        <w:t>avanja komunalne infrastrukture</w:t>
      </w:r>
      <w:r w:rsidR="00BA46DB">
        <w:t xml:space="preserve"> </w:t>
      </w:r>
      <w:bookmarkStart w:id="3" w:name="_Hlk216172735"/>
      <w:r w:rsidR="00BA46DB">
        <w:t xml:space="preserve">osigurava se dodatnih </w:t>
      </w:r>
      <w:r w:rsidR="00737732">
        <w:t>8.425 eura.</w:t>
      </w:r>
    </w:p>
    <w:bookmarkEnd w:id="3"/>
    <w:p w14:paraId="1339343F" w14:textId="416FE8A2" w:rsidR="00626A20" w:rsidRPr="00B50D13" w:rsidRDefault="00626A20" w:rsidP="009D1DD2">
      <w:pPr>
        <w:pStyle w:val="Odlomakpopisa"/>
        <w:numPr>
          <w:ilvl w:val="0"/>
          <w:numId w:val="16"/>
        </w:numPr>
        <w:jc w:val="both"/>
      </w:pPr>
      <w:r>
        <w:t xml:space="preserve">Za nabavu </w:t>
      </w:r>
      <w:r w:rsidR="001C1257">
        <w:t>dodatnih spremnik</w:t>
      </w:r>
      <w:r w:rsidR="008A18D2">
        <w:t>a za odvojeno</w:t>
      </w:r>
      <w:r w:rsidR="00E023E8">
        <w:t xml:space="preserve"> prikupljanje </w:t>
      </w:r>
      <w:r w:rsidR="00D33FC4">
        <w:t xml:space="preserve">otpada </w:t>
      </w:r>
      <w:r w:rsidR="00D33FC4" w:rsidRPr="00D33FC4">
        <w:t xml:space="preserve">osigurava se dodatnih </w:t>
      </w:r>
      <w:r w:rsidR="009D1DD2">
        <w:t>6.415</w:t>
      </w:r>
      <w:r w:rsidR="00D33FC4" w:rsidRPr="00D33FC4">
        <w:t xml:space="preserve"> eura.</w:t>
      </w:r>
    </w:p>
    <w:p w14:paraId="5C34F234" w14:textId="1EBBDB00" w:rsidR="00B50D13" w:rsidRPr="00B50D13" w:rsidRDefault="00B50D13" w:rsidP="009D1DD2">
      <w:pPr>
        <w:pStyle w:val="Odlomakpopisa"/>
        <w:numPr>
          <w:ilvl w:val="0"/>
          <w:numId w:val="16"/>
        </w:numPr>
        <w:jc w:val="both"/>
      </w:pPr>
      <w:r w:rsidRPr="00B50D13">
        <w:t xml:space="preserve">Uređenje prostora za Udrugu Vincenca </w:t>
      </w:r>
      <w:r w:rsidR="004E027E">
        <w:t>– osigurava se 1.000 eura za</w:t>
      </w:r>
      <w:r w:rsidR="00F86062">
        <w:t xml:space="preserve"> </w:t>
      </w:r>
      <w:r w:rsidR="00A72B67">
        <w:t>do</w:t>
      </w:r>
      <w:r w:rsidR="00F86062">
        <w:t>radu</w:t>
      </w:r>
      <w:r w:rsidR="004E027E">
        <w:t xml:space="preserve"> </w:t>
      </w:r>
      <w:r w:rsidR="00F86062">
        <w:t>troškovnika za javnu nabavu</w:t>
      </w:r>
      <w:r w:rsidRPr="00B50D13">
        <w:t>.</w:t>
      </w:r>
    </w:p>
    <w:p w14:paraId="20CA980E" w14:textId="20DE410C" w:rsidR="0047418D" w:rsidRPr="00B50D13" w:rsidRDefault="00A666C0" w:rsidP="004B28EF">
      <w:pPr>
        <w:pStyle w:val="Odlomakpopisa"/>
        <w:numPr>
          <w:ilvl w:val="0"/>
          <w:numId w:val="16"/>
        </w:numPr>
        <w:jc w:val="both"/>
      </w:pPr>
      <w:r>
        <w:t>Uređenje prometne infrastrukture uvale Prižba</w:t>
      </w:r>
      <w:r w:rsidR="00B50D13" w:rsidRPr="00B50D13">
        <w:t xml:space="preserve"> neće se realizirati u ovoj godini.</w:t>
      </w:r>
    </w:p>
    <w:p w14:paraId="10A8FAA7" w14:textId="13EA1257" w:rsidR="00B50D13" w:rsidRDefault="00F536F2" w:rsidP="00B50D13">
      <w:pPr>
        <w:pStyle w:val="Odlomakpopisa"/>
        <w:numPr>
          <w:ilvl w:val="0"/>
          <w:numId w:val="16"/>
        </w:numPr>
        <w:jc w:val="both"/>
      </w:pPr>
      <w:r>
        <w:t>D</w:t>
      </w:r>
      <w:r w:rsidRPr="00F536F2">
        <w:t>odatna sredstva</w:t>
      </w:r>
      <w:r w:rsidR="00A810AD">
        <w:t xml:space="preserve"> od 10.250 eura</w:t>
      </w:r>
      <w:r w:rsidR="00B50D13" w:rsidRPr="00B50D13">
        <w:t xml:space="preserve"> za vatrogasni dom utrošit će se za </w:t>
      </w:r>
      <w:r w:rsidR="008D4104">
        <w:t>geodetski snimak i idejno rješenje</w:t>
      </w:r>
      <w:r w:rsidR="00B50D13" w:rsidRPr="00B50D13">
        <w:t>.</w:t>
      </w:r>
    </w:p>
    <w:p w14:paraId="009BF42E" w14:textId="4F1C8FEB" w:rsidR="008F4859" w:rsidRDefault="008F4859" w:rsidP="00B50D13">
      <w:pPr>
        <w:pStyle w:val="Odlomakpopisa"/>
        <w:numPr>
          <w:ilvl w:val="0"/>
          <w:numId w:val="16"/>
        </w:numPr>
        <w:jc w:val="both"/>
      </w:pPr>
      <w:r>
        <w:t>Za sanaciju zgrad</w:t>
      </w:r>
      <w:r w:rsidR="00BB7C5A">
        <w:t xml:space="preserve">e Doma kulture osigurano je dodatnih </w:t>
      </w:r>
      <w:r w:rsidR="004949DD">
        <w:t xml:space="preserve">1.400 eura za uređenje ureda </w:t>
      </w:r>
      <w:r w:rsidR="00115A17">
        <w:t>općinske uprave.</w:t>
      </w:r>
    </w:p>
    <w:p w14:paraId="4FCA2281" w14:textId="56FAB022" w:rsidR="00003ACF" w:rsidRDefault="001951DD" w:rsidP="00B50D13">
      <w:pPr>
        <w:pStyle w:val="Odlomakpopisa"/>
        <w:numPr>
          <w:ilvl w:val="0"/>
          <w:numId w:val="16"/>
        </w:numPr>
        <w:jc w:val="both"/>
      </w:pPr>
      <w:r>
        <w:t xml:space="preserve">Za </w:t>
      </w:r>
      <w:r w:rsidR="00B139DE">
        <w:t>solarni rasvjetni sustav i video nadzor za heliodrom</w:t>
      </w:r>
      <w:r w:rsidR="00377866">
        <w:t xml:space="preserve"> izdvojit će se 7.600 eura</w:t>
      </w:r>
      <w:r w:rsidR="00214FD1">
        <w:t>, što će se financirati putem Dubrova</w:t>
      </w:r>
      <w:r w:rsidR="002C5EE3">
        <w:t>čko-neretvanske županije</w:t>
      </w:r>
      <w:r w:rsidR="00C75245">
        <w:t>.</w:t>
      </w:r>
    </w:p>
    <w:p w14:paraId="262BD6B6" w14:textId="06DBA1AF" w:rsidR="0074482C" w:rsidRDefault="001D45B5" w:rsidP="007D3440">
      <w:pPr>
        <w:pStyle w:val="Odlomakpopisa"/>
        <w:numPr>
          <w:ilvl w:val="0"/>
          <w:numId w:val="16"/>
        </w:numPr>
        <w:jc w:val="both"/>
      </w:pPr>
      <w:r w:rsidRPr="001D45B5">
        <w:t xml:space="preserve">Troškovi Odjela za </w:t>
      </w:r>
      <w:r w:rsidR="00501375">
        <w:t>opće poslove</w:t>
      </w:r>
      <w:r w:rsidRPr="001D45B5">
        <w:t xml:space="preserve"> </w:t>
      </w:r>
      <w:r w:rsidR="0042588A">
        <w:t>smanjuju</w:t>
      </w:r>
      <w:r w:rsidRPr="001D45B5">
        <w:t xml:space="preserve"> se za </w:t>
      </w:r>
      <w:r w:rsidR="0042588A">
        <w:t>10.5</w:t>
      </w:r>
      <w:r w:rsidRPr="001D45B5">
        <w:t>00 eura</w:t>
      </w:r>
      <w:r w:rsidR="00BC4124">
        <w:t xml:space="preserve"> za plaće</w:t>
      </w:r>
      <w:r w:rsidR="006F0332">
        <w:t>, jer je unatoč</w:t>
      </w:r>
      <w:r w:rsidR="008504FE">
        <w:t xml:space="preserve"> evidentiranju 13 plaća</w:t>
      </w:r>
      <w:r w:rsidR="00E57BEB">
        <w:t xml:space="preserve"> ostalo up</w:t>
      </w:r>
      <w:r w:rsidR="005E19B0">
        <w:t xml:space="preserve">ražnjeno </w:t>
      </w:r>
      <w:r w:rsidRPr="001D45B5">
        <w:t xml:space="preserve"> </w:t>
      </w:r>
      <w:r w:rsidR="00B4699C">
        <w:t>radno mjesto namj</w:t>
      </w:r>
      <w:r w:rsidR="008D4133">
        <w:t>eštenika</w:t>
      </w:r>
      <w:r w:rsidR="00EB5D95">
        <w:t>.</w:t>
      </w:r>
      <w:r w:rsidR="00B603B3">
        <w:t xml:space="preserve"> Z</w:t>
      </w:r>
      <w:r w:rsidRPr="001D45B5">
        <w:t>a povećanje materijalnih troškova</w:t>
      </w:r>
      <w:r w:rsidR="00365054">
        <w:t xml:space="preserve"> </w:t>
      </w:r>
      <w:r w:rsidR="00B603B3">
        <w:t>osigurano je dodatnih 1</w:t>
      </w:r>
      <w:r w:rsidR="00365054">
        <w:t>8.6</w:t>
      </w:r>
      <w:r w:rsidR="00B603B3">
        <w:t>00 eura</w:t>
      </w:r>
      <w:r w:rsidR="00365054">
        <w:t>.</w:t>
      </w:r>
    </w:p>
    <w:p w14:paraId="2C62BF4E" w14:textId="67958E5F" w:rsidR="00750F4C" w:rsidRPr="00B50D13" w:rsidRDefault="00750F4C" w:rsidP="007D3440">
      <w:pPr>
        <w:pStyle w:val="Odlomakpopisa"/>
        <w:numPr>
          <w:ilvl w:val="0"/>
          <w:numId w:val="16"/>
        </w:numPr>
        <w:jc w:val="both"/>
      </w:pPr>
      <w:r w:rsidRPr="00750F4C">
        <w:t>Troškovi Odjel</w:t>
      </w:r>
      <w:r w:rsidR="00656543">
        <w:t>jk</w:t>
      </w:r>
      <w:r w:rsidRPr="00750F4C">
        <w:t xml:space="preserve">a za </w:t>
      </w:r>
      <w:r w:rsidR="00BC0208">
        <w:t>društvene djelatno</w:t>
      </w:r>
      <w:r w:rsidR="007D3440">
        <w:t>sti</w:t>
      </w:r>
      <w:r w:rsidRPr="00750F4C">
        <w:t xml:space="preserve"> povećavaju se za </w:t>
      </w:r>
      <w:r w:rsidR="007D3440">
        <w:t>1.2</w:t>
      </w:r>
      <w:r w:rsidRPr="00750F4C">
        <w:t>00 eura temeljem plać</w:t>
      </w:r>
      <w:r w:rsidR="00174B4F">
        <w:t>e</w:t>
      </w:r>
      <w:r w:rsidRPr="00750F4C">
        <w:t xml:space="preserve"> za prosinac.</w:t>
      </w:r>
    </w:p>
    <w:p w14:paraId="6238A1B0" w14:textId="77777777" w:rsidR="007D3D04" w:rsidRPr="00DA36F4" w:rsidRDefault="00B50D13" w:rsidP="007D3440">
      <w:pPr>
        <w:pStyle w:val="Odlomakpopisa"/>
        <w:numPr>
          <w:ilvl w:val="0"/>
          <w:numId w:val="16"/>
        </w:numPr>
        <w:jc w:val="both"/>
      </w:pPr>
      <w:bookmarkStart w:id="4" w:name="_Hlk208476496"/>
      <w:r w:rsidRPr="00DA36F4">
        <w:t>Preneseni manjak Blatskih fižula iz 2024. godine od 420 eura uvrštava se u tekući plan.</w:t>
      </w:r>
      <w:bookmarkEnd w:id="4"/>
    </w:p>
    <w:p w14:paraId="072BAC54" w14:textId="7330EC68" w:rsidR="007F48CA" w:rsidRPr="00DA36F4" w:rsidRDefault="007F48CA" w:rsidP="007D3440">
      <w:pPr>
        <w:pStyle w:val="Odlomakpopisa"/>
        <w:numPr>
          <w:ilvl w:val="0"/>
          <w:numId w:val="16"/>
        </w:numPr>
        <w:jc w:val="both"/>
      </w:pPr>
      <w:r w:rsidRPr="00DA36F4">
        <w:t xml:space="preserve">Pomoći za novorođenu djecu </w:t>
      </w:r>
      <w:r w:rsidR="00897744" w:rsidRPr="00DA36F4">
        <w:t>povećavaju se za 1.700 eura.</w:t>
      </w:r>
    </w:p>
    <w:p w14:paraId="548C16FC" w14:textId="4EF45766" w:rsidR="00897744" w:rsidRDefault="00D27D11" w:rsidP="007D3440">
      <w:pPr>
        <w:pStyle w:val="Odlomakpopisa"/>
        <w:numPr>
          <w:ilvl w:val="0"/>
          <w:numId w:val="16"/>
        </w:numPr>
        <w:jc w:val="both"/>
      </w:pPr>
      <w:r>
        <w:t>Za mjeru sufinancira</w:t>
      </w:r>
      <w:r w:rsidR="0069248F">
        <w:t>nja kamata na stambene kredite</w:t>
      </w:r>
      <w:r w:rsidR="00321384">
        <w:t xml:space="preserve"> nije bilo zaprimljenih </w:t>
      </w:r>
      <w:r w:rsidR="00353584">
        <w:t>zahtjeva do 1.12.</w:t>
      </w:r>
      <w:r w:rsidR="00E1024A">
        <w:t xml:space="preserve"> ove godine</w:t>
      </w:r>
      <w:r w:rsidR="00266B5E">
        <w:t xml:space="preserve">, koji je krajnji rok za </w:t>
      </w:r>
      <w:r w:rsidR="00576F66">
        <w:t>zaprimanje,</w:t>
      </w:r>
      <w:r w:rsidR="00E1024A">
        <w:t xml:space="preserve"> te </w:t>
      </w:r>
      <w:r w:rsidR="00D63164">
        <w:t xml:space="preserve">se ista </w:t>
      </w:r>
      <w:r w:rsidR="00266B5E">
        <w:t>za ovu godinu ukida</w:t>
      </w:r>
      <w:r w:rsidR="00576F66">
        <w:t>.</w:t>
      </w:r>
    </w:p>
    <w:p w14:paraId="4FB8E5D5" w14:textId="2DA3092D" w:rsidR="00C55425" w:rsidRDefault="003525AB" w:rsidP="00B50D13">
      <w:pPr>
        <w:pStyle w:val="Odlomakpopisa"/>
        <w:numPr>
          <w:ilvl w:val="0"/>
          <w:numId w:val="16"/>
        </w:numPr>
        <w:jc w:val="both"/>
      </w:pPr>
      <w:r>
        <w:t xml:space="preserve">Dječjem vrtiću MM </w:t>
      </w:r>
      <w:r w:rsidR="00653BBE">
        <w:t xml:space="preserve">Petković povećavaju se </w:t>
      </w:r>
      <w:r w:rsidR="0047642C">
        <w:t xml:space="preserve">očekivana sredstva za fiskalnu </w:t>
      </w:r>
      <w:r w:rsidR="0064175F">
        <w:t>održivost dječjih vrtića</w:t>
      </w:r>
      <w:r w:rsidR="00A46B0C">
        <w:t xml:space="preserve"> za 8.220 eura.</w:t>
      </w:r>
    </w:p>
    <w:p w14:paraId="397A3ACD" w14:textId="7661628F" w:rsidR="005010A9" w:rsidRDefault="00DE568F" w:rsidP="00B50D13">
      <w:pPr>
        <w:pStyle w:val="Odlomakpopisa"/>
        <w:numPr>
          <w:ilvl w:val="0"/>
          <w:numId w:val="16"/>
        </w:numPr>
        <w:jc w:val="both"/>
      </w:pPr>
      <w:r>
        <w:t>Dječjem vrtiću Blato</w:t>
      </w:r>
      <w:r w:rsidR="00F35A83">
        <w:t xml:space="preserve"> povećavaju se </w:t>
      </w:r>
      <w:r w:rsidR="00284429">
        <w:t xml:space="preserve">sredstva u visini od </w:t>
      </w:r>
      <w:r w:rsidR="00626058">
        <w:t>106.750</w:t>
      </w:r>
      <w:r w:rsidR="00F02CDF">
        <w:t xml:space="preserve"> eura, s obzirom da su </w:t>
      </w:r>
      <w:r w:rsidR="00604F25">
        <w:t>zb</w:t>
      </w:r>
      <w:r w:rsidR="00352727">
        <w:t xml:space="preserve">og otvaranja </w:t>
      </w:r>
      <w:r w:rsidR="00B05B1B">
        <w:t xml:space="preserve">nove jasličke skupine </w:t>
      </w:r>
      <w:r w:rsidR="003B5D82">
        <w:t>zaposlene nove dj</w:t>
      </w:r>
      <w:r w:rsidR="00E47689">
        <w:t>elatnice</w:t>
      </w:r>
      <w:r w:rsidR="0052652D">
        <w:t>, koje će</w:t>
      </w:r>
      <w:r w:rsidR="00C4788C">
        <w:t xml:space="preserve"> se financirati </w:t>
      </w:r>
      <w:r w:rsidR="001115D1">
        <w:t xml:space="preserve">iz općinskog </w:t>
      </w:r>
      <w:r w:rsidR="001344EC">
        <w:t xml:space="preserve">proračuna te iz sredstava </w:t>
      </w:r>
      <w:r w:rsidR="00FF5727">
        <w:t xml:space="preserve">fiskalne održivosti </w:t>
      </w:r>
      <w:r w:rsidR="00D5060C">
        <w:t>dječjih vrtića.</w:t>
      </w:r>
      <w:r w:rsidR="008F0796">
        <w:t xml:space="preserve"> Osim </w:t>
      </w:r>
      <w:r w:rsidR="009870E0">
        <w:t xml:space="preserve">toga, porasli su troškovi </w:t>
      </w:r>
      <w:r w:rsidR="00BC679F">
        <w:t>plaća zbog usklađenja osnovic</w:t>
      </w:r>
      <w:r w:rsidR="0077405F">
        <w:t xml:space="preserve">e plaća sa plaćom </w:t>
      </w:r>
      <w:r w:rsidR="004F7FCE">
        <w:t>u javnim službama.</w:t>
      </w:r>
      <w:r w:rsidR="00D5060C">
        <w:t xml:space="preserve"> </w:t>
      </w:r>
      <w:r w:rsidR="00804494">
        <w:t>Također</w:t>
      </w:r>
      <w:r w:rsidR="00E81D48">
        <w:t xml:space="preserve"> su osigurana dodatna sredstva</w:t>
      </w:r>
      <w:r w:rsidR="0027391B">
        <w:t xml:space="preserve"> za popravak klim</w:t>
      </w:r>
      <w:r w:rsidR="00AC5824">
        <w:t xml:space="preserve">e </w:t>
      </w:r>
      <w:r w:rsidR="00FB5523">
        <w:t xml:space="preserve">kao i za </w:t>
      </w:r>
      <w:r w:rsidR="00DE1896">
        <w:t xml:space="preserve">poskupljenje cijena </w:t>
      </w:r>
      <w:r w:rsidR="007B2D64">
        <w:t>namirnica i usluga.</w:t>
      </w:r>
      <w:r w:rsidR="00721EC7">
        <w:t xml:space="preserve"> </w:t>
      </w:r>
      <w:r w:rsidR="00645154">
        <w:t>Olakšice u plać</w:t>
      </w:r>
      <w:r w:rsidR="00065A73">
        <w:t>anju smještaja</w:t>
      </w:r>
      <w:r w:rsidR="00E157A8">
        <w:t xml:space="preserve"> djece u visini </w:t>
      </w:r>
      <w:r w:rsidR="00592C53">
        <w:t>od 5.310</w:t>
      </w:r>
      <w:r w:rsidR="00237911">
        <w:t xml:space="preserve"> eura</w:t>
      </w:r>
      <w:r w:rsidR="00700AF5">
        <w:t xml:space="preserve"> se ne ukidaju već </w:t>
      </w:r>
      <w:r w:rsidR="00933FA3">
        <w:t xml:space="preserve">se za taj </w:t>
      </w:r>
      <w:r w:rsidR="004A0FF1">
        <w:t xml:space="preserve">iznos povećavaju izdvajanja </w:t>
      </w:r>
      <w:r w:rsidR="007D7543">
        <w:t>za namirnice.</w:t>
      </w:r>
    </w:p>
    <w:p w14:paraId="13E7849D" w14:textId="65129122" w:rsidR="00B50D13" w:rsidRPr="00B50D13" w:rsidRDefault="00B50D13" w:rsidP="00B50D13">
      <w:pPr>
        <w:pStyle w:val="Odlomakpopisa"/>
        <w:numPr>
          <w:ilvl w:val="0"/>
          <w:numId w:val="16"/>
        </w:numPr>
        <w:jc w:val="both"/>
      </w:pPr>
      <w:r w:rsidRPr="00B50D13">
        <w:t xml:space="preserve">Povećava se stavka održavanja sportskih objekata za </w:t>
      </w:r>
      <w:r w:rsidR="008F374E">
        <w:t xml:space="preserve">1.875 eura za </w:t>
      </w:r>
      <w:r w:rsidR="00950A47">
        <w:t>prozor</w:t>
      </w:r>
      <w:r w:rsidRPr="00B50D13">
        <w:t xml:space="preserve"> u sportskoj dvorani.</w:t>
      </w:r>
    </w:p>
    <w:p w14:paraId="33D7448A" w14:textId="74E44DE8" w:rsidR="00B50D13" w:rsidRPr="00B50D13" w:rsidRDefault="00B50D13" w:rsidP="00950A47">
      <w:pPr>
        <w:jc w:val="both"/>
      </w:pPr>
    </w:p>
    <w:p w14:paraId="5887A393" w14:textId="77777777" w:rsidR="00B50D13" w:rsidRDefault="00B50D13" w:rsidP="00B50D13">
      <w:pPr>
        <w:jc w:val="both"/>
        <w:rPr>
          <w:u w:val="single"/>
        </w:rPr>
      </w:pPr>
    </w:p>
    <w:p w14:paraId="46F24F9F" w14:textId="77777777" w:rsidR="00AA564A" w:rsidRDefault="00AA564A" w:rsidP="00B50D13">
      <w:pPr>
        <w:jc w:val="both"/>
        <w:rPr>
          <w:u w:val="single"/>
        </w:rPr>
      </w:pPr>
    </w:p>
    <w:p w14:paraId="73449F47" w14:textId="77777777" w:rsidR="00AA564A" w:rsidRDefault="00AA564A" w:rsidP="00B50D13">
      <w:pPr>
        <w:jc w:val="both"/>
        <w:rPr>
          <w:u w:val="single"/>
        </w:rPr>
      </w:pPr>
    </w:p>
    <w:p w14:paraId="3EA9C8B2" w14:textId="77777777" w:rsidR="00AA564A" w:rsidRDefault="00AA564A" w:rsidP="00B50D13">
      <w:pPr>
        <w:jc w:val="both"/>
        <w:rPr>
          <w:u w:val="single"/>
        </w:rPr>
      </w:pPr>
    </w:p>
    <w:p w14:paraId="17731DC6" w14:textId="77777777" w:rsidR="00AA564A" w:rsidRDefault="00AA564A" w:rsidP="00B50D13">
      <w:pPr>
        <w:jc w:val="both"/>
        <w:rPr>
          <w:u w:val="single"/>
        </w:rPr>
      </w:pPr>
    </w:p>
    <w:p w14:paraId="4FD26802" w14:textId="77777777" w:rsidR="00AA564A" w:rsidRPr="00B50D13" w:rsidRDefault="00AA564A" w:rsidP="00B50D13">
      <w:pPr>
        <w:jc w:val="both"/>
        <w:rPr>
          <w:u w:val="single"/>
        </w:rPr>
      </w:pPr>
    </w:p>
    <w:p w14:paraId="51E03962" w14:textId="77777777" w:rsidR="00371A1A" w:rsidRDefault="00371A1A" w:rsidP="009A36EF">
      <w:pPr>
        <w:jc w:val="both"/>
        <w:rPr>
          <w:i/>
          <w:iCs/>
          <w:u w:val="single"/>
        </w:rPr>
      </w:pPr>
    </w:p>
    <w:p w14:paraId="419EA569" w14:textId="77777777" w:rsidR="0032137E" w:rsidRPr="00D27E15" w:rsidRDefault="0032137E" w:rsidP="009A36EF">
      <w:pPr>
        <w:jc w:val="both"/>
        <w:rPr>
          <w:u w:val="single"/>
        </w:rPr>
      </w:pPr>
    </w:p>
    <w:p w14:paraId="15D818A0" w14:textId="28A411FC" w:rsidR="00114D6A" w:rsidRDefault="009A36EF" w:rsidP="009A36EF">
      <w:pPr>
        <w:jc w:val="both"/>
        <w:rPr>
          <w:i/>
          <w:iCs/>
          <w:u w:val="single"/>
        </w:rPr>
      </w:pPr>
      <w:r w:rsidRPr="00D27E15">
        <w:rPr>
          <w:i/>
          <w:iCs/>
          <w:u w:val="single"/>
        </w:rPr>
        <w:t xml:space="preserve">Tablica: </w:t>
      </w:r>
      <w:r w:rsidR="00F57BF7" w:rsidRPr="00D27E15">
        <w:rPr>
          <w:i/>
          <w:iCs/>
          <w:u w:val="single"/>
        </w:rPr>
        <w:t>Izmjene p</w:t>
      </w:r>
      <w:r w:rsidRPr="00D27E15">
        <w:rPr>
          <w:i/>
          <w:iCs/>
          <w:u w:val="single"/>
        </w:rPr>
        <w:t>osebn</w:t>
      </w:r>
      <w:r w:rsidR="00F42B38" w:rsidRPr="00D27E15">
        <w:rPr>
          <w:i/>
          <w:iCs/>
          <w:u w:val="single"/>
        </w:rPr>
        <w:t>og</w:t>
      </w:r>
      <w:r w:rsidRPr="00D27E15">
        <w:rPr>
          <w:i/>
          <w:iCs/>
          <w:u w:val="single"/>
        </w:rPr>
        <w:t xml:space="preserve"> di</w:t>
      </w:r>
      <w:r w:rsidR="00F42B38" w:rsidRPr="00D27E15">
        <w:rPr>
          <w:i/>
          <w:iCs/>
          <w:u w:val="single"/>
        </w:rPr>
        <w:t>jela</w:t>
      </w:r>
      <w:r w:rsidRPr="00D27E15">
        <w:rPr>
          <w:i/>
          <w:iCs/>
          <w:u w:val="single"/>
        </w:rPr>
        <w:t xml:space="preserve"> proračuna prikazan</w:t>
      </w:r>
      <w:r w:rsidR="00F42B38" w:rsidRPr="00D27E15">
        <w:rPr>
          <w:i/>
          <w:iCs/>
          <w:u w:val="single"/>
        </w:rPr>
        <w:t>e</w:t>
      </w:r>
      <w:r w:rsidRPr="00D27E15">
        <w:rPr>
          <w:i/>
          <w:iCs/>
          <w:u w:val="single"/>
        </w:rPr>
        <w:t xml:space="preserve"> kroz razdjele, glave, programe, projekte i aktivnosti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99"/>
        <w:gridCol w:w="1406"/>
        <w:gridCol w:w="1269"/>
        <w:gridCol w:w="685"/>
        <w:gridCol w:w="56"/>
        <w:gridCol w:w="646"/>
        <w:gridCol w:w="38"/>
        <w:gridCol w:w="173"/>
      </w:tblGrid>
      <w:tr w:rsidR="00252BBF" w:rsidRPr="00252BBF" w14:paraId="205A4744" w14:textId="77777777" w:rsidTr="00252BBF">
        <w:trPr>
          <w:trHeight w:val="256"/>
        </w:trPr>
        <w:tc>
          <w:tcPr>
            <w:tcW w:w="4799" w:type="dxa"/>
          </w:tcPr>
          <w:p w14:paraId="075B2BFC" w14:textId="77777777" w:rsidR="00252BBF" w:rsidRPr="00252BBF" w:rsidRDefault="00252BBF" w:rsidP="00252BBF">
            <w:pPr>
              <w:rPr>
                <w:sz w:val="20"/>
                <w:szCs w:val="20"/>
              </w:rPr>
            </w:pPr>
          </w:p>
        </w:tc>
        <w:tc>
          <w:tcPr>
            <w:tcW w:w="1406" w:type="dxa"/>
          </w:tcPr>
          <w:p w14:paraId="4FB3125A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269" w:type="dxa"/>
          </w:tcPr>
          <w:p w14:paraId="23D3DC31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85" w:type="dxa"/>
          </w:tcPr>
          <w:p w14:paraId="11B300F2" w14:textId="77777777" w:rsidR="00252BBF" w:rsidRPr="00252BBF" w:rsidRDefault="00252BBF" w:rsidP="00252BBF">
            <w:pPr>
              <w:rPr>
                <w:sz w:val="20"/>
                <w:szCs w:val="20"/>
              </w:rPr>
            </w:pPr>
          </w:p>
        </w:tc>
        <w:tc>
          <w:tcPr>
            <w:tcW w:w="56" w:type="dxa"/>
          </w:tcPr>
          <w:p w14:paraId="1B37FFC9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84" w:type="dxa"/>
            <w:gridSpan w:val="2"/>
          </w:tcPr>
          <w:p w14:paraId="4E5C7A84" w14:textId="77777777" w:rsidR="00252BBF" w:rsidRPr="00252BBF" w:rsidRDefault="00252BBF" w:rsidP="00252BBF">
            <w:pPr>
              <w:rPr>
                <w:sz w:val="20"/>
                <w:szCs w:val="20"/>
              </w:rPr>
            </w:pPr>
          </w:p>
        </w:tc>
        <w:tc>
          <w:tcPr>
            <w:tcW w:w="173" w:type="dxa"/>
          </w:tcPr>
          <w:p w14:paraId="4CD4F225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</w:tr>
      <w:tr w:rsidR="00252BBF" w:rsidRPr="00252BBF" w14:paraId="028353F8" w14:textId="77777777" w:rsidTr="00252BBF">
        <w:trPr>
          <w:trHeight w:val="26"/>
        </w:trPr>
        <w:tc>
          <w:tcPr>
            <w:tcW w:w="4799" w:type="dxa"/>
          </w:tcPr>
          <w:p w14:paraId="426CBCAB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406" w:type="dxa"/>
          </w:tcPr>
          <w:p w14:paraId="608EB21A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269" w:type="dxa"/>
          </w:tcPr>
          <w:p w14:paraId="5D53824F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85" w:type="dxa"/>
          </w:tcPr>
          <w:p w14:paraId="67BAFBFF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56" w:type="dxa"/>
          </w:tcPr>
          <w:p w14:paraId="0B6243AD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46" w:type="dxa"/>
          </w:tcPr>
          <w:p w14:paraId="53CAF5C0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38" w:type="dxa"/>
          </w:tcPr>
          <w:p w14:paraId="2C429F8B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73" w:type="dxa"/>
          </w:tcPr>
          <w:p w14:paraId="12EF5457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</w:tr>
      <w:tr w:rsidR="00252BBF" w:rsidRPr="00252BBF" w14:paraId="0357528C" w14:textId="77777777" w:rsidTr="00252BBF">
        <w:trPr>
          <w:trHeight w:val="26"/>
        </w:trPr>
        <w:tc>
          <w:tcPr>
            <w:tcW w:w="4799" w:type="dxa"/>
          </w:tcPr>
          <w:p w14:paraId="607BD298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406" w:type="dxa"/>
          </w:tcPr>
          <w:p w14:paraId="094B098F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269" w:type="dxa"/>
          </w:tcPr>
          <w:p w14:paraId="1EBA5B7D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85" w:type="dxa"/>
          </w:tcPr>
          <w:p w14:paraId="6E548826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56" w:type="dxa"/>
          </w:tcPr>
          <w:p w14:paraId="3BF80D6B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46" w:type="dxa"/>
          </w:tcPr>
          <w:p w14:paraId="3627A633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38" w:type="dxa"/>
          </w:tcPr>
          <w:p w14:paraId="2A1FD4AF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73" w:type="dxa"/>
          </w:tcPr>
          <w:p w14:paraId="222F1578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</w:tr>
      <w:tr w:rsidR="00252BBF" w:rsidRPr="00252BBF" w14:paraId="09F742C2" w14:textId="77777777" w:rsidTr="00252BBF">
        <w:trPr>
          <w:trHeight w:val="26"/>
        </w:trPr>
        <w:tc>
          <w:tcPr>
            <w:tcW w:w="4799" w:type="dxa"/>
          </w:tcPr>
          <w:p w14:paraId="46E67927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406" w:type="dxa"/>
          </w:tcPr>
          <w:p w14:paraId="12C2B16D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269" w:type="dxa"/>
          </w:tcPr>
          <w:p w14:paraId="521D576C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85" w:type="dxa"/>
          </w:tcPr>
          <w:p w14:paraId="4AAFA63F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56" w:type="dxa"/>
          </w:tcPr>
          <w:p w14:paraId="4F899AD3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46" w:type="dxa"/>
          </w:tcPr>
          <w:p w14:paraId="6D05659E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38" w:type="dxa"/>
          </w:tcPr>
          <w:p w14:paraId="03185DDB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73" w:type="dxa"/>
          </w:tcPr>
          <w:p w14:paraId="58D54CFC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</w:tr>
      <w:tr w:rsidR="00252BBF" w:rsidRPr="00252BBF" w14:paraId="3A965412" w14:textId="77777777" w:rsidTr="00252BBF">
        <w:trPr>
          <w:trHeight w:val="26"/>
        </w:trPr>
        <w:tc>
          <w:tcPr>
            <w:tcW w:w="4799" w:type="dxa"/>
          </w:tcPr>
          <w:p w14:paraId="17384D88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406" w:type="dxa"/>
          </w:tcPr>
          <w:p w14:paraId="66032628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269" w:type="dxa"/>
          </w:tcPr>
          <w:p w14:paraId="21DBBEE0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85" w:type="dxa"/>
          </w:tcPr>
          <w:p w14:paraId="063651E6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56" w:type="dxa"/>
          </w:tcPr>
          <w:p w14:paraId="6CF092B5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46" w:type="dxa"/>
          </w:tcPr>
          <w:p w14:paraId="643925C2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38" w:type="dxa"/>
          </w:tcPr>
          <w:p w14:paraId="7F6A74FD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73" w:type="dxa"/>
          </w:tcPr>
          <w:p w14:paraId="3217153B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</w:tr>
      <w:tr w:rsidR="00252BBF" w:rsidRPr="00252BBF" w14:paraId="3F073DAC" w14:textId="77777777" w:rsidTr="00252BBF">
        <w:trPr>
          <w:trHeight w:val="28"/>
        </w:trPr>
        <w:tc>
          <w:tcPr>
            <w:tcW w:w="4799" w:type="dxa"/>
          </w:tcPr>
          <w:p w14:paraId="708C797F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406" w:type="dxa"/>
          </w:tcPr>
          <w:p w14:paraId="581E007C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269" w:type="dxa"/>
          </w:tcPr>
          <w:p w14:paraId="12057EEC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85" w:type="dxa"/>
          </w:tcPr>
          <w:p w14:paraId="77E2F075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56" w:type="dxa"/>
          </w:tcPr>
          <w:p w14:paraId="582FB8B4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646" w:type="dxa"/>
          </w:tcPr>
          <w:p w14:paraId="39CDC980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38" w:type="dxa"/>
          </w:tcPr>
          <w:p w14:paraId="26B813DC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73" w:type="dxa"/>
          </w:tcPr>
          <w:p w14:paraId="7EDEA906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</w:tr>
      <w:tr w:rsidR="00252BBF" w:rsidRPr="00252BBF" w14:paraId="5C2E8E44" w14:textId="77777777" w:rsidTr="00252BBF">
        <w:tc>
          <w:tcPr>
            <w:tcW w:w="8861" w:type="dxa"/>
            <w:gridSpan w:val="6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202"/>
              <w:gridCol w:w="3123"/>
              <w:gridCol w:w="1177"/>
              <w:gridCol w:w="1142"/>
              <w:gridCol w:w="1040"/>
              <w:gridCol w:w="1177"/>
            </w:tblGrid>
            <w:tr w:rsidR="00252BBF" w:rsidRPr="00252BBF" w14:paraId="23BD7AE4" w14:textId="77777777" w:rsidTr="00554A86">
              <w:trPr>
                <w:trHeight w:val="205"/>
              </w:trPr>
              <w:tc>
                <w:tcPr>
                  <w:tcW w:w="1842" w:type="dxa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6F3E38B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color w:val="000000"/>
                      <w:sz w:val="16"/>
                      <w:szCs w:val="20"/>
                    </w:rPr>
                    <w:t>BROJ KONTA</w:t>
                  </w:r>
                </w:p>
              </w:tc>
              <w:tc>
                <w:tcPr>
                  <w:tcW w:w="6803" w:type="dxa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411272B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color w:val="000000"/>
                      <w:sz w:val="16"/>
                      <w:szCs w:val="20"/>
                    </w:rPr>
                    <w:t>VRSTA RASHODA / IZDATAKA</w:t>
                  </w:r>
                </w:p>
              </w:tc>
              <w:tc>
                <w:tcPr>
                  <w:tcW w:w="1700" w:type="dxa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7BC78CC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color w:val="000000"/>
                      <w:sz w:val="16"/>
                      <w:szCs w:val="20"/>
                    </w:rPr>
                    <w:t>PLANIRANO</w:t>
                  </w:r>
                </w:p>
              </w:tc>
              <w:tc>
                <w:tcPr>
                  <w:tcW w:w="1700" w:type="dxa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317188C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color w:val="000000"/>
                      <w:sz w:val="16"/>
                      <w:szCs w:val="20"/>
                    </w:rPr>
                    <w:t>PROMJENA IZNOS</w:t>
                  </w:r>
                </w:p>
              </w:tc>
              <w:tc>
                <w:tcPr>
                  <w:tcW w:w="1275" w:type="dxa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6B98771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color w:val="000000"/>
                      <w:sz w:val="16"/>
                      <w:szCs w:val="20"/>
                    </w:rPr>
                    <w:t>PROMJENA (%)</w:t>
                  </w:r>
                </w:p>
              </w:tc>
              <w:tc>
                <w:tcPr>
                  <w:tcW w:w="1700" w:type="dxa"/>
                  <w:tcBorders>
                    <w:top w:val="single" w:sz="7" w:space="0" w:color="000000"/>
                    <w:left w:val="nil"/>
                    <w:bottom w:val="single" w:sz="7" w:space="0" w:color="000000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  <w:vAlign w:val="center"/>
                </w:tcPr>
                <w:p w14:paraId="531D3D1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color w:val="000000"/>
                      <w:sz w:val="16"/>
                      <w:szCs w:val="20"/>
                    </w:rPr>
                    <w:t>NOVI IZNOS</w:t>
                  </w:r>
                </w:p>
              </w:tc>
            </w:tr>
            <w:tr w:rsidR="00252BBF" w:rsidRPr="00252BBF" w14:paraId="1195D881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204702" w14:textId="77777777" w:rsidR="00252BBF" w:rsidRPr="00252BBF" w:rsidRDefault="00252BBF" w:rsidP="00252BBF">
                  <w:pPr>
                    <w:rPr>
                      <w:sz w:val="0"/>
                      <w:szCs w:val="20"/>
                    </w:rPr>
                  </w:pP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50EAD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SVEUKUPNO RASHODI / IZDACI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4D64F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3.189.735,00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F280A8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168.285,00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2A094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5,28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696969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B205D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3.358.020,00</w:t>
                  </w:r>
                </w:p>
              </w:tc>
            </w:tr>
            <w:tr w:rsidR="00252BBF" w:rsidRPr="00252BBF" w14:paraId="709B76C6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9F7B7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Razdjel 000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5083A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OPĆINSKO VIJEĆE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4D8A94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29.615,00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E3581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B867B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0,34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F70ACA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29.715,00</w:t>
                  </w:r>
                </w:p>
              </w:tc>
            </w:tr>
            <w:tr w:rsidR="00252BBF" w:rsidRPr="00252BBF" w14:paraId="7092DBD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728856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00010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92F42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OPĆINSKO VIJEĆE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AE0C7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29.615,00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820C17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ABC23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0,34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746576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29.715,00</w:t>
                  </w:r>
                </w:p>
              </w:tc>
            </w:tr>
            <w:tr w:rsidR="00252BBF" w:rsidRPr="00252BBF" w14:paraId="79D781D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08720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0BC69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RAD PREDSTAVNIČKOG TIJELA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CF853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29.615,00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235BB4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5EBD7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0,34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97E92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29.715,00</w:t>
                  </w:r>
                </w:p>
              </w:tc>
            </w:tr>
            <w:tr w:rsidR="00252BBF" w:rsidRPr="00252BBF" w14:paraId="09C032FE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B9CC95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E48C9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SJEDNICE OPĆINSKOG VIJEĆA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F20DA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15.015,00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021A6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BCBD3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0,67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5B4878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15.115,00</w:t>
                  </w:r>
                </w:p>
              </w:tc>
            </w:tr>
            <w:tr w:rsidR="00252BBF" w:rsidRPr="00252BBF" w14:paraId="5826C856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D70F1C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F8E97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LOKALNI IZBORI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204EB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14.600,00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78CB4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1C166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932CB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14.600,00</w:t>
                  </w:r>
                </w:p>
              </w:tc>
            </w:tr>
            <w:tr w:rsidR="00252BBF" w:rsidRPr="00252BBF" w14:paraId="2104FD7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E0681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Razdjel 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05A32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NAČELNIK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14FF6F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94.420,00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3C3251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2.930,00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73EE9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3,10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A9569B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97.350,00</w:t>
                  </w:r>
                </w:p>
              </w:tc>
            </w:tr>
            <w:tr w:rsidR="00252BBF" w:rsidRPr="00252BBF" w14:paraId="3554A84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7CF80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00110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044F68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NAČELNIK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0B31AF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94.420,00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1D97D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2.930,00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5722D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3,10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DF949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97.350,00</w:t>
                  </w:r>
                </w:p>
              </w:tc>
            </w:tr>
            <w:tr w:rsidR="00252BBF" w:rsidRPr="00252BBF" w14:paraId="357900A9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C82E1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9E009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RAD IZVRŠNOG TIJELA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88F2C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94.420,00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D67AE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2.930,00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436F6F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3,10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BAD614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97.350,00</w:t>
                  </w:r>
                </w:p>
              </w:tc>
            </w:tr>
            <w:tr w:rsidR="00252BBF" w:rsidRPr="00252BBF" w14:paraId="4ABD8104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E1B2B8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610B7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RAD UREDA NAČELNIKA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00D99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94.420,00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A7A90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2.930,00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0D510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3,10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EA7CA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97.350,00</w:t>
                  </w:r>
                </w:p>
              </w:tc>
            </w:tr>
            <w:tr w:rsidR="00252BBF" w:rsidRPr="00252BBF" w14:paraId="79E01FAF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30B48A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Razdjel 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EEEC1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ODJEL ZA PRORAČUN I FINANCIJE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E4C5E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407.000,00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D89706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18.400,00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A9394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4,52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307B60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425.400,00</w:t>
                  </w:r>
                </w:p>
              </w:tc>
            </w:tr>
            <w:tr w:rsidR="00252BBF" w:rsidRPr="00252BBF" w14:paraId="7581089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2C6C4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00210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434C7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ODJEL ZA PRORAČUN I FINANCIJE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DA500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279.100,00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3DA0C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3.200,00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4D793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1,15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2EF53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282.300,00</w:t>
                  </w:r>
                </w:p>
              </w:tc>
            </w:tr>
            <w:tr w:rsidR="00252BBF" w:rsidRPr="00252BBF" w14:paraId="43D9F92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233F7C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EB6570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RAD IZVRŠNOG TIJELA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3676F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279.100,00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87FF65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3.200,00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1A626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1,15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F3E4B4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282.300,00</w:t>
                  </w:r>
                </w:p>
              </w:tc>
            </w:tr>
            <w:tr w:rsidR="00252BBF" w:rsidRPr="00252BBF" w14:paraId="297FD0A1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37D61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51CD51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REDOVAN RAD UPRAVE I ADMINISTRACIJE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26ED8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144.700,00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67333A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11.700,00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915ED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8,09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FEF46E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156.400,00</w:t>
                  </w:r>
                </w:p>
              </w:tc>
            </w:tr>
            <w:tr w:rsidR="00252BBF" w:rsidRPr="00252BBF" w14:paraId="7D106800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73799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0D870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POVRAT KREDITA ZA REALIZACIJU IPARD PROGRAMA MJERA 301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01EF3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32.800,00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42B20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B46DF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4EC6CA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32.800,00</w:t>
                  </w:r>
                </w:p>
              </w:tc>
            </w:tr>
            <w:tr w:rsidR="00252BBF" w:rsidRPr="00252BBF" w14:paraId="6FA88096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972D07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A100007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B3766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POVRAT BESKAMATNOG ZAJMA PO OSNOVI ODGODE PLAĆANJA POREZA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D2819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DC384A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C5F1D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4DB646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10.500,00</w:t>
                  </w:r>
                </w:p>
              </w:tc>
            </w:tr>
            <w:tr w:rsidR="00252BBF" w:rsidRPr="00252BBF" w14:paraId="06FEDA8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E59F64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A100008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49B7F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POVRAT KREDITA ZA REALIZACIJU IZGRADNJE DJEČJEG VRTIĆA I JASLICA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323651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24.100,00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E9B51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D5F54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2E585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24.100,00</w:t>
                  </w:r>
                </w:p>
              </w:tc>
            </w:tr>
            <w:tr w:rsidR="00252BBF" w:rsidRPr="00252BBF" w14:paraId="73AE226F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11D18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A100010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8A0A84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POVRAT KREDITA ZA IZGRADNJU CESTE SITNICA-KARBUNI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654D8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67.000,00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5C907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-8.500,00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51FA75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-12,69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6444B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58.500,00</w:t>
                  </w:r>
                </w:p>
              </w:tc>
            </w:tr>
            <w:tr w:rsidR="00252BBF" w:rsidRPr="00252BBF" w14:paraId="0F795EAC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6BEE7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00220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A7311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GOSPODARSTVO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E139A5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127.900,00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1605E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15.200,00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EC5AA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11,88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5DE72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143.100,00</w:t>
                  </w:r>
                </w:p>
              </w:tc>
            </w:tr>
            <w:tr w:rsidR="00252BBF" w:rsidRPr="00252BBF" w14:paraId="74B4F662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E3192F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E1286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POTICANJE ZAPOŠLJAVANJA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D833E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59.000,00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4D585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13.200,00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4255C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22,37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4E15CE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72.200,00</w:t>
                  </w:r>
                </w:p>
              </w:tc>
            </w:tr>
            <w:tr w:rsidR="00252BBF" w:rsidRPr="00252BBF" w14:paraId="2FF553BE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5CF4D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22A34B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MJERE U POTICANJU ZAPOŠLJAVANJA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357BC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40.000,00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D9F0E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13.200,00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1FAF06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33,00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E5AB9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53.200,00</w:t>
                  </w:r>
                </w:p>
              </w:tc>
            </w:tr>
            <w:tr w:rsidR="00252BBF" w:rsidRPr="00252BBF" w14:paraId="2878EF13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9A723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1CB22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MJERE U POTICANJU SAMOZAPOŠLJAVANJA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EB338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15.000,00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25503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83E77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3546A2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15.000,00</w:t>
                  </w:r>
                </w:p>
              </w:tc>
            </w:tr>
            <w:tr w:rsidR="00252BBF" w:rsidRPr="00252BBF" w14:paraId="13DF083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78796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2D5510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MJERE U POTICANJU ZAPOŠLJAVANJA OSOBA SA VŠS I VSS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92951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E6E96D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9E210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4650E3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4.000,00</w:t>
                  </w:r>
                </w:p>
              </w:tc>
            </w:tr>
            <w:tr w:rsidR="00252BBF" w:rsidRPr="00252BBF" w14:paraId="3B495D7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4AA3E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7DEBA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SUBVENCIJE KAMATA NA PODUZETNIČKE KREDITE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C5EAF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8D4C1C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-1.500,00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51ACF4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8EA47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</w:tr>
            <w:tr w:rsidR="00252BBF" w:rsidRPr="00252BBF" w14:paraId="08591F10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93D3C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307DE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SUBVENCIJE KAMATA NA PODUZETNIČKE KREDITE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15B672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921C2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-1.500,00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4E4F0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3B3B2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</w:tr>
            <w:tr w:rsidR="00252BBF" w:rsidRPr="00252BBF" w14:paraId="38EF9098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095ED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88102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POTPORE U OBOGAĆIVANJU TURISTIČKE PONUDE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E0B54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40.000,00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967FF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B707A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12,50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ADA06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45.000,00</w:t>
                  </w:r>
                </w:p>
              </w:tc>
            </w:tr>
            <w:tr w:rsidR="00252BBF" w:rsidRPr="00252BBF" w14:paraId="0934DCD7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98AF6C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329144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ULAGANJA U TURISTIČKU INFRASTRUKTURU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FC545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40.000,00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03C784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E014F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12,50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9200C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45.000,00</w:t>
                  </w:r>
                </w:p>
              </w:tc>
            </w:tr>
            <w:tr w:rsidR="00252BBF" w:rsidRPr="00252BBF" w14:paraId="4CD24E0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08D20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96E8A6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OSTALE MJERE U GOSPODARSTVU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0BF35F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24.500,00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285AA8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-1.500,00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CEB013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-6,12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E995EB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23.000,00</w:t>
                  </w:r>
                </w:p>
              </w:tc>
            </w:tr>
            <w:tr w:rsidR="00252BBF" w:rsidRPr="00252BBF" w14:paraId="57BD5AF4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07E59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00A30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SUFINANCIRANJA NABAVE SADNOG MATERIJALA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87B526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162EB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-1.500,00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0AD36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-75,00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E5D2E1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500,00</w:t>
                  </w:r>
                </w:p>
              </w:tc>
            </w:tr>
            <w:tr w:rsidR="00252BBF" w:rsidRPr="00252BBF" w14:paraId="549FBD2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6572A9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08D40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RAZVOJNA AGENCIJA OPĆINE BLATO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2BB7BE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22.500,00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D8CC81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E6357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69EC95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22.500,00</w:t>
                  </w:r>
                </w:p>
              </w:tc>
            </w:tr>
            <w:tr w:rsidR="00252BBF" w:rsidRPr="00252BBF" w14:paraId="3A8B1D73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F28DFE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1006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E2387F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LOKALNA AKCIJSKA GRUPA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424457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8A5A5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B8D9E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8D51E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2.500,00</w:t>
                  </w:r>
                </w:p>
              </w:tc>
            </w:tr>
            <w:tr w:rsidR="00252BBF" w:rsidRPr="00252BBF" w14:paraId="5726C79B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F5902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A81E0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LOKALNA AKCIJSKA GRUPA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494E80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F964D8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2A017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87647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2.500,00</w:t>
                  </w:r>
                </w:p>
              </w:tc>
            </w:tr>
            <w:tr w:rsidR="00252BBF" w:rsidRPr="00252BBF" w14:paraId="3B9DC52F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C467F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1016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D6373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RAZVOJ RIBARSTVA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7111EC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6D7BF4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D18C4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FECA2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400,00</w:t>
                  </w:r>
                </w:p>
              </w:tc>
            </w:tr>
            <w:tr w:rsidR="00252BBF" w:rsidRPr="00252BBF" w14:paraId="64A9D477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EA26A7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DA977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FLAG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F19A5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BA6A2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87014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248F9F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400,00</w:t>
                  </w:r>
                </w:p>
              </w:tc>
            </w:tr>
            <w:tr w:rsidR="00252BBF" w:rsidRPr="00252BBF" w14:paraId="5E562BCC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48B65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Razdjel 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89058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ODJEL ZA KOMUNALNE DJELATNOSTI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5A5A33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1.357.730,00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7293E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30.590,00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9FC2A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2,25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FA748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1.388.320,00</w:t>
                  </w:r>
                </w:p>
              </w:tc>
            </w:tr>
            <w:tr w:rsidR="00252BBF" w:rsidRPr="00252BBF" w14:paraId="72A11294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DB249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00310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16F1B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ODJEL ZA KOMUNALNE DJELATNOSTI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F44034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130.850,00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3E6FB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10.500,00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4FBC6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8,02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FCADB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141.350,00</w:t>
                  </w:r>
                </w:p>
              </w:tc>
            </w:tr>
            <w:tr w:rsidR="00252BBF" w:rsidRPr="00252BBF" w14:paraId="5AAFA218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52B47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E15CD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RAD IZVRŠNOG TIJELA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B3A5B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130.850,00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E9D9E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10.500,00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59BDE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8,02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D6FCD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141.350,00</w:t>
                  </w:r>
                </w:p>
              </w:tc>
            </w:tr>
            <w:tr w:rsidR="00252BBF" w:rsidRPr="00252BBF" w14:paraId="6C9A154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EA5D9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0145E4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REDOVAN RAD UPRAVE I ADMINISTRACIJE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71215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130.850,00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18906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10.500,00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69513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8,02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75D2D2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141.350,00</w:t>
                  </w:r>
                </w:p>
              </w:tc>
            </w:tr>
            <w:tr w:rsidR="00252BBF" w:rsidRPr="00252BBF" w14:paraId="19635750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2EEBA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00320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14568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KOMUNALNA DJELATNOST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48CE5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451.950,00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21A4A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14.840,00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B6262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3,28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E1B82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466.790,00</w:t>
                  </w:r>
                </w:p>
              </w:tc>
            </w:tr>
            <w:tr w:rsidR="00252BBF" w:rsidRPr="00252BBF" w14:paraId="7CA958E9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3195E0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lastRenderedPageBreak/>
                    <w:t>Program 1007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F39BED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ODRŽAVANJE KOMUNALNE INFRASTRUKTURE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5BE93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451.950,00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0EE76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14.840,00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0CF4C9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3,28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BB9A98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466.790,00</w:t>
                  </w:r>
                </w:p>
              </w:tc>
            </w:tr>
            <w:tr w:rsidR="00252BBF" w:rsidRPr="00252BBF" w14:paraId="114F3A98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C4DDA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79199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JAVNA RASVJETA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D7138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75.000,00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1567A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C3564C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68FA1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75.000,00</w:t>
                  </w:r>
                </w:p>
              </w:tc>
            </w:tr>
            <w:tr w:rsidR="00252BBF" w:rsidRPr="00252BBF" w14:paraId="6120779E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87A4F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D0B07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ODRŽAVANJE KOMUNALNE INFRASTRUKTURE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0D733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276.200,00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D098CC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8.425,00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26A5D9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3,05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949B8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284.625,00</w:t>
                  </w:r>
                </w:p>
              </w:tc>
            </w:tr>
            <w:tr w:rsidR="00252BBF" w:rsidRPr="00252BBF" w14:paraId="20C381FE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99CAE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80AE0D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ODRŽAVANJE KOMUNALNE INFRASTRUKTURE NASELJE POTIRNA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460131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C9064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F04044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25E4B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6.000,00</w:t>
                  </w:r>
                </w:p>
              </w:tc>
            </w:tr>
            <w:tr w:rsidR="00252BBF" w:rsidRPr="00252BBF" w14:paraId="41A96377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5EB46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3AD58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UREĐENJE ULICA I PUTEVA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1EE2F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6F6747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DF361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2C403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6.000,00</w:t>
                  </w:r>
                </w:p>
              </w:tc>
            </w:tr>
            <w:tr w:rsidR="00252BBF" w:rsidRPr="00252BBF" w14:paraId="11920109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59970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030C3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INTERVENCIJE U SLUČAJU ONEČIŠĆENJA MORA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1F816F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1.300,00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96913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4D083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41637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1.300,00</w:t>
                  </w:r>
                </w:p>
              </w:tc>
            </w:tr>
            <w:tr w:rsidR="00252BBF" w:rsidRPr="00252BBF" w14:paraId="1C786388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3E753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A100006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23624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PROTUPOŽARNA ZAŠTITA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7DE01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48.500,00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0B735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55341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BC1B8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48.500,00</w:t>
                  </w:r>
                </w:p>
              </w:tc>
            </w:tr>
            <w:tr w:rsidR="00252BBF" w:rsidRPr="00252BBF" w14:paraId="6095D3DF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8F244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A100007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70C49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CIVILNA ZAŠTITA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03393A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5B5293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FA125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19F8AA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2.000,00</w:t>
                  </w:r>
                </w:p>
              </w:tc>
            </w:tr>
            <w:tr w:rsidR="00252BBF" w:rsidRPr="00252BBF" w14:paraId="7A870FB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EDF13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A100008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4CDE0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ZBRINJAVANJE NAPUŠTENIH PASA I MAČAKA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EE417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351DE9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D57D2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72F3EB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2.500,00</w:t>
                  </w:r>
                </w:p>
              </w:tc>
            </w:tr>
            <w:tr w:rsidR="00252BBF" w:rsidRPr="00252BBF" w14:paraId="090B2410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72894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09C38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NABAVA SPREMNIKA ZA ODVOJENO PRIKUPLJANJE OTPADA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9E341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34.450,00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40EC0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6.415,00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1AAF58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18,62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99E5A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40.865,00</w:t>
                  </w:r>
                </w:p>
              </w:tc>
            </w:tr>
            <w:tr w:rsidR="00252BBF" w:rsidRPr="00252BBF" w14:paraId="2F9D691B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7333E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00330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9A362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INFRASTRUKTURA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01D245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774.930,00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9087FE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5.250,00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1F169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0,68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1B248B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780.180,00</w:t>
                  </w:r>
                </w:p>
              </w:tc>
            </w:tr>
            <w:tr w:rsidR="00252BBF" w:rsidRPr="00252BBF" w14:paraId="03649A0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D6009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1008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E23C4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KAPITALNA ULAGANJA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30822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774.930,00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9FE221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-304.650,00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56F3D0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-39,31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84F98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470.280,00</w:t>
                  </w:r>
                </w:p>
              </w:tc>
            </w:tr>
            <w:tr w:rsidR="00252BBF" w:rsidRPr="00252BBF" w14:paraId="0AD00418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57632B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Kapitalni projekt K100004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859D4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CESTA BLATO GRŠĆICA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F0A3F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CEDA0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-10.000,00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8FFBB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B870E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</w:tr>
            <w:tr w:rsidR="00252BBF" w:rsidRPr="00252BBF" w14:paraId="5B22C6EC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39CCB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Kapitalni projekt K100005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6F1A3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ODVODNJA OBORINSKIH VODA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4E71D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210.000,00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A735E7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-210.000,00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FAD42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A940A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</w:tr>
            <w:tr w:rsidR="00252BBF" w:rsidRPr="00252BBF" w14:paraId="25C43449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362DA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Kapitalni projekt K100008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82BC1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EKOLOŠKA JAVNA RASVJETA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777407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27.000,00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F1A55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-27.000,00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61FC9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22EBF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</w:tr>
            <w:tr w:rsidR="00252BBF" w:rsidRPr="00252BBF" w14:paraId="19420251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16932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Kapitalni projekt K100015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18600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UGRADNJA VERTIKALNO-PODIZNE PLATFORME U ZGRADI OPĆINE BLATO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2938D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35.000,00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77A9A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B4B2E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40211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35.000,00</w:t>
                  </w:r>
                </w:p>
              </w:tc>
            </w:tr>
            <w:tr w:rsidR="00252BBF" w:rsidRPr="00252BBF" w14:paraId="1C099B41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5F8F2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Kapitalni projekt K100018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104A29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UREĐENJE PLAŽE NA PRIŽBI-RAVNO SA SPORTSKO-REKREACIJSKIM SADRŽAJIMA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DD59C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BC9537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59332C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10BC0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100.000,00</w:t>
                  </w:r>
                </w:p>
              </w:tc>
            </w:tr>
            <w:tr w:rsidR="00252BBF" w:rsidRPr="00252BBF" w14:paraId="255DEF5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95D02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Kapitalni projekt K100028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95E285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TENISKI TEREN U KRTINJI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3EDE8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130.000,00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EBFF7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B36B9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335C0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130.000,00</w:t>
                  </w:r>
                </w:p>
              </w:tc>
            </w:tr>
            <w:tr w:rsidR="00252BBF" w:rsidRPr="00252BBF" w14:paraId="640B8064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B34D3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Kapitalni projekt K100030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A73AA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UREĐENJE RIBARNICE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8237E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7.580,00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A6FF2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D96F5B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35CA3F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7.580,00</w:t>
                  </w:r>
                </w:p>
              </w:tc>
            </w:tr>
            <w:tr w:rsidR="00252BBF" w:rsidRPr="00252BBF" w14:paraId="124EEFBB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495C9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T100005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172B62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PROSTORNO PLANSKA TE PROJEKTNA DOKUMENTACIJA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C3863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30.000,00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00173E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2C74E8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31CC8C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30.000,00</w:t>
                  </w:r>
                </w:p>
              </w:tc>
            </w:tr>
            <w:tr w:rsidR="00252BBF" w:rsidRPr="00252BBF" w14:paraId="7C4894CE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94F9B5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T100006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E06701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ELEKTRIFIKACIJA NEELEKTRIFICIRANIH DIJELOVA OTOKA KORČULE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06A0A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4.300,00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4D39F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-4.300,00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B4E39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88CCAA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</w:tr>
            <w:tr w:rsidR="00252BBF" w:rsidRPr="00252BBF" w14:paraId="3A2BCEC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819EF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T100007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BD4F5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UREĐENJE PROSTORA ZA UDRUGU VINCENCA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9A7B8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80B9B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62522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F5F7B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1.000,00</w:t>
                  </w:r>
                </w:p>
              </w:tc>
            </w:tr>
            <w:tr w:rsidR="00252BBF" w:rsidRPr="00252BBF" w14:paraId="4A8932B7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A8E98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T100022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13F18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UREĐENJE PROMETNE INFRASTRUKTURE UVALE PRIŽBA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26A4A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15.000,00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88AE1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-15.000,00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8B33A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4A115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</w:tr>
            <w:tr w:rsidR="00252BBF" w:rsidRPr="00252BBF" w14:paraId="526384DC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C6B821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T100025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36A0CD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VATROGASNI DOM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7A4F5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46.000,00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D42BD4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10.250,00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463621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22,28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B719B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56.250,00</w:t>
                  </w:r>
                </w:p>
              </w:tc>
            </w:tr>
            <w:tr w:rsidR="00252BBF" w:rsidRPr="00252BBF" w14:paraId="7D13892D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EECC90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T100026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EA15D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NABAVKA I SADNJA LIPA I PALMI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53FD2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27.300,00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024396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BB1C1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D31082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27.300,00</w:t>
                  </w:r>
                </w:p>
              </w:tc>
            </w:tr>
            <w:tr w:rsidR="00252BBF" w:rsidRPr="00252BBF" w14:paraId="0C6BC11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82739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T100027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99459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UREĐENJE NERAZVRSTANIH CESTA I JAVNIH POVRŠINA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0F94A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51.000,00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BC7EDD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-51.000,00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FB48A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1F5E2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</w:tr>
            <w:tr w:rsidR="00252BBF" w:rsidRPr="00252BBF" w14:paraId="40B4D11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DAFDF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T100029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84E0DE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SANACIJA ZGRADE DOMA KULTURE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78259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47076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1.400,00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F46D7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14,00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19112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11.400,00</w:t>
                  </w:r>
                </w:p>
              </w:tc>
            </w:tr>
            <w:tr w:rsidR="00252BBF" w:rsidRPr="00252BBF" w14:paraId="585A911E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C69F8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T100030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5E3942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UREĐENJE DJEČJEG IGRALIŠTA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B865C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25.750,00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255E8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A9509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184A27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25.750,00</w:t>
                  </w:r>
                </w:p>
              </w:tc>
            </w:tr>
            <w:tr w:rsidR="00252BBF" w:rsidRPr="00252BBF" w14:paraId="31C7ABC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57E017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T100031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0B282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POBOLJŠANJE MATERIJALNIH UVJETA U DJEČJEM VRTIĆU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10CFB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46.000,00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FD6E1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74E3D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564CA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46.000,00</w:t>
                  </w:r>
                </w:p>
              </w:tc>
            </w:tr>
            <w:tr w:rsidR="00252BBF" w:rsidRPr="00252BBF" w14:paraId="1A60D8F7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16274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1017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0EE49F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GRADNJA OBJEKATA I UREĐAJA KOM.INFRASTRUKTURE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097EA1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FC1CB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309.900,00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8E77B3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36DE7C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309.900,00</w:t>
                  </w:r>
                </w:p>
              </w:tc>
            </w:tr>
            <w:tr w:rsidR="00252BBF" w:rsidRPr="00252BBF" w14:paraId="7B2CB25B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0704D4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Kapitalni projekt K100001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50821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CESTA BLATO GRŠĆICA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9A9CA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7830F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9FA86F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17628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10.000,00</w:t>
                  </w:r>
                </w:p>
              </w:tc>
            </w:tr>
            <w:tr w:rsidR="00252BBF" w:rsidRPr="00252BBF" w14:paraId="38BA0F3D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C3461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Kapitalni projekt K100002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A63E18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ODVODNJA OBORINSKIH VODA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CED7E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3E4C3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210.000,00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6FE4E1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05C09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210.000,00</w:t>
                  </w:r>
                </w:p>
              </w:tc>
            </w:tr>
            <w:tr w:rsidR="00252BBF" w:rsidRPr="00252BBF" w14:paraId="44D0249C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E75B5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A8240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EKOLOŠKA JAVNA RASVJETA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7BBB7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D3E60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27.000,00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2B6E0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12A0A0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27.000,00</w:t>
                  </w:r>
                </w:p>
              </w:tc>
            </w:tr>
            <w:tr w:rsidR="00252BBF" w:rsidRPr="00252BBF" w14:paraId="6116FDB4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0193BA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lastRenderedPageBreak/>
                    <w:t>Tekući projekt T100002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311755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ELEKTRIFIKACIJA NEELEK.DIJELOVA OTOKA KORČULE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CE787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F17FF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4.300,00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1C7332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01FB6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4.300,00</w:t>
                  </w:r>
                </w:p>
              </w:tc>
            </w:tr>
            <w:tr w:rsidR="00252BBF" w:rsidRPr="00252BBF" w14:paraId="26F2710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0FC75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T100004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5E61F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UREĐENJE NERAZVRSTANIH CESTA I JAVNIH POVRŠINA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E11E0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4495EC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51.000,00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C53A7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6139C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51.000,00</w:t>
                  </w:r>
                </w:p>
              </w:tc>
            </w:tr>
            <w:tr w:rsidR="00252BBF" w:rsidRPr="00252BBF" w14:paraId="03C6D6E6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E68B9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T100005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869B6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OPREMA ZA HELIODROM U BLATU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041C4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3BCA3A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7.600,00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E041A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443454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7.600,00</w:t>
                  </w:r>
                </w:p>
              </w:tc>
            </w:tr>
            <w:tr w:rsidR="00252BBF" w:rsidRPr="00252BBF" w14:paraId="7BAFB56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E2ED7F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Razdjel 004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1F471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ODJEL ZA OPĆE POSLOVE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F61D3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1.300.970,00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CC5A4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116.265,00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AFC9E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8,94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80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8E09B3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1.417.235,00</w:t>
                  </w:r>
                </w:p>
              </w:tc>
            </w:tr>
            <w:tr w:rsidR="00252BBF" w:rsidRPr="00252BBF" w14:paraId="06B041E1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CFB04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00410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0AB392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ODJEL ZA OPĆE POSLOVE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3BBD24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173.200,00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7EAA1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8.100,00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50D67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4,68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40EC2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181.300,00</w:t>
                  </w:r>
                </w:p>
              </w:tc>
            </w:tr>
            <w:tr w:rsidR="00252BBF" w:rsidRPr="00252BBF" w14:paraId="54D7C9A4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DC009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0EC4D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RAD IZVRŠNOG TIJELA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A26A3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173.200,00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3D167F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8.100,00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38F551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4,68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C10B3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181.300,00</w:t>
                  </w:r>
                </w:p>
              </w:tc>
            </w:tr>
            <w:tr w:rsidR="00252BBF" w:rsidRPr="00252BBF" w14:paraId="12904369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5F8D2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B7765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REDOVAN RAD UPRAVE I ADMINISTRACIJE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450CE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173.200,00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0DC80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8.100,00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BF658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4,68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A77DC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181.300,00</w:t>
                  </w:r>
                </w:p>
              </w:tc>
            </w:tr>
            <w:tr w:rsidR="00252BBF" w:rsidRPr="00252BBF" w14:paraId="77F8BB6E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376D50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00420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D67A9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ODJELJAK ZA DRUŠTVENE DJELATNOSTI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F2A4DB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35.365,00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F47BA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1.200,00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37F65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3,39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F2C83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36.565,00</w:t>
                  </w:r>
                </w:p>
              </w:tc>
            </w:tr>
            <w:tr w:rsidR="00252BBF" w:rsidRPr="00252BBF" w14:paraId="2A5BADBD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3B51B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B9A7F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RAD IZVRŠNOG TIJELA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6DEFE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35.365,00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99085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1.200,00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E2F8B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3,39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6CFE1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36.565,00</w:t>
                  </w:r>
                </w:p>
              </w:tc>
            </w:tr>
            <w:tr w:rsidR="00252BBF" w:rsidRPr="00252BBF" w14:paraId="54954B3E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25042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1D2A8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REDOVAN RAD UPRAVE I ADMINISTRACIJE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F464A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35.365,00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C5AFE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1.200,00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F955C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3,39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5D9E7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36.565,00</w:t>
                  </w:r>
                </w:p>
              </w:tc>
            </w:tr>
            <w:tr w:rsidR="00252BBF" w:rsidRPr="00252BBF" w14:paraId="107DA912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E7467B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00430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2BB70F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KULTURA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E9378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318.190,00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05002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420,00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E4A42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0,13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7B266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318.610,00</w:t>
                  </w:r>
                </w:p>
              </w:tc>
            </w:tr>
            <w:tr w:rsidR="00252BBF" w:rsidRPr="00252BBF" w14:paraId="119DB056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CBD50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1009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9B958C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PROMICANJA KULTURE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90545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110.250,00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A014DD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F14646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5CDD2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110.250,00</w:t>
                  </w:r>
                </w:p>
              </w:tc>
            </w:tr>
            <w:tr w:rsidR="00252BBF" w:rsidRPr="00252BBF" w14:paraId="1B89CCC9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82948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87FAB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DRUŠTVA I UDRUGE U KULTURI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8AA473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71.220,00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77B428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EB31EC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B1E42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71.220,00</w:t>
                  </w:r>
                </w:p>
              </w:tc>
            </w:tr>
            <w:tr w:rsidR="00252BBF" w:rsidRPr="00252BBF" w14:paraId="5F49FFA8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0820C1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816BCB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KULTURNA DOGAĐANJA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B52F46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16.000,00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76DC2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E96C2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E640A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16.000,00</w:t>
                  </w:r>
                </w:p>
              </w:tc>
            </w:tr>
            <w:tr w:rsidR="00252BBF" w:rsidRPr="00252BBF" w14:paraId="1C14FB82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E1BF7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A100006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37A7C7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ETNOGRAFSKA ZBIRKA "BARILO"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D04B07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880,00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F2FF5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03B010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A3418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880,00</w:t>
                  </w:r>
                </w:p>
              </w:tc>
            </w:tr>
            <w:tr w:rsidR="00252BBF" w:rsidRPr="00252BBF" w14:paraId="58333B7B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01778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A100007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F54477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IZDAVAŠTVO I INFORMIRANJE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45B78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3.350,00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09FA5F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ADE2D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E45F9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3.350,00</w:t>
                  </w:r>
                </w:p>
              </w:tc>
            </w:tr>
            <w:tr w:rsidR="00252BBF" w:rsidRPr="00252BBF" w14:paraId="7DC71252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7DB68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A100008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1D1030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ARHEOLOŠKE BAŠTINE "KOPILA"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6E328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0946E9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631D4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67DE4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10.000,00</w:t>
                  </w:r>
                </w:p>
              </w:tc>
            </w:tr>
            <w:tr w:rsidR="00252BBF" w:rsidRPr="00252BBF" w14:paraId="6F86515D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916CD6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A100011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D2946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PREZENTACIJA ARHEOLOŠKOG LOKALITETA "KOPILA"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B93FEC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A2A79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604DAC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34A96C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2.000,00</w:t>
                  </w:r>
                </w:p>
              </w:tc>
            </w:tr>
            <w:tr w:rsidR="00252BBF" w:rsidRPr="00252BBF" w14:paraId="414838A3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EC422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Kapitalni projekt K100002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8B315F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UREĐENJE STAROHRVATSKIH CRKVICA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5E238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3.300,00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85F5D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D35265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0D1E1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3.300,00</w:t>
                  </w:r>
                </w:p>
              </w:tc>
            </w:tr>
            <w:tr w:rsidR="00252BBF" w:rsidRPr="00252BBF" w14:paraId="49B2910C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AB1AEC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Tekući projekt T100009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8B529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ARHEOLOŠKI PARK KOPILA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ECA1E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50C117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06769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015F5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3.500,00</w:t>
                  </w:r>
                </w:p>
              </w:tc>
            </w:tr>
            <w:tr w:rsidR="00252BBF" w:rsidRPr="00252BBF" w14:paraId="30840850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273656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Proračunski korisnik 43685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0061DC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USTANOVA U KULTURI -BLATSKI FIŽULI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B10A5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141.030,00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E6D4D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420,00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9813CA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0,30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00D1F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141.450,00</w:t>
                  </w:r>
                </w:p>
              </w:tc>
            </w:tr>
            <w:tr w:rsidR="00252BBF" w:rsidRPr="00252BBF" w14:paraId="40CC322D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43FAA3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1009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72194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PROMICANJA KULTURE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940D16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141.030,00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AEF62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125E87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5332B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141.030,00</w:t>
                  </w:r>
                </w:p>
              </w:tc>
            </w:tr>
            <w:tr w:rsidR="00252BBF" w:rsidRPr="00252BBF" w14:paraId="6C167201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ADB09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65BFB8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CENTAR ZA KULTURU BLATSKI FIŽULI - MANIFESTACIJE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CC405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59.945,00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3CCC6C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1F1DE1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6E0E0A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59.945,00</w:t>
                  </w:r>
                </w:p>
              </w:tc>
            </w:tr>
            <w:tr w:rsidR="00252BBF" w:rsidRPr="00252BBF" w14:paraId="4547A852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20885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F1AAAA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CENTAR ZA KULTURU BLATSKI FIŽULI - REDOVAN RAD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D117B9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81.085,00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C04A0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E471B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EA5EE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81.085,00</w:t>
                  </w:r>
                </w:p>
              </w:tc>
            </w:tr>
            <w:tr w:rsidR="00252BBF" w:rsidRPr="00252BBF" w14:paraId="6D241A6C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113AE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Proračunski korisnik 46719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50DF6C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NARODNA KNJIŽNICA BLATO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3C10CF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66.910,00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01BC71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B2536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836E60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66.910,00</w:t>
                  </w:r>
                </w:p>
              </w:tc>
            </w:tr>
            <w:tr w:rsidR="00252BBF" w:rsidRPr="00252BBF" w14:paraId="24EED81B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D1686C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1009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43CC57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PROMICANJA KULTURE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709C9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66.910,00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34C47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C62FBF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69765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66.910,00</w:t>
                  </w:r>
                </w:p>
              </w:tc>
            </w:tr>
            <w:tr w:rsidR="00252BBF" w:rsidRPr="00252BBF" w14:paraId="3293D608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9E5434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B52A87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NARODNA KNJIŽNICA BLATO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1708D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66.910,00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BB384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6B1EF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909AE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66.910,00</w:t>
                  </w:r>
                </w:p>
              </w:tc>
            </w:tr>
            <w:tr w:rsidR="00252BBF" w:rsidRPr="00252BBF" w14:paraId="2D6A58D0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86AE4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00440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D8843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SOCIJALNA ZAŠTITA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54918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173.960,00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601C0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-10.300,00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1FD13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-5,92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EA93BD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163.660,00</w:t>
                  </w:r>
                </w:p>
              </w:tc>
            </w:tr>
            <w:tr w:rsidR="00252BBF" w:rsidRPr="00252BBF" w14:paraId="18CB7EB9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3DE00F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1010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D923E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ZAŠTITA MLADEŽI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342687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93.300,00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AFB05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1.700,00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0D028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1,82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E25BCD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95.000,00</w:t>
                  </w:r>
                </w:p>
              </w:tc>
            </w:tr>
            <w:tr w:rsidR="00252BBF" w:rsidRPr="00252BBF" w14:paraId="1684DDE7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C92C2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DB0208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JEDNOKRATNE POMOĆI ZA MLADE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DB8EC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5.300,00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01AF6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DB1E77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D09A82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5.300,00</w:t>
                  </w:r>
                </w:p>
              </w:tc>
            </w:tr>
            <w:tr w:rsidR="00252BBF" w:rsidRPr="00252BBF" w14:paraId="6212C9FC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41927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9C341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POMOĆI ZA NOVOROĐENU DJECU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867EC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85.000,00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BA091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1.700,00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8FB495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B3958D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86.700,00</w:t>
                  </w:r>
                </w:p>
              </w:tc>
            </w:tr>
            <w:tr w:rsidR="00252BBF" w:rsidRPr="00252BBF" w14:paraId="25966E7C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DBAF4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DFEB6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PRIGODNI POKLON BON ZA BOŽIĆNE BLAGDANE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5648C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33A26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0EA69F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BF0F29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3.000,00</w:t>
                  </w:r>
                </w:p>
              </w:tc>
            </w:tr>
            <w:tr w:rsidR="00252BBF" w:rsidRPr="00252BBF" w14:paraId="169F9453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71946C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1011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FBC9E2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ZAŠTITA OBITELJI I STARIJIH OSOBA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0B120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31.490,00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C09A8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-12.000,00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0F4CEB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-38,11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AA9FEC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19.490,00</w:t>
                  </w:r>
                </w:p>
              </w:tc>
            </w:tr>
            <w:tr w:rsidR="00252BBF" w:rsidRPr="00252BBF" w14:paraId="6FA202B7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09F5F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02CE47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SUFINANCIRANJE TUĐE NJEGE I POMOĆI U KUĆI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545486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2.400,00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DF7777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AF57E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6CC889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2.400,00</w:t>
                  </w:r>
                </w:p>
              </w:tc>
            </w:tr>
            <w:tr w:rsidR="00252BBF" w:rsidRPr="00252BBF" w14:paraId="198B301F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4F273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9FF87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POMOĆ U PODMIRI TROŠKOVA STANOVANJA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C0CC44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3.190,00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D1BA3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E1D0A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A0DABF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3.190,00</w:t>
                  </w:r>
                </w:p>
              </w:tc>
            </w:tr>
            <w:tr w:rsidR="00252BBF" w:rsidRPr="00252BBF" w14:paraId="3B68AE7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C1E5B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973A4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JEDNOKRATNE POMOĆI ZA OBITELJI I STARIJE OSOBE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A3C5F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EE0DC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492CFC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F3ABCC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10.000,00</w:t>
                  </w:r>
                </w:p>
              </w:tc>
            </w:tr>
            <w:tr w:rsidR="00252BBF" w:rsidRPr="00252BBF" w14:paraId="67EE06C8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FA612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A100006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56DDF0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MEDICINSKI POTPOMOGNUTA OPLODNJA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12ACF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3.900,00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E8194B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33BB7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AB0BB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3.900,00</w:t>
                  </w:r>
                </w:p>
              </w:tc>
            </w:tr>
            <w:tr w:rsidR="00252BBF" w:rsidRPr="00252BBF" w14:paraId="622BAC79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1871E8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A100008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AB85F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SUFINANCIRANJE KAMATA NA STAMBENE KREDITE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3E91B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12.000,00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6A176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-12.000,00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102A6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9385BE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</w:tr>
            <w:tr w:rsidR="00252BBF" w:rsidRPr="00252BBF" w14:paraId="5A0AFBF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084973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1012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A9089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FINANCIRANJE UDRUGA I DRUŠTAVA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4BB883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49.170,00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66378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6DAFD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8002EA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49.170,00</w:t>
                  </w:r>
                </w:p>
              </w:tc>
            </w:tr>
            <w:tr w:rsidR="00252BBF" w:rsidRPr="00252BBF" w14:paraId="0D5CCF6B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270DBC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ACC2E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UDRUGA SLIJEPIH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BDEEC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135,00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7D766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933EC8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05460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135,00</w:t>
                  </w:r>
                </w:p>
              </w:tc>
            </w:tr>
            <w:tr w:rsidR="00252BBF" w:rsidRPr="00252BBF" w14:paraId="46187B2E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8DF0E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C60584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UDRUGA GLUHIH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27DE7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135,00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F8E049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653301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69636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135,00</w:t>
                  </w:r>
                </w:p>
              </w:tc>
            </w:tr>
            <w:tr w:rsidR="00252BBF" w:rsidRPr="00252BBF" w14:paraId="5408DC9F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3A761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D13D2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UDRUGA UMIROVLJENIKA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323D11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990,00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1A3E7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9DB61E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046B7E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990,00</w:t>
                  </w:r>
                </w:p>
              </w:tc>
            </w:tr>
            <w:tr w:rsidR="00252BBF" w:rsidRPr="00252BBF" w14:paraId="67006A21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04AE3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lastRenderedPageBreak/>
                    <w:t>Aktivnost A100005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59BF70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LIGA PROTIV RAKA KORČULA-PELJEŠAC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6198C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A2F933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306FC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3D700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1.500,00</w:t>
                  </w:r>
                </w:p>
              </w:tc>
            </w:tr>
            <w:tr w:rsidR="00252BBF" w:rsidRPr="00252BBF" w14:paraId="7CFCE669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5F451C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A100007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8F2FFD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UDRUGA RODITELJA "VINCENCA"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D4D90D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23.100,00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3B9F7E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068E99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3D5D29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23.100,00</w:t>
                  </w:r>
                </w:p>
              </w:tc>
            </w:tr>
            <w:tr w:rsidR="00252BBF" w:rsidRPr="00252BBF" w14:paraId="67ED3567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D20382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A100008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16896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CRVENI KRIŽ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3A31E5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8.980,00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3CF161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A8E61B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346A32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8.980,00</w:t>
                  </w:r>
                </w:p>
              </w:tc>
            </w:tr>
            <w:tr w:rsidR="00252BBF" w:rsidRPr="00252BBF" w14:paraId="3E2B61DB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26996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A100009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D77D8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HRVATSKA GORSKA SLUŽBA SPAŠAVANJA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EF7629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38EC7E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7988D1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68810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1.500,00</w:t>
                  </w:r>
                </w:p>
              </w:tc>
            </w:tr>
            <w:tr w:rsidR="00252BBF" w:rsidRPr="00252BBF" w14:paraId="2E8B6703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155E6C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A100010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82259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DOM ZDRAVLJA "DR. ANTE FRANULOVIĆ"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E8395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11.500,00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5ED913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5E871B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15FAD6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11.500,00</w:t>
                  </w:r>
                </w:p>
              </w:tc>
            </w:tr>
            <w:tr w:rsidR="00252BBF" w:rsidRPr="00252BBF" w14:paraId="62FC53FC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4FBB2D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A100012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087FE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UKLANJANJE ARHITEKTONSKIH BARIJERA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208C2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1.330,00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7AE757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DD04E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C123EB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1.330,00</w:t>
                  </w:r>
                </w:p>
              </w:tc>
            </w:tr>
            <w:tr w:rsidR="00252BBF" w:rsidRPr="00252BBF" w14:paraId="60CA3BB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52EC73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00450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9E16B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ODGOJ I OBRAZOVANJE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DA8D7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539.185,00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871515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114.970,00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E49506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21,32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9ED12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654.155,00</w:t>
                  </w:r>
                </w:p>
              </w:tc>
            </w:tr>
            <w:tr w:rsidR="00252BBF" w:rsidRPr="00252BBF" w14:paraId="2481B35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622CC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1013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5BCE5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PREDŠKOLSKI ODGOJ I OBRAZOVANJE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B06C9F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70.475,00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7F396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8.220,00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1CA56D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11,66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A71A2D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78.695,00</w:t>
                  </w:r>
                </w:p>
              </w:tc>
            </w:tr>
            <w:tr w:rsidR="00252BBF" w:rsidRPr="00252BBF" w14:paraId="1643AAA3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C97C7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B826F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DJEČJI VRTIĆ "MARIJA PETKOVIĆ"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DBA92E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70.475,00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9A1F62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8.220,00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6D921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11,66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78A0DE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78.695,00</w:t>
                  </w:r>
                </w:p>
              </w:tc>
            </w:tr>
            <w:tr w:rsidR="00252BBF" w:rsidRPr="00252BBF" w14:paraId="53F8EEF7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F5FBA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1014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3C3A6E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ŠKOLSKI ODGOJ I OBRAZOVANJE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3E6F47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48.370,00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3C449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1FBE1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CBD6B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48.370,00</w:t>
                  </w:r>
                </w:p>
              </w:tc>
            </w:tr>
            <w:tr w:rsidR="00252BBF" w:rsidRPr="00252BBF" w14:paraId="503F530C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FF45452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B53986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OSNOVNA GLAZBENA ŠKOLA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0B176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2.700,00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18E0F7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1F4B09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327283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2.700,00</w:t>
                  </w:r>
                </w:p>
              </w:tc>
            </w:tr>
            <w:tr w:rsidR="00252BBF" w:rsidRPr="00252BBF" w14:paraId="27DCD7B3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61D79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997D3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OSNOVNA I SREDNJA ŠKOLA BLATO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765CFB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DEA1C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F14AA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C8B53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6.000,00</w:t>
                  </w:r>
                </w:p>
              </w:tc>
            </w:tr>
            <w:tr w:rsidR="00252BBF" w:rsidRPr="00252BBF" w14:paraId="6E7E1B1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4BA3E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6DB9F6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ŠKOLSKI ŠPORTSKI KLUBOVI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27ED4A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880,00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B1319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6C8FBD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771A97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880,00</w:t>
                  </w:r>
                </w:p>
              </w:tc>
            </w:tr>
            <w:tr w:rsidR="00252BBF" w:rsidRPr="00252BBF" w14:paraId="071BDBB0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6E1D5F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DA1668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VISOKOŠKOLSKO OBRAZOVANJE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99A7E1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27.000,00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6E4A1F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C2701A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F77845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27.000,00</w:t>
                  </w:r>
                </w:p>
              </w:tc>
            </w:tr>
            <w:tr w:rsidR="00252BBF" w:rsidRPr="00252BBF" w14:paraId="230C6A22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2C7B49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2690EC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POKLONI UČENICIMA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367D78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2.390,00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1C458F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494FBE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290AB6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2.390,00</w:t>
                  </w:r>
                </w:p>
              </w:tc>
            </w:tr>
            <w:tr w:rsidR="00252BBF" w:rsidRPr="00252BBF" w14:paraId="15A8FBE7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E505A6B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A100006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BA979F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NABAVKA UDŽBENIKA I RADNOG MATERIJALA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FB8A9F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9.000,00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5D02C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D417AC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40F9A8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9.000,00</w:t>
                  </w:r>
                </w:p>
              </w:tc>
            </w:tr>
            <w:tr w:rsidR="00252BBF" w:rsidRPr="00252BBF" w14:paraId="63280EA5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ED476F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A100007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E444A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ZAKLADA BLAŽENA MARIJA PETKOVIĆ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B2ACEF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4522C0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6FC3A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DB2104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400,00</w:t>
                  </w:r>
                </w:p>
              </w:tc>
            </w:tr>
            <w:tr w:rsidR="00252BBF" w:rsidRPr="00252BBF" w14:paraId="2C3BA40B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C6C47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Proračunski korisnik 31815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6B8149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DJEČJI VRTIĆ BLATO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D4BC3F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420.340,00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EAA54C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106.750,00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782C23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25,40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3535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E6177B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527.090,00</w:t>
                  </w:r>
                </w:p>
              </w:tc>
            </w:tr>
            <w:tr w:rsidR="00252BBF" w:rsidRPr="00252BBF" w14:paraId="744EB4ED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1102C1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1013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2A367E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PREDŠKOLSKI ODGOJ I OBRAZOVANJE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1D5CED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420.340,00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26C608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106.750,00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2C0CA47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25,40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91CE37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527.090,00</w:t>
                  </w:r>
                </w:p>
              </w:tc>
            </w:tr>
            <w:tr w:rsidR="00252BBF" w:rsidRPr="00252BBF" w14:paraId="7DB7E0FE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A7FD57F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52E241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DJEČJI VRTIĆ "BLATO" REDOVAN RAD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62BF7C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415.030,00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FCD4A3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112.060,00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1A4C6F2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27,00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970F6C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527.090,00</w:t>
                  </w:r>
                </w:p>
              </w:tc>
            </w:tr>
            <w:tr w:rsidR="00252BBF" w:rsidRPr="00252BBF" w14:paraId="3E1B6CA1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3F732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732456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DJEČJI VRTIĆ "BLATO"- OLAKŠICE U PLAĆANJU SMJEŠTAJA DJECE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E9DB29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5.310,00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2D96F2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-5.310,00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A8AD1C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-100,00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A9EEDF3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</w:tr>
            <w:tr w:rsidR="00252BBF" w:rsidRPr="00252BBF" w14:paraId="68C16668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D231EF3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Glava 00460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7672E8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SPORT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C712AF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61.070,00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C892BFA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1.875,00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568FA2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3,07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0000CE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75165F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FFFFFF"/>
                      <w:sz w:val="16"/>
                      <w:szCs w:val="20"/>
                    </w:rPr>
                    <w:t>62.945,00</w:t>
                  </w:r>
                </w:p>
              </w:tc>
            </w:tr>
            <w:tr w:rsidR="00252BBF" w:rsidRPr="00252BBF" w14:paraId="2F039E57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828E07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Program 1015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18F921C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PROMICANJE SPORTA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E527C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61.070,00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33841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1.875,00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601451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3,07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C1C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0F841DD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62.945,00</w:t>
                  </w:r>
                </w:p>
              </w:tc>
            </w:tr>
            <w:tr w:rsidR="00252BBF" w:rsidRPr="00252BBF" w14:paraId="10C85E93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8DE4E64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A100001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372238D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ZAJEDNICA SPORTSKIH UDRUGA OPĆINE BLATO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CCAAE2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48.815,00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688683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A12A91F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8EEEB5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48.815,00</w:t>
                  </w:r>
                </w:p>
              </w:tc>
            </w:tr>
            <w:tr w:rsidR="00252BBF" w:rsidRPr="00252BBF" w14:paraId="119C128A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71E0F6AE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A100002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E6463C6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ODRŽAVANJE SPORTSKIH OBJEKATA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C5498CB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10.260,00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47672D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1.875,00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F21A7A9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18,27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929BF48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12.135,00</w:t>
                  </w:r>
                </w:p>
              </w:tc>
            </w:tr>
            <w:tr w:rsidR="00252BBF" w:rsidRPr="00252BBF" w14:paraId="6FD3777B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B7FE265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A100003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641D0140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DOGAĐANJA U SPORTU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7C5D5C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1.330,00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BA82CB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4DC7F2AC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0AB57EF0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1.330,00</w:t>
                  </w:r>
                </w:p>
              </w:tc>
            </w:tr>
            <w:tr w:rsidR="00252BBF" w:rsidRPr="00252BBF" w14:paraId="4C059C42" w14:textId="77777777" w:rsidTr="00554A86">
              <w:trPr>
                <w:trHeight w:val="226"/>
              </w:trPr>
              <w:tc>
                <w:tcPr>
                  <w:tcW w:w="18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1E9B8FA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Aktivnost A100004</w:t>
                  </w:r>
                </w:p>
              </w:tc>
              <w:tc>
                <w:tcPr>
                  <w:tcW w:w="6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50E3287A" w14:textId="77777777" w:rsidR="00252BBF" w:rsidRPr="00252BBF" w:rsidRDefault="00252BBF" w:rsidP="00252BBF">
                  <w:pPr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MEMORIJALNI TURNIR U SPOMEN NA ŽELIMIRA ŽANETIĆA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3594A13E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665,00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1FAA7F5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80A3314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0,00</w:t>
                  </w:r>
                </w:p>
              </w:tc>
              <w:tc>
                <w:tcPr>
                  <w:tcW w:w="1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1E1FF"/>
                  <w:tcMar>
                    <w:top w:w="0" w:type="dxa"/>
                    <w:left w:w="39" w:type="dxa"/>
                    <w:bottom w:w="0" w:type="dxa"/>
                    <w:right w:w="39" w:type="dxa"/>
                  </w:tcMar>
                  <w:vAlign w:val="center"/>
                </w:tcPr>
                <w:p w14:paraId="2A564E46" w14:textId="77777777" w:rsidR="00252BBF" w:rsidRPr="00252BBF" w:rsidRDefault="00252BBF" w:rsidP="00252BBF">
                  <w:pPr>
                    <w:jc w:val="right"/>
                    <w:rPr>
                      <w:sz w:val="20"/>
                      <w:szCs w:val="20"/>
                    </w:rPr>
                  </w:pPr>
                  <w:r w:rsidRPr="00252BBF">
                    <w:rPr>
                      <w:rFonts w:ascii="Arial" w:eastAsia="Arial" w:hAnsi="Arial"/>
                      <w:b/>
                      <w:color w:val="000000"/>
                      <w:sz w:val="16"/>
                      <w:szCs w:val="20"/>
                    </w:rPr>
                    <w:t>665,00</w:t>
                  </w:r>
                </w:p>
              </w:tc>
            </w:tr>
          </w:tbl>
          <w:p w14:paraId="0E487F19" w14:textId="77777777" w:rsidR="00252BBF" w:rsidRPr="00252BBF" w:rsidRDefault="00252BBF" w:rsidP="00252BBF">
            <w:pPr>
              <w:rPr>
                <w:sz w:val="20"/>
                <w:szCs w:val="20"/>
              </w:rPr>
            </w:pPr>
          </w:p>
        </w:tc>
        <w:tc>
          <w:tcPr>
            <w:tcW w:w="38" w:type="dxa"/>
          </w:tcPr>
          <w:p w14:paraId="0E40A3DF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  <w:tc>
          <w:tcPr>
            <w:tcW w:w="173" w:type="dxa"/>
          </w:tcPr>
          <w:p w14:paraId="60DB67EB" w14:textId="77777777" w:rsidR="00252BBF" w:rsidRPr="00252BBF" w:rsidRDefault="00252BBF" w:rsidP="00252BBF">
            <w:pPr>
              <w:rPr>
                <w:sz w:val="2"/>
                <w:szCs w:val="20"/>
              </w:rPr>
            </w:pPr>
          </w:p>
        </w:tc>
      </w:tr>
    </w:tbl>
    <w:p w14:paraId="05C345DD" w14:textId="77777777" w:rsidR="00114D6A" w:rsidRPr="00114D6A" w:rsidRDefault="00114D6A" w:rsidP="009A36EF">
      <w:pPr>
        <w:jc w:val="both"/>
        <w:rPr>
          <w:u w:val="single"/>
        </w:rPr>
      </w:pPr>
    </w:p>
    <w:p w14:paraId="02E9DCDF" w14:textId="77777777" w:rsidR="000A6068" w:rsidRDefault="000A6068" w:rsidP="00B136BB">
      <w:pPr>
        <w:jc w:val="both"/>
        <w:rPr>
          <w:sz w:val="22"/>
          <w:szCs w:val="22"/>
          <w:highlight w:val="yellow"/>
        </w:rPr>
      </w:pPr>
    </w:p>
    <w:p w14:paraId="1DF64CD4" w14:textId="77777777" w:rsidR="00B3324C" w:rsidRDefault="00B3324C" w:rsidP="006002F4">
      <w:pPr>
        <w:jc w:val="both"/>
      </w:pPr>
    </w:p>
    <w:p w14:paraId="0CEE170B" w14:textId="77777777" w:rsidR="00B3324C" w:rsidRDefault="00B3324C" w:rsidP="006002F4">
      <w:pPr>
        <w:jc w:val="both"/>
      </w:pPr>
    </w:p>
    <w:p w14:paraId="24F6B30D" w14:textId="77777777" w:rsidR="00D469E5" w:rsidRDefault="007014F8" w:rsidP="00AC7241">
      <w:pPr>
        <w:ind w:left="5664" w:firstLine="708"/>
      </w:pPr>
      <w:r>
        <w:rPr>
          <w:b/>
        </w:rPr>
        <w:t>OPĆINSKI NAČELNIK</w:t>
      </w:r>
    </w:p>
    <w:sectPr w:rsidR="00D469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1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4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7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</w:abstractNum>
  <w:abstractNum w:abstractNumId="1" w15:restartNumberingAfterBreak="0">
    <w:nsid w:val="03A046D4"/>
    <w:multiLevelType w:val="hybridMultilevel"/>
    <w:tmpl w:val="FDBA94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031410"/>
    <w:multiLevelType w:val="hybridMultilevel"/>
    <w:tmpl w:val="C4CA01B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5C2744"/>
    <w:multiLevelType w:val="hybridMultilevel"/>
    <w:tmpl w:val="D9C2914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26F46"/>
    <w:multiLevelType w:val="hybridMultilevel"/>
    <w:tmpl w:val="38DC9F04"/>
    <w:lvl w:ilvl="0" w:tplc="84C61386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05CFB"/>
    <w:multiLevelType w:val="hybridMultilevel"/>
    <w:tmpl w:val="4ED0F80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07688"/>
    <w:multiLevelType w:val="hybridMultilevel"/>
    <w:tmpl w:val="1180D86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86D7B"/>
    <w:multiLevelType w:val="hybridMultilevel"/>
    <w:tmpl w:val="151E80B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1687CF5"/>
    <w:multiLevelType w:val="hybridMultilevel"/>
    <w:tmpl w:val="4670C0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D25216"/>
    <w:multiLevelType w:val="hybridMultilevel"/>
    <w:tmpl w:val="9AE608FE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E52CCF"/>
    <w:multiLevelType w:val="hybridMultilevel"/>
    <w:tmpl w:val="9BC456CE"/>
    <w:lvl w:ilvl="0" w:tplc="1BAE5140">
      <w:start w:val="1"/>
      <w:numFmt w:val="bullet"/>
      <w:lvlText w:val="-"/>
      <w:lvlJc w:val="left"/>
      <w:pPr>
        <w:ind w:left="118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1" w15:restartNumberingAfterBreak="0">
    <w:nsid w:val="5A1A68BA"/>
    <w:multiLevelType w:val="hybridMultilevel"/>
    <w:tmpl w:val="E0B4D766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F797FBF"/>
    <w:multiLevelType w:val="hybridMultilevel"/>
    <w:tmpl w:val="38DC9F04"/>
    <w:lvl w:ilvl="0" w:tplc="FFFFFFFF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597B34"/>
    <w:multiLevelType w:val="hybridMultilevel"/>
    <w:tmpl w:val="846E07D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7B4E84"/>
    <w:multiLevelType w:val="hybridMultilevel"/>
    <w:tmpl w:val="EC4808B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6C3DCC"/>
    <w:multiLevelType w:val="hybridMultilevel"/>
    <w:tmpl w:val="5C524B5C"/>
    <w:lvl w:ilvl="0" w:tplc="B9407DFA">
      <w:start w:val="1"/>
      <w:numFmt w:val="decimal"/>
      <w:lvlText w:val="%1.)"/>
      <w:lvlJc w:val="left"/>
      <w:pPr>
        <w:ind w:left="760" w:hanging="40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722A27"/>
    <w:multiLevelType w:val="hybridMultilevel"/>
    <w:tmpl w:val="FD64722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62371116">
    <w:abstractNumId w:val="7"/>
  </w:num>
  <w:num w:numId="2" w16cid:durableId="962930117">
    <w:abstractNumId w:val="14"/>
  </w:num>
  <w:num w:numId="3" w16cid:durableId="796140075">
    <w:abstractNumId w:val="16"/>
  </w:num>
  <w:num w:numId="4" w16cid:durableId="2141990415">
    <w:abstractNumId w:val="13"/>
  </w:num>
  <w:num w:numId="5" w16cid:durableId="1000542915">
    <w:abstractNumId w:val="5"/>
  </w:num>
  <w:num w:numId="6" w16cid:durableId="2031756486">
    <w:abstractNumId w:val="9"/>
  </w:num>
  <w:num w:numId="7" w16cid:durableId="1817524670">
    <w:abstractNumId w:val="3"/>
  </w:num>
  <w:num w:numId="8" w16cid:durableId="1895434045">
    <w:abstractNumId w:val="4"/>
  </w:num>
  <w:num w:numId="9" w16cid:durableId="1856259628">
    <w:abstractNumId w:val="15"/>
  </w:num>
  <w:num w:numId="10" w16cid:durableId="1501046824">
    <w:abstractNumId w:val="10"/>
  </w:num>
  <w:num w:numId="11" w16cid:durableId="1165778192">
    <w:abstractNumId w:val="12"/>
  </w:num>
  <w:num w:numId="12" w16cid:durableId="1870949234">
    <w:abstractNumId w:val="8"/>
  </w:num>
  <w:num w:numId="13" w16cid:durableId="1121529935">
    <w:abstractNumId w:val="11"/>
  </w:num>
  <w:num w:numId="14" w16cid:durableId="368839683">
    <w:abstractNumId w:val="1"/>
  </w:num>
  <w:num w:numId="15" w16cid:durableId="64383463">
    <w:abstractNumId w:val="6"/>
  </w:num>
  <w:num w:numId="16" w16cid:durableId="139661601">
    <w:abstractNumId w:val="2"/>
  </w:num>
  <w:num w:numId="17" w16cid:durableId="13286337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9E5"/>
    <w:rsid w:val="00002882"/>
    <w:rsid w:val="00003ACF"/>
    <w:rsid w:val="0000793D"/>
    <w:rsid w:val="0001393E"/>
    <w:rsid w:val="000140A6"/>
    <w:rsid w:val="00015DA5"/>
    <w:rsid w:val="00022661"/>
    <w:rsid w:val="00022D9E"/>
    <w:rsid w:val="00053A6D"/>
    <w:rsid w:val="00061AE2"/>
    <w:rsid w:val="000641B4"/>
    <w:rsid w:val="00065A73"/>
    <w:rsid w:val="00065AEA"/>
    <w:rsid w:val="000677C3"/>
    <w:rsid w:val="00073629"/>
    <w:rsid w:val="00077947"/>
    <w:rsid w:val="0009479D"/>
    <w:rsid w:val="000949C5"/>
    <w:rsid w:val="00095084"/>
    <w:rsid w:val="00096220"/>
    <w:rsid w:val="00097C88"/>
    <w:rsid w:val="000A6068"/>
    <w:rsid w:val="000B228E"/>
    <w:rsid w:val="000B42FB"/>
    <w:rsid w:val="000B4449"/>
    <w:rsid w:val="000B4E63"/>
    <w:rsid w:val="000D5110"/>
    <w:rsid w:val="000D5719"/>
    <w:rsid w:val="000F0688"/>
    <w:rsid w:val="000F33E3"/>
    <w:rsid w:val="000F6851"/>
    <w:rsid w:val="00100983"/>
    <w:rsid w:val="00102EF1"/>
    <w:rsid w:val="00105411"/>
    <w:rsid w:val="001115D1"/>
    <w:rsid w:val="00114D6A"/>
    <w:rsid w:val="00115A17"/>
    <w:rsid w:val="001211AC"/>
    <w:rsid w:val="0012727D"/>
    <w:rsid w:val="001344EC"/>
    <w:rsid w:val="00136652"/>
    <w:rsid w:val="00142D6B"/>
    <w:rsid w:val="001438B7"/>
    <w:rsid w:val="00154947"/>
    <w:rsid w:val="001566AD"/>
    <w:rsid w:val="001703AE"/>
    <w:rsid w:val="00174B4F"/>
    <w:rsid w:val="00181FBD"/>
    <w:rsid w:val="00182E80"/>
    <w:rsid w:val="001859EC"/>
    <w:rsid w:val="00185C75"/>
    <w:rsid w:val="001951BF"/>
    <w:rsid w:val="001951DD"/>
    <w:rsid w:val="001B0B5E"/>
    <w:rsid w:val="001B3C5A"/>
    <w:rsid w:val="001C1257"/>
    <w:rsid w:val="001C2854"/>
    <w:rsid w:val="001C36E5"/>
    <w:rsid w:val="001C5301"/>
    <w:rsid w:val="001C67AA"/>
    <w:rsid w:val="001C7B11"/>
    <w:rsid w:val="001D45B5"/>
    <w:rsid w:val="001D6FB3"/>
    <w:rsid w:val="001F54C8"/>
    <w:rsid w:val="00201DD7"/>
    <w:rsid w:val="00203446"/>
    <w:rsid w:val="00204EC5"/>
    <w:rsid w:val="00214FD1"/>
    <w:rsid w:val="00221272"/>
    <w:rsid w:val="002333AC"/>
    <w:rsid w:val="00233BF3"/>
    <w:rsid w:val="00234774"/>
    <w:rsid w:val="00237911"/>
    <w:rsid w:val="00245DEB"/>
    <w:rsid w:val="0025001D"/>
    <w:rsid w:val="00252BBF"/>
    <w:rsid w:val="002607DA"/>
    <w:rsid w:val="00261177"/>
    <w:rsid w:val="00262A89"/>
    <w:rsid w:val="00265700"/>
    <w:rsid w:val="00266B5E"/>
    <w:rsid w:val="00271268"/>
    <w:rsid w:val="002733CF"/>
    <w:rsid w:val="0027391B"/>
    <w:rsid w:val="00274CDE"/>
    <w:rsid w:val="0027613B"/>
    <w:rsid w:val="00280EB1"/>
    <w:rsid w:val="00284429"/>
    <w:rsid w:val="00295657"/>
    <w:rsid w:val="002A5F81"/>
    <w:rsid w:val="002B6DE5"/>
    <w:rsid w:val="002C5EE3"/>
    <w:rsid w:val="002D425B"/>
    <w:rsid w:val="002D5CEA"/>
    <w:rsid w:val="002E012B"/>
    <w:rsid w:val="002E04B3"/>
    <w:rsid w:val="002E5526"/>
    <w:rsid w:val="002F60F5"/>
    <w:rsid w:val="00300A22"/>
    <w:rsid w:val="0030174B"/>
    <w:rsid w:val="0031355B"/>
    <w:rsid w:val="0032137E"/>
    <w:rsid w:val="00321384"/>
    <w:rsid w:val="0033210C"/>
    <w:rsid w:val="00337C7C"/>
    <w:rsid w:val="0034352B"/>
    <w:rsid w:val="0035020F"/>
    <w:rsid w:val="003525AB"/>
    <w:rsid w:val="00352727"/>
    <w:rsid w:val="00353584"/>
    <w:rsid w:val="00353B09"/>
    <w:rsid w:val="003562EB"/>
    <w:rsid w:val="00365054"/>
    <w:rsid w:val="0036699F"/>
    <w:rsid w:val="00371A1A"/>
    <w:rsid w:val="00372815"/>
    <w:rsid w:val="0037622D"/>
    <w:rsid w:val="00376783"/>
    <w:rsid w:val="00377866"/>
    <w:rsid w:val="00382423"/>
    <w:rsid w:val="003937AA"/>
    <w:rsid w:val="003944F6"/>
    <w:rsid w:val="00397D7E"/>
    <w:rsid w:val="003A1230"/>
    <w:rsid w:val="003A4129"/>
    <w:rsid w:val="003A4B10"/>
    <w:rsid w:val="003B545E"/>
    <w:rsid w:val="003B5D82"/>
    <w:rsid w:val="003B5E12"/>
    <w:rsid w:val="003D19B9"/>
    <w:rsid w:val="003D2E12"/>
    <w:rsid w:val="003D5158"/>
    <w:rsid w:val="003D584B"/>
    <w:rsid w:val="003D59CC"/>
    <w:rsid w:val="003F09D8"/>
    <w:rsid w:val="003F0F9A"/>
    <w:rsid w:val="004008CD"/>
    <w:rsid w:val="0040256A"/>
    <w:rsid w:val="004153CA"/>
    <w:rsid w:val="00420A02"/>
    <w:rsid w:val="0042588A"/>
    <w:rsid w:val="004274C1"/>
    <w:rsid w:val="0043595F"/>
    <w:rsid w:val="00442769"/>
    <w:rsid w:val="00453C3E"/>
    <w:rsid w:val="0045669E"/>
    <w:rsid w:val="004705A0"/>
    <w:rsid w:val="00472F8D"/>
    <w:rsid w:val="0047418D"/>
    <w:rsid w:val="00474337"/>
    <w:rsid w:val="0047642C"/>
    <w:rsid w:val="00481115"/>
    <w:rsid w:val="004906D7"/>
    <w:rsid w:val="004949DD"/>
    <w:rsid w:val="004A0FF1"/>
    <w:rsid w:val="004A4C86"/>
    <w:rsid w:val="004B28EF"/>
    <w:rsid w:val="004B4A70"/>
    <w:rsid w:val="004C3759"/>
    <w:rsid w:val="004C3E68"/>
    <w:rsid w:val="004D0DC4"/>
    <w:rsid w:val="004D19BF"/>
    <w:rsid w:val="004D557D"/>
    <w:rsid w:val="004E027E"/>
    <w:rsid w:val="004E1E6C"/>
    <w:rsid w:val="004E4360"/>
    <w:rsid w:val="004E48F8"/>
    <w:rsid w:val="004F7FCE"/>
    <w:rsid w:val="005010A9"/>
    <w:rsid w:val="00501375"/>
    <w:rsid w:val="00520BA6"/>
    <w:rsid w:val="0052652D"/>
    <w:rsid w:val="00532C6F"/>
    <w:rsid w:val="005420AF"/>
    <w:rsid w:val="00542AC0"/>
    <w:rsid w:val="00542B78"/>
    <w:rsid w:val="00553A49"/>
    <w:rsid w:val="00571876"/>
    <w:rsid w:val="00576F66"/>
    <w:rsid w:val="005801CF"/>
    <w:rsid w:val="005821A8"/>
    <w:rsid w:val="00586676"/>
    <w:rsid w:val="00592C53"/>
    <w:rsid w:val="005941D1"/>
    <w:rsid w:val="005950A1"/>
    <w:rsid w:val="0059728D"/>
    <w:rsid w:val="0059788A"/>
    <w:rsid w:val="005A01C9"/>
    <w:rsid w:val="005A079D"/>
    <w:rsid w:val="005A0F76"/>
    <w:rsid w:val="005A5E40"/>
    <w:rsid w:val="005B6FCD"/>
    <w:rsid w:val="005D0A65"/>
    <w:rsid w:val="005D4851"/>
    <w:rsid w:val="005E08F8"/>
    <w:rsid w:val="005E09CE"/>
    <w:rsid w:val="005E19B0"/>
    <w:rsid w:val="006002F4"/>
    <w:rsid w:val="00604F25"/>
    <w:rsid w:val="006071E6"/>
    <w:rsid w:val="0062562A"/>
    <w:rsid w:val="00626058"/>
    <w:rsid w:val="00626A20"/>
    <w:rsid w:val="006316BF"/>
    <w:rsid w:val="0063638B"/>
    <w:rsid w:val="0063732F"/>
    <w:rsid w:val="006407C1"/>
    <w:rsid w:val="0064175F"/>
    <w:rsid w:val="00645154"/>
    <w:rsid w:val="0065158C"/>
    <w:rsid w:val="00653BBE"/>
    <w:rsid w:val="006553AF"/>
    <w:rsid w:val="00655A53"/>
    <w:rsid w:val="00656543"/>
    <w:rsid w:val="0067226B"/>
    <w:rsid w:val="00677C77"/>
    <w:rsid w:val="00683F51"/>
    <w:rsid w:val="006918DB"/>
    <w:rsid w:val="00691DCC"/>
    <w:rsid w:val="0069248F"/>
    <w:rsid w:val="006965CF"/>
    <w:rsid w:val="006A1048"/>
    <w:rsid w:val="006B3949"/>
    <w:rsid w:val="006B4443"/>
    <w:rsid w:val="006C35E4"/>
    <w:rsid w:val="006D431E"/>
    <w:rsid w:val="006F0332"/>
    <w:rsid w:val="006F7D4B"/>
    <w:rsid w:val="00700AF5"/>
    <w:rsid w:val="007014F8"/>
    <w:rsid w:val="007050FC"/>
    <w:rsid w:val="00705D17"/>
    <w:rsid w:val="00706E72"/>
    <w:rsid w:val="00716FA9"/>
    <w:rsid w:val="007175A3"/>
    <w:rsid w:val="00721EC7"/>
    <w:rsid w:val="00724809"/>
    <w:rsid w:val="00737732"/>
    <w:rsid w:val="00744605"/>
    <w:rsid w:val="0074482C"/>
    <w:rsid w:val="00750F4C"/>
    <w:rsid w:val="00756166"/>
    <w:rsid w:val="00757827"/>
    <w:rsid w:val="0077405F"/>
    <w:rsid w:val="0078117A"/>
    <w:rsid w:val="007850F1"/>
    <w:rsid w:val="00790881"/>
    <w:rsid w:val="0079273D"/>
    <w:rsid w:val="0079382A"/>
    <w:rsid w:val="007938E7"/>
    <w:rsid w:val="007B2D64"/>
    <w:rsid w:val="007B5F7E"/>
    <w:rsid w:val="007B64E4"/>
    <w:rsid w:val="007B7B5C"/>
    <w:rsid w:val="007C3881"/>
    <w:rsid w:val="007D3440"/>
    <w:rsid w:val="007D37DF"/>
    <w:rsid w:val="007D3D04"/>
    <w:rsid w:val="007D7543"/>
    <w:rsid w:val="007F11D2"/>
    <w:rsid w:val="007F450D"/>
    <w:rsid w:val="007F48CA"/>
    <w:rsid w:val="007F51BE"/>
    <w:rsid w:val="00800598"/>
    <w:rsid w:val="00804494"/>
    <w:rsid w:val="00822F6D"/>
    <w:rsid w:val="008443CF"/>
    <w:rsid w:val="00846235"/>
    <w:rsid w:val="008504FE"/>
    <w:rsid w:val="00863133"/>
    <w:rsid w:val="00865BDE"/>
    <w:rsid w:val="00874406"/>
    <w:rsid w:val="00883A72"/>
    <w:rsid w:val="008868C9"/>
    <w:rsid w:val="00897744"/>
    <w:rsid w:val="008A07DD"/>
    <w:rsid w:val="008A0D3F"/>
    <w:rsid w:val="008A18D2"/>
    <w:rsid w:val="008A3BDE"/>
    <w:rsid w:val="008A58B9"/>
    <w:rsid w:val="008B461D"/>
    <w:rsid w:val="008D4104"/>
    <w:rsid w:val="008D4133"/>
    <w:rsid w:val="008E7A06"/>
    <w:rsid w:val="008F0796"/>
    <w:rsid w:val="008F374E"/>
    <w:rsid w:val="008F4832"/>
    <w:rsid w:val="008F4859"/>
    <w:rsid w:val="00901DA5"/>
    <w:rsid w:val="009037BB"/>
    <w:rsid w:val="009120BF"/>
    <w:rsid w:val="00913C6E"/>
    <w:rsid w:val="009147D7"/>
    <w:rsid w:val="0091701A"/>
    <w:rsid w:val="00922060"/>
    <w:rsid w:val="009270BB"/>
    <w:rsid w:val="009328DF"/>
    <w:rsid w:val="00933588"/>
    <w:rsid w:val="00933FA3"/>
    <w:rsid w:val="00937058"/>
    <w:rsid w:val="00950094"/>
    <w:rsid w:val="00950A47"/>
    <w:rsid w:val="00951C04"/>
    <w:rsid w:val="00974CB3"/>
    <w:rsid w:val="00976929"/>
    <w:rsid w:val="00983548"/>
    <w:rsid w:val="00986396"/>
    <w:rsid w:val="009870E0"/>
    <w:rsid w:val="0099468F"/>
    <w:rsid w:val="00997BE5"/>
    <w:rsid w:val="009A0365"/>
    <w:rsid w:val="009A36EF"/>
    <w:rsid w:val="009A57A8"/>
    <w:rsid w:val="009B3BD8"/>
    <w:rsid w:val="009C0620"/>
    <w:rsid w:val="009C3794"/>
    <w:rsid w:val="009C6BCF"/>
    <w:rsid w:val="009D153E"/>
    <w:rsid w:val="009D1DD2"/>
    <w:rsid w:val="009D6444"/>
    <w:rsid w:val="009D777D"/>
    <w:rsid w:val="009E348C"/>
    <w:rsid w:val="009E5016"/>
    <w:rsid w:val="009F0978"/>
    <w:rsid w:val="00A00146"/>
    <w:rsid w:val="00A12C71"/>
    <w:rsid w:val="00A1310F"/>
    <w:rsid w:val="00A16F42"/>
    <w:rsid w:val="00A2642A"/>
    <w:rsid w:val="00A32424"/>
    <w:rsid w:val="00A416C0"/>
    <w:rsid w:val="00A4234B"/>
    <w:rsid w:val="00A46B0C"/>
    <w:rsid w:val="00A4741F"/>
    <w:rsid w:val="00A54686"/>
    <w:rsid w:val="00A62C95"/>
    <w:rsid w:val="00A64EFD"/>
    <w:rsid w:val="00A666C0"/>
    <w:rsid w:val="00A72B67"/>
    <w:rsid w:val="00A74C0C"/>
    <w:rsid w:val="00A74F53"/>
    <w:rsid w:val="00A769B6"/>
    <w:rsid w:val="00A810AD"/>
    <w:rsid w:val="00A8205A"/>
    <w:rsid w:val="00A931F7"/>
    <w:rsid w:val="00AA1023"/>
    <w:rsid w:val="00AA564A"/>
    <w:rsid w:val="00AB19A3"/>
    <w:rsid w:val="00AB584F"/>
    <w:rsid w:val="00AC5824"/>
    <w:rsid w:val="00AC7241"/>
    <w:rsid w:val="00AE0B6C"/>
    <w:rsid w:val="00AE47EA"/>
    <w:rsid w:val="00AF1352"/>
    <w:rsid w:val="00AF5F4E"/>
    <w:rsid w:val="00AF6258"/>
    <w:rsid w:val="00B04876"/>
    <w:rsid w:val="00B05B1B"/>
    <w:rsid w:val="00B06111"/>
    <w:rsid w:val="00B136BB"/>
    <w:rsid w:val="00B139DE"/>
    <w:rsid w:val="00B164A6"/>
    <w:rsid w:val="00B32232"/>
    <w:rsid w:val="00B3324C"/>
    <w:rsid w:val="00B3469E"/>
    <w:rsid w:val="00B4094C"/>
    <w:rsid w:val="00B4222C"/>
    <w:rsid w:val="00B4699C"/>
    <w:rsid w:val="00B50D13"/>
    <w:rsid w:val="00B54418"/>
    <w:rsid w:val="00B603B3"/>
    <w:rsid w:val="00B61647"/>
    <w:rsid w:val="00B64A06"/>
    <w:rsid w:val="00B665B8"/>
    <w:rsid w:val="00B71247"/>
    <w:rsid w:val="00B83EE3"/>
    <w:rsid w:val="00B84D47"/>
    <w:rsid w:val="00B91117"/>
    <w:rsid w:val="00BA053F"/>
    <w:rsid w:val="00BA11AD"/>
    <w:rsid w:val="00BA3366"/>
    <w:rsid w:val="00BA44FA"/>
    <w:rsid w:val="00BA46DB"/>
    <w:rsid w:val="00BB714C"/>
    <w:rsid w:val="00BB7C5A"/>
    <w:rsid w:val="00BC0208"/>
    <w:rsid w:val="00BC1D81"/>
    <w:rsid w:val="00BC4124"/>
    <w:rsid w:val="00BC56AC"/>
    <w:rsid w:val="00BC679F"/>
    <w:rsid w:val="00BC7F57"/>
    <w:rsid w:val="00BD1A6D"/>
    <w:rsid w:val="00BD6FD3"/>
    <w:rsid w:val="00BE0699"/>
    <w:rsid w:val="00BE4976"/>
    <w:rsid w:val="00BE6836"/>
    <w:rsid w:val="00BF28C7"/>
    <w:rsid w:val="00BF2C52"/>
    <w:rsid w:val="00BF4B5F"/>
    <w:rsid w:val="00C02564"/>
    <w:rsid w:val="00C03348"/>
    <w:rsid w:val="00C0525A"/>
    <w:rsid w:val="00C16690"/>
    <w:rsid w:val="00C17FF5"/>
    <w:rsid w:val="00C25F5C"/>
    <w:rsid w:val="00C26D37"/>
    <w:rsid w:val="00C30D14"/>
    <w:rsid w:val="00C43049"/>
    <w:rsid w:val="00C47246"/>
    <w:rsid w:val="00C4788C"/>
    <w:rsid w:val="00C55425"/>
    <w:rsid w:val="00C55CBC"/>
    <w:rsid w:val="00C56141"/>
    <w:rsid w:val="00C642E2"/>
    <w:rsid w:val="00C72EBE"/>
    <w:rsid w:val="00C74154"/>
    <w:rsid w:val="00C75245"/>
    <w:rsid w:val="00C8052D"/>
    <w:rsid w:val="00C82772"/>
    <w:rsid w:val="00CA42D7"/>
    <w:rsid w:val="00CA6A62"/>
    <w:rsid w:val="00CB2024"/>
    <w:rsid w:val="00CC0DFF"/>
    <w:rsid w:val="00CD5C28"/>
    <w:rsid w:val="00CE3CE5"/>
    <w:rsid w:val="00CE5A55"/>
    <w:rsid w:val="00CE7A9F"/>
    <w:rsid w:val="00D1020E"/>
    <w:rsid w:val="00D10343"/>
    <w:rsid w:val="00D11D16"/>
    <w:rsid w:val="00D16E71"/>
    <w:rsid w:val="00D27D11"/>
    <w:rsid w:val="00D27E15"/>
    <w:rsid w:val="00D3343B"/>
    <w:rsid w:val="00D33FC4"/>
    <w:rsid w:val="00D3604C"/>
    <w:rsid w:val="00D469E5"/>
    <w:rsid w:val="00D5060C"/>
    <w:rsid w:val="00D53328"/>
    <w:rsid w:val="00D573AC"/>
    <w:rsid w:val="00D617B3"/>
    <w:rsid w:val="00D61AB8"/>
    <w:rsid w:val="00D61B42"/>
    <w:rsid w:val="00D63164"/>
    <w:rsid w:val="00D64857"/>
    <w:rsid w:val="00D67531"/>
    <w:rsid w:val="00D74662"/>
    <w:rsid w:val="00D87396"/>
    <w:rsid w:val="00D90B21"/>
    <w:rsid w:val="00D94F46"/>
    <w:rsid w:val="00D96749"/>
    <w:rsid w:val="00DA0CB0"/>
    <w:rsid w:val="00DA2F88"/>
    <w:rsid w:val="00DA36F4"/>
    <w:rsid w:val="00DA5B5C"/>
    <w:rsid w:val="00DD14D5"/>
    <w:rsid w:val="00DD78AA"/>
    <w:rsid w:val="00DE1896"/>
    <w:rsid w:val="00DE3522"/>
    <w:rsid w:val="00DE568F"/>
    <w:rsid w:val="00DF0B65"/>
    <w:rsid w:val="00E023E8"/>
    <w:rsid w:val="00E1024A"/>
    <w:rsid w:val="00E14ECD"/>
    <w:rsid w:val="00E157A8"/>
    <w:rsid w:val="00E24137"/>
    <w:rsid w:val="00E33176"/>
    <w:rsid w:val="00E4120D"/>
    <w:rsid w:val="00E47689"/>
    <w:rsid w:val="00E50BB8"/>
    <w:rsid w:val="00E57AA3"/>
    <w:rsid w:val="00E57BEB"/>
    <w:rsid w:val="00E62FCF"/>
    <w:rsid w:val="00E707BE"/>
    <w:rsid w:val="00E7448B"/>
    <w:rsid w:val="00E753DF"/>
    <w:rsid w:val="00E7668D"/>
    <w:rsid w:val="00E81D48"/>
    <w:rsid w:val="00E85BBA"/>
    <w:rsid w:val="00E87114"/>
    <w:rsid w:val="00E90BA5"/>
    <w:rsid w:val="00E9228D"/>
    <w:rsid w:val="00E94140"/>
    <w:rsid w:val="00E94851"/>
    <w:rsid w:val="00E95ADB"/>
    <w:rsid w:val="00E9767E"/>
    <w:rsid w:val="00EA14E5"/>
    <w:rsid w:val="00EA15C4"/>
    <w:rsid w:val="00EB42A9"/>
    <w:rsid w:val="00EB56E9"/>
    <w:rsid w:val="00EB5D95"/>
    <w:rsid w:val="00EC6E14"/>
    <w:rsid w:val="00ED0FD6"/>
    <w:rsid w:val="00ED2B34"/>
    <w:rsid w:val="00ED58FC"/>
    <w:rsid w:val="00ED7877"/>
    <w:rsid w:val="00EE492A"/>
    <w:rsid w:val="00EF3231"/>
    <w:rsid w:val="00F01B12"/>
    <w:rsid w:val="00F02CDF"/>
    <w:rsid w:val="00F0721B"/>
    <w:rsid w:val="00F1078A"/>
    <w:rsid w:val="00F14DFE"/>
    <w:rsid w:val="00F30AD5"/>
    <w:rsid w:val="00F3468C"/>
    <w:rsid w:val="00F35A83"/>
    <w:rsid w:val="00F42B38"/>
    <w:rsid w:val="00F42F3F"/>
    <w:rsid w:val="00F46971"/>
    <w:rsid w:val="00F536F2"/>
    <w:rsid w:val="00F57068"/>
    <w:rsid w:val="00F57BF7"/>
    <w:rsid w:val="00F601E0"/>
    <w:rsid w:val="00F61ED9"/>
    <w:rsid w:val="00F62813"/>
    <w:rsid w:val="00F63A2B"/>
    <w:rsid w:val="00F7139E"/>
    <w:rsid w:val="00F8519E"/>
    <w:rsid w:val="00F86062"/>
    <w:rsid w:val="00F9643A"/>
    <w:rsid w:val="00FA09EA"/>
    <w:rsid w:val="00FA3CA8"/>
    <w:rsid w:val="00FB040D"/>
    <w:rsid w:val="00FB4051"/>
    <w:rsid w:val="00FB5523"/>
    <w:rsid w:val="00FD0AFB"/>
    <w:rsid w:val="00FE09D9"/>
    <w:rsid w:val="00FE670A"/>
    <w:rsid w:val="00FE6917"/>
    <w:rsid w:val="00FF5727"/>
    <w:rsid w:val="00FF7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0A5879"/>
  <w15:chartTrackingRefBased/>
  <w15:docId w15:val="{BE0501C2-9F90-407A-B3C0-CEB20E941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469E5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015DA5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1438B7"/>
    <w:pPr>
      <w:ind w:left="720"/>
      <w:contextualSpacing/>
    </w:pPr>
  </w:style>
  <w:style w:type="numbering" w:customStyle="1" w:styleId="Bezpopisa1">
    <w:name w:val="Bez popisa1"/>
    <w:next w:val="Bezpopisa"/>
    <w:uiPriority w:val="99"/>
    <w:semiHidden/>
    <w:unhideWhenUsed/>
    <w:rsid w:val="00AA564A"/>
  </w:style>
  <w:style w:type="paragraph" w:customStyle="1" w:styleId="EmptyCellLayoutStyle">
    <w:name w:val="EmptyCellLayoutStyle"/>
    <w:rsid w:val="00AA564A"/>
    <w:pPr>
      <w:spacing w:after="160" w:line="278" w:lineRule="auto"/>
    </w:pPr>
    <w:rPr>
      <w:sz w:val="2"/>
    </w:rPr>
  </w:style>
  <w:style w:type="numbering" w:customStyle="1" w:styleId="Bezpopisa2">
    <w:name w:val="Bez popisa2"/>
    <w:next w:val="Bezpopisa"/>
    <w:uiPriority w:val="99"/>
    <w:semiHidden/>
    <w:unhideWhenUsed/>
    <w:rsid w:val="00252B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6</Pages>
  <Words>2540</Words>
  <Characters>14479</Characters>
  <Application>Microsoft Office Word</Application>
  <DocSecurity>0</DocSecurity>
  <Lines>120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OBRAZLOŽENJE REBALANS</vt:lpstr>
    </vt:vector>
  </TitlesOfParts>
  <Company>Grad KC</Company>
  <LinksUpToDate>false</LinksUpToDate>
  <CharactersWithSpaces>16986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OBRAZLOŽENJE REBALANS</dc:title>
  <dc:subject/>
  <dc:creator>Kruna</dc:creator>
  <cp:keywords/>
  <dc:description/>
  <cp:lastModifiedBy>Maja Imre</cp:lastModifiedBy>
  <cp:revision>219</cp:revision>
  <cp:lastPrinted>2015-06-17T10:20:00Z</cp:lastPrinted>
  <dcterms:created xsi:type="dcterms:W3CDTF">2025-12-09T08:23:00Z</dcterms:created>
  <dcterms:modified xsi:type="dcterms:W3CDTF">2025-12-10T10:08:00Z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pDokumenta">
    <vt:lpwstr>--- Nije odabrano ---</vt:lpwstr>
  </property>
  <property fmtid="{D5CDD505-2E9C-101B-9397-08002B2CF9AE}" pid="3" name="Klasa">
    <vt:lpwstr/>
  </property>
  <property fmtid="{D5CDD505-2E9C-101B-9397-08002B2CF9AE}" pid="4" name="Urbroj">
    <vt:lpwstr/>
  </property>
</Properties>
</file>