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9933" w14:textId="77777777" w:rsidR="00EE5D1A" w:rsidRDefault="00EE5D1A" w:rsidP="00EE5D1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Obavijest o zakonskim obvezama suvlasnika i imenovanju upravitelja zgrada</w:t>
      </w:r>
    </w:p>
    <w:p w14:paraId="371B345A" w14:textId="77777777" w:rsidR="002C5769" w:rsidRPr="002C5769" w:rsidRDefault="002C5769" w:rsidP="00EE5D1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9A40FE" w14:textId="0AEF0F77" w:rsidR="00EE5D1A" w:rsidRPr="002C5769" w:rsidRDefault="00EE5D1A" w:rsidP="00E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Svim suvlasnicima zgrada na području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Blato</w:t>
      </w:r>
    </w:p>
    <w:p w14:paraId="6ABC271D" w14:textId="77777777" w:rsidR="00EE5D1A" w:rsidRPr="002C5769" w:rsidRDefault="00EE5D1A" w:rsidP="00EE5D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(koje se sastoje od najmanje četiri stana)</w:t>
      </w:r>
    </w:p>
    <w:p w14:paraId="55520D58" w14:textId="77777777" w:rsidR="002C5769" w:rsidRDefault="002C5769" w:rsidP="00E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357161" w14:textId="59CAD4C9" w:rsidR="00EE5D1A" w:rsidRDefault="00EE5D1A" w:rsidP="00E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Poštovani sugrađani,</w:t>
      </w:r>
    </w:p>
    <w:p w14:paraId="430CB6BA" w14:textId="77777777" w:rsidR="002C5769" w:rsidRPr="002C5769" w:rsidRDefault="002C5769" w:rsidP="00EE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4B7B04" w14:textId="122A5994" w:rsidR="00EE5D1A" w:rsidRDefault="00EE5D1A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ovim putem vas obavještavamo o stupanju na snagu novog Zakona o upravljanju i održavanju zgrada (Narodne novine 152/24, u daljnjem tekstu: Zakon) kojim se uvode važne obveze za sve suvlasnike višestambenih, stambeno-poslovnih i poslovnih zgrada na području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Blato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247D842" w14:textId="77777777" w:rsidR="002C5769" w:rsidRPr="002C5769" w:rsidRDefault="002C5769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BB2E0D" w14:textId="2461107B" w:rsidR="00EE5D1A" w:rsidRPr="002C5769" w:rsidRDefault="00EE5D1A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cilju osiguranja sigurnosti stanovanja i redovitog održavanja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skrećemo pozornost na sljedeće ključne odredbe:</w:t>
      </w:r>
    </w:p>
    <w:p w14:paraId="79E2B49C" w14:textId="77777777" w:rsidR="00EE5D1A" w:rsidRPr="002C5769" w:rsidRDefault="00EE5D1A" w:rsidP="00EE5D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Obveza imenovanja upravitelja</w:t>
      </w:r>
    </w:p>
    <w:p w14:paraId="0937C9AC" w14:textId="77777777" w:rsidR="00EE5D1A" w:rsidRPr="002C5769" w:rsidRDefault="00EE5D1A" w:rsidP="002C5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 suvlasnici zgrada (zgrade s najmanje četiri stana ili kombinacijom stanova i poslovnih prostora) obvezni su poslove upravljanja zgradom povjeriti stručnom upravitelju. Upravitelj se bira odlukom koju donosi natpolovična većina suvlasnika (prema suvlasničkim dijelovima).</w:t>
      </w:r>
    </w:p>
    <w:p w14:paraId="3C408ED8" w14:textId="51DFF6F1" w:rsidR="00EE5D1A" w:rsidRPr="002C5769" w:rsidRDefault="00EE5D1A" w:rsidP="00EE5D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Uloga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Blato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prinudna uprava</w:t>
      </w:r>
    </w:p>
    <w:p w14:paraId="13B4D9A0" w14:textId="16E4DD55" w:rsidR="00EE5D1A" w:rsidRPr="002C5769" w:rsidRDefault="00EE5D1A" w:rsidP="002C5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 nalaže da zgrade ne smiju biti bez nadzora i upravljanja. Ukoliko suvlasnici sami ne izaberu upravitelja i ne sklope ugovor, 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Blato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zakonski obvezn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donijeti rješenje o imenovanju prinudnog upravitelja.</w:t>
      </w:r>
    </w:p>
    <w:p w14:paraId="1C0D8AD8" w14:textId="77777777" w:rsidR="00EE5D1A" w:rsidRPr="002C5769" w:rsidRDefault="00EE5D1A" w:rsidP="00EE5D1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Prinudni upravitelj upravlja zgradom do trenutka kada suvlasnici sami ne sklope ugovor s upraviteljem po vlastitom izboru.</w:t>
      </w:r>
    </w:p>
    <w:p w14:paraId="4E945164" w14:textId="77777777" w:rsidR="00EE5D1A" w:rsidRPr="002C5769" w:rsidRDefault="00EE5D1A" w:rsidP="002C576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Rješenje o imenovanju prinudnog upravitelja upisuje se u službeni Registar upravitelja zgrada.</w:t>
      </w:r>
    </w:p>
    <w:p w14:paraId="2B0349C3" w14:textId="77777777" w:rsidR="00EE5D1A" w:rsidRPr="002C5769" w:rsidRDefault="00EE5D1A" w:rsidP="00EE5D1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Registar zajednica suvlasnika</w:t>
      </w:r>
    </w:p>
    <w:p w14:paraId="38318EEA" w14:textId="77777777" w:rsidR="00EE5D1A" w:rsidRPr="002C5769" w:rsidRDefault="00EE5D1A" w:rsidP="002C5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Novim zakonom, zgrade dobivaju status pravne osobe – zajednice suvlasnika – koja mora biti upisana u službeni Registar. Upravitelj zgrade je dužan podnijeti zahtjev za upis zajednice u roku od 90 dana od preuzimanja poslova upravljanja.</w:t>
      </w:r>
    </w:p>
    <w:p w14:paraId="60446F03" w14:textId="77777777" w:rsidR="00EE5D1A" w:rsidRPr="002C5769" w:rsidRDefault="00EE5D1A" w:rsidP="00EE5D1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Održavanje i zajednička pričuva</w:t>
      </w:r>
    </w:p>
    <w:p w14:paraId="3C63B549" w14:textId="77777777" w:rsidR="00EE5D1A" w:rsidRDefault="00EE5D1A" w:rsidP="002C5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Suvlasnici su dužni redovito uplaćivati sredstva zajedničke pričuve za održavanje zajedničkih dijelova zgrade (krov, pročelja, stubišta, instalacije).</w:t>
      </w:r>
    </w:p>
    <w:p w14:paraId="4A305606" w14:textId="77777777" w:rsidR="002C5769" w:rsidRPr="002C5769" w:rsidRDefault="002C5769" w:rsidP="002C5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2E7A46" w14:textId="77777777" w:rsidR="00EE5D1A" w:rsidRDefault="00EE5D1A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Podsjećamo da je održavanje zgrada, osim privatnog interesa suvlasnika, proglašeno i javnim interesom Republike Hrvatske.</w:t>
      </w:r>
    </w:p>
    <w:p w14:paraId="131D7612" w14:textId="77777777" w:rsidR="002C5769" w:rsidRPr="002C5769" w:rsidRDefault="002C5769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15B795" w14:textId="194F76AB" w:rsidR="00EE5D1A" w:rsidRDefault="00EE5D1A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Pozivamo sve suvlasnike koji još nisu regulirali pitanje upravljanja svojom zgradom da to učine u najkraćem roku kako bi izbjegli postupak imenovanja prinudnog upravitelja od strane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024FB3D" w14:textId="77777777" w:rsidR="002C5769" w:rsidRPr="002C5769" w:rsidRDefault="002C5769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309509" w14:textId="5C9AD399" w:rsidR="00EE5D1A" w:rsidRPr="002C5769" w:rsidRDefault="00EE5D1A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Obavještavamo vas da će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Blato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narednom razdoblju provoditi redoviti nadzor nad ispunjenjem ovih obveza. Ukoliko se nadzorom utvrdi da suvlasnici nisu postupili sukladno Zakonu:</w:t>
      </w:r>
    </w:p>
    <w:p w14:paraId="28D2662B" w14:textId="77777777" w:rsidR="00EE5D1A" w:rsidRPr="002C5769" w:rsidRDefault="00EE5D1A" w:rsidP="00EE5D1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Primijenit će se odredbe Dijela petog Zakona (Nadzor).</w:t>
      </w:r>
    </w:p>
    <w:p w14:paraId="2AA648AE" w14:textId="169C22CE" w:rsidR="00EE5D1A" w:rsidRDefault="00EE5D1A" w:rsidP="002C576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Primijenit će se Dio šesti Zakona koji predviđa prekršajne odredbe i visoke novčane kazne za suvlasnike i upravitelje koji ne poštuju zakonske minimume održavanja i upravljanja.</w:t>
      </w:r>
    </w:p>
    <w:p w14:paraId="57EFEC36" w14:textId="77777777" w:rsidR="002C5769" w:rsidRPr="002C5769" w:rsidRDefault="002C5769" w:rsidP="002C5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348D5C" w14:textId="03341F8C" w:rsidR="002C5769" w:rsidRDefault="00EE5D1A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Za sve dodatne informacije i pojašnjenja, građani se mogu obratiti nadležnim službama 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Općine Blato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telefonski broj: 0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851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041</w:t>
      </w:r>
      <w:r w:rsidRP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e-mail: </w:t>
      </w:r>
      <w:hyperlink r:id="rId6" w:history="1">
        <w:r w:rsidR="002C5769" w:rsidRPr="001F3CB8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opcina@blato.hr</w:t>
        </w:r>
      </w:hyperlink>
      <w:r w:rsidR="002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8A23498" w14:textId="77777777" w:rsidR="002C5769" w:rsidRDefault="002C5769" w:rsidP="002C57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093C05" w14:textId="77777777" w:rsidR="005555DE" w:rsidRPr="00EE5D1A" w:rsidRDefault="005555DE" w:rsidP="005555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4245"/>
          <w:kern w:val="0"/>
          <w:sz w:val="24"/>
          <w:szCs w:val="24"/>
          <w:lang w:eastAsia="hr-HR"/>
          <w14:ligatures w14:val="none"/>
        </w:rPr>
      </w:pPr>
      <w:hyperlink r:id="rId7" w:tgtFrame="_blank" w:history="1">
        <w:r w:rsidRPr="00EE5D1A">
          <w:rPr>
            <w:rFonts w:ascii="Arial" w:eastAsia="Times New Roman" w:hAnsi="Arial" w:cs="Arial"/>
            <w:color w:val="1F69B3"/>
            <w:kern w:val="0"/>
            <w:sz w:val="24"/>
            <w:szCs w:val="24"/>
            <w:u w:val="single"/>
            <w:lang w:eastAsia="hr-HR"/>
            <w14:ligatures w14:val="none"/>
          </w:rPr>
          <w:t>ZAKON O UPRAVLJANJU I ODR</w:t>
        </w:r>
        <w:r w:rsidRPr="00EE5D1A">
          <w:rPr>
            <w:rFonts w:ascii="Arial" w:eastAsia="Times New Roman" w:hAnsi="Arial" w:cs="Arial"/>
            <w:color w:val="1F69B3"/>
            <w:kern w:val="0"/>
            <w:sz w:val="24"/>
            <w:szCs w:val="24"/>
            <w:u w:val="single"/>
            <w:lang w:eastAsia="hr-HR"/>
            <w14:ligatures w14:val="none"/>
          </w:rPr>
          <w:t>Ž</w:t>
        </w:r>
        <w:r w:rsidRPr="00EE5D1A">
          <w:rPr>
            <w:rFonts w:ascii="Arial" w:eastAsia="Times New Roman" w:hAnsi="Arial" w:cs="Arial"/>
            <w:color w:val="1F69B3"/>
            <w:kern w:val="0"/>
            <w:sz w:val="24"/>
            <w:szCs w:val="24"/>
            <w:u w:val="single"/>
            <w:lang w:eastAsia="hr-HR"/>
            <w14:ligatures w14:val="none"/>
          </w:rPr>
          <w:t>AVANJU ZGRADA (NN 152/2024 – link)</w:t>
        </w:r>
      </w:hyperlink>
    </w:p>
    <w:p w14:paraId="22BF4804" w14:textId="77777777" w:rsidR="00A02332" w:rsidRPr="002C5769" w:rsidRDefault="00A02332">
      <w:pPr>
        <w:rPr>
          <w:rFonts w:ascii="Times New Roman" w:hAnsi="Times New Roman" w:cs="Times New Roman"/>
          <w:sz w:val="24"/>
          <w:szCs w:val="24"/>
        </w:rPr>
      </w:pPr>
    </w:p>
    <w:sectPr w:rsidR="00A02332" w:rsidRPr="002C5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7B8"/>
    <w:multiLevelType w:val="multilevel"/>
    <w:tmpl w:val="0948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5291B"/>
    <w:multiLevelType w:val="multilevel"/>
    <w:tmpl w:val="679C5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21A8F"/>
    <w:multiLevelType w:val="multilevel"/>
    <w:tmpl w:val="301C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758F1"/>
    <w:multiLevelType w:val="multilevel"/>
    <w:tmpl w:val="AD448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E3BD3"/>
    <w:multiLevelType w:val="multilevel"/>
    <w:tmpl w:val="71600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DAC146D"/>
    <w:multiLevelType w:val="multilevel"/>
    <w:tmpl w:val="7D886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95125528">
    <w:abstractNumId w:val="0"/>
  </w:num>
  <w:num w:numId="2" w16cid:durableId="613177600">
    <w:abstractNumId w:val="4"/>
  </w:num>
  <w:num w:numId="3" w16cid:durableId="2019387728">
    <w:abstractNumId w:val="2"/>
  </w:num>
  <w:num w:numId="4" w16cid:durableId="122234649">
    <w:abstractNumId w:val="5"/>
  </w:num>
  <w:num w:numId="5" w16cid:durableId="1216114407">
    <w:abstractNumId w:val="1"/>
  </w:num>
  <w:num w:numId="6" w16cid:durableId="142511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92"/>
    <w:rsid w:val="001E4CDF"/>
    <w:rsid w:val="002047D7"/>
    <w:rsid w:val="002C5769"/>
    <w:rsid w:val="003A2292"/>
    <w:rsid w:val="005555DE"/>
    <w:rsid w:val="007E759D"/>
    <w:rsid w:val="00A02332"/>
    <w:rsid w:val="00C1565B"/>
    <w:rsid w:val="00EE5D1A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3A6"/>
  <w15:chartTrackingRefBased/>
  <w15:docId w15:val="{50F13B30-D86F-4125-82C7-5CF57437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A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2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2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2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2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22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22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22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22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22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22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22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22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22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2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22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229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C57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4_12_152_250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cina@blat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F744-64C4-4EF9-B152-C9AF58B1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2026-05-08T11:32:00Z</dcterms:created>
  <dcterms:modified xsi:type="dcterms:W3CDTF">2026-05-08T11:33:00Z</dcterms:modified>
</cp:coreProperties>
</file>