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1698" w14:textId="77777777" w:rsidR="005A6235" w:rsidRDefault="005A6235" w:rsidP="00CC7440">
      <w:pPr>
        <w:tabs>
          <w:tab w:val="left" w:pos="4962"/>
        </w:tabs>
        <w:spacing w:after="0" w:line="240" w:lineRule="auto"/>
        <w:ind w:left="-142"/>
        <w:jc w:val="center"/>
        <w:rPr>
          <w:rFonts w:ascii="Times New Roman" w:hAnsi="Times New Roman" w:cs="Times New Roman"/>
          <w:sz w:val="24"/>
          <w:szCs w:val="24"/>
        </w:rPr>
      </w:pPr>
    </w:p>
    <w:p w14:paraId="22F788E2" w14:textId="77777777" w:rsidR="005A6235" w:rsidRDefault="005A6235" w:rsidP="00CC7440">
      <w:pPr>
        <w:tabs>
          <w:tab w:val="left" w:pos="4962"/>
        </w:tabs>
        <w:spacing w:after="0" w:line="240" w:lineRule="auto"/>
        <w:ind w:left="-142"/>
        <w:jc w:val="center"/>
        <w:rPr>
          <w:rFonts w:ascii="Times New Roman" w:hAnsi="Times New Roman" w:cs="Times New Roman"/>
          <w:sz w:val="24"/>
          <w:szCs w:val="24"/>
        </w:rPr>
      </w:pPr>
    </w:p>
    <w:p w14:paraId="0D4AFA68" w14:textId="77777777" w:rsidR="005A6235" w:rsidRDefault="005A6235" w:rsidP="00CC7440">
      <w:pPr>
        <w:tabs>
          <w:tab w:val="left" w:pos="4962"/>
        </w:tabs>
        <w:spacing w:after="0" w:line="240" w:lineRule="auto"/>
        <w:ind w:left="-142"/>
        <w:jc w:val="center"/>
        <w:rPr>
          <w:rFonts w:ascii="Times New Roman" w:hAnsi="Times New Roman" w:cs="Times New Roman"/>
          <w:sz w:val="24"/>
          <w:szCs w:val="24"/>
        </w:rPr>
      </w:pPr>
    </w:p>
    <w:p w14:paraId="10751305" w14:textId="77777777" w:rsidR="005A6235" w:rsidRPr="00E537ED" w:rsidRDefault="005A6235" w:rsidP="00CC7440">
      <w:pPr>
        <w:tabs>
          <w:tab w:val="left" w:pos="4962"/>
        </w:tabs>
        <w:spacing w:after="0" w:line="240" w:lineRule="auto"/>
        <w:ind w:left="-142"/>
        <w:jc w:val="center"/>
        <w:rPr>
          <w:rFonts w:ascii="Times New Roman" w:hAnsi="Times New Roman" w:cs="Times New Roman"/>
          <w:sz w:val="24"/>
          <w:szCs w:val="24"/>
        </w:rPr>
      </w:pPr>
    </w:p>
    <w:p w14:paraId="766752DF" w14:textId="77777777" w:rsidR="00782390" w:rsidRPr="00E537ED" w:rsidRDefault="00782390" w:rsidP="00CC7440">
      <w:pPr>
        <w:snapToGrid w:val="0"/>
        <w:spacing w:line="240" w:lineRule="auto"/>
        <w:ind w:left="-142"/>
        <w:jc w:val="center"/>
        <w:rPr>
          <w:rFonts w:ascii="Times New Roman" w:hAnsi="Times New Roman" w:cs="Times New Roman"/>
          <w:b/>
          <w:bCs/>
          <w:color w:val="000000"/>
          <w:sz w:val="24"/>
          <w:szCs w:val="24"/>
        </w:rPr>
      </w:pPr>
      <w:r w:rsidRPr="00E537ED">
        <w:rPr>
          <w:rFonts w:ascii="Times New Roman" w:hAnsi="Times New Roman" w:cs="Times New Roman"/>
          <w:b/>
          <w:noProof/>
          <w:sz w:val="24"/>
          <w:szCs w:val="24"/>
          <w:lang w:val="hr-BA" w:eastAsia="hr-BA"/>
        </w:rPr>
        <w:drawing>
          <wp:inline distT="0" distB="0" distL="0" distR="0" wp14:anchorId="2C108A44" wp14:editId="11950AC1">
            <wp:extent cx="457200" cy="581025"/>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srcRect l="-37" t="-29" r="-37" b="-29"/>
                    <a:stretch>
                      <a:fillRect/>
                    </a:stretch>
                  </pic:blipFill>
                  <pic:spPr bwMode="auto">
                    <a:xfrm>
                      <a:off x="0" y="0"/>
                      <a:ext cx="457200" cy="581025"/>
                    </a:xfrm>
                    <a:prstGeom prst="rect">
                      <a:avLst/>
                    </a:prstGeom>
                    <a:solidFill>
                      <a:srgbClr val="FFFFFF"/>
                    </a:solidFill>
                    <a:ln w="9525">
                      <a:noFill/>
                      <a:miter lim="800000"/>
                      <a:headEnd/>
                      <a:tailEnd/>
                    </a:ln>
                  </pic:spPr>
                </pic:pic>
              </a:graphicData>
            </a:graphic>
          </wp:inline>
        </w:drawing>
      </w:r>
    </w:p>
    <w:p w14:paraId="74E32DB8" w14:textId="77777777" w:rsidR="00782390" w:rsidRPr="00E537ED" w:rsidRDefault="00782390" w:rsidP="00CC7440">
      <w:pPr>
        <w:autoSpaceDE w:val="0"/>
        <w:spacing w:line="240" w:lineRule="auto"/>
        <w:ind w:left="-142"/>
        <w:jc w:val="center"/>
        <w:rPr>
          <w:rFonts w:ascii="Times New Roman" w:hAnsi="Times New Roman" w:cs="Times New Roman"/>
          <w:sz w:val="24"/>
          <w:szCs w:val="24"/>
        </w:rPr>
      </w:pPr>
      <w:r w:rsidRPr="00E537ED">
        <w:rPr>
          <w:rFonts w:ascii="Times New Roman" w:hAnsi="Times New Roman" w:cs="Times New Roman"/>
          <w:b/>
          <w:bCs/>
          <w:color w:val="000000"/>
          <w:sz w:val="24"/>
          <w:szCs w:val="24"/>
        </w:rPr>
        <w:t>REPUBLIKA HRVATSKA</w:t>
      </w:r>
    </w:p>
    <w:p w14:paraId="3D5A7ACB" w14:textId="3B6FC813" w:rsidR="00782390" w:rsidRPr="00E537ED" w:rsidRDefault="005056B7" w:rsidP="00CC7440">
      <w:pPr>
        <w:autoSpaceDE w:val="0"/>
        <w:spacing w:line="240" w:lineRule="auto"/>
        <w:ind w:left="-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w:t>
      </w:r>
      <w:r w:rsidR="000C7190">
        <w:rPr>
          <w:rFonts w:ascii="Times New Roman" w:hAnsi="Times New Roman" w:cs="Times New Roman"/>
          <w:b/>
          <w:bCs/>
          <w:color w:val="000000"/>
          <w:sz w:val="24"/>
          <w:szCs w:val="24"/>
        </w:rPr>
        <w:t>obrovoljno vatrogasno društvo</w:t>
      </w:r>
      <w:r>
        <w:rPr>
          <w:rFonts w:ascii="Times New Roman" w:hAnsi="Times New Roman" w:cs="Times New Roman"/>
          <w:b/>
          <w:bCs/>
          <w:color w:val="000000"/>
          <w:sz w:val="24"/>
          <w:szCs w:val="24"/>
        </w:rPr>
        <w:t xml:space="preserve"> </w:t>
      </w:r>
      <w:r w:rsidR="004627F8">
        <w:rPr>
          <w:rFonts w:ascii="Times New Roman" w:hAnsi="Times New Roman" w:cs="Times New Roman"/>
          <w:b/>
          <w:bCs/>
          <w:color w:val="000000"/>
          <w:sz w:val="24"/>
          <w:szCs w:val="24"/>
        </w:rPr>
        <w:t>Blato</w:t>
      </w:r>
    </w:p>
    <w:p w14:paraId="69DAFAAA" w14:textId="7BA6929B" w:rsidR="00782390" w:rsidRPr="00762083" w:rsidRDefault="00B10F5B" w:rsidP="00CC7440">
      <w:pPr>
        <w:autoSpaceDE w:val="0"/>
        <w:spacing w:line="240" w:lineRule="auto"/>
        <w:ind w:left="-142"/>
        <w:jc w:val="center"/>
        <w:rPr>
          <w:rFonts w:ascii="Times New Roman" w:hAnsi="Times New Roman" w:cs="Times New Roman"/>
          <w:b/>
          <w:bCs/>
          <w:sz w:val="24"/>
          <w:szCs w:val="24"/>
        </w:rPr>
      </w:pPr>
      <w:bookmarkStart w:id="0" w:name="_Hlk133481837"/>
      <w:r>
        <w:rPr>
          <w:rFonts w:ascii="Times New Roman" w:hAnsi="Times New Roman" w:cs="Times New Roman"/>
          <w:b/>
          <w:bCs/>
          <w:sz w:val="24"/>
          <w:szCs w:val="24"/>
        </w:rPr>
        <w:t xml:space="preserve">        </w:t>
      </w:r>
      <w:r>
        <w:rPr>
          <w:rStyle w:val="Brojstranice"/>
          <w:noProof/>
        </w:rPr>
        <w:drawing>
          <wp:inline distT="0" distB="0" distL="0" distR="0" wp14:anchorId="1238D521" wp14:editId="44A39DE4">
            <wp:extent cx="1162050" cy="1047750"/>
            <wp:effectExtent l="0" t="0" r="0" b="0"/>
            <wp:docPr id="762264686" name="Slika 1" descr="Slika na kojoj se prikazuje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64686" name="Slika 1" descr="Slika na kojoj se prikazuje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047750"/>
                    </a:xfrm>
                    <a:prstGeom prst="rect">
                      <a:avLst/>
                    </a:prstGeom>
                    <a:noFill/>
                    <a:ln>
                      <a:noFill/>
                    </a:ln>
                  </pic:spPr>
                </pic:pic>
              </a:graphicData>
            </a:graphic>
          </wp:inline>
        </w:drawing>
      </w:r>
      <w:bookmarkEnd w:id="0"/>
    </w:p>
    <w:p w14:paraId="2B3E1E5A" w14:textId="77777777" w:rsidR="00B10F5B" w:rsidRPr="00E537ED" w:rsidRDefault="00B10F5B" w:rsidP="00B10F5B">
      <w:pPr>
        <w:autoSpaceDE w:val="0"/>
        <w:spacing w:line="240" w:lineRule="auto"/>
        <w:ind w:left="-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Dobrovoljno vatrogasno društvo Blato</w:t>
      </w:r>
    </w:p>
    <w:p w14:paraId="63825FBB" w14:textId="77777777" w:rsidR="00B10F5B" w:rsidRDefault="00B10F5B" w:rsidP="00CC7440">
      <w:pPr>
        <w:autoSpaceDE w:val="0"/>
        <w:spacing w:line="240" w:lineRule="auto"/>
        <w:ind w:left="-142"/>
        <w:jc w:val="center"/>
        <w:rPr>
          <w:rFonts w:ascii="Times New Roman" w:hAnsi="Times New Roman" w:cs="Times New Roman"/>
          <w:b/>
          <w:bCs/>
          <w:color w:val="000000"/>
          <w:sz w:val="24"/>
          <w:szCs w:val="24"/>
        </w:rPr>
      </w:pPr>
    </w:p>
    <w:p w14:paraId="50ECE5F1" w14:textId="77777777" w:rsidR="00B10F5B" w:rsidRDefault="00B10F5B" w:rsidP="00CC7440">
      <w:pPr>
        <w:autoSpaceDE w:val="0"/>
        <w:spacing w:line="240" w:lineRule="auto"/>
        <w:ind w:left="-142"/>
        <w:jc w:val="center"/>
        <w:rPr>
          <w:rFonts w:ascii="Times New Roman" w:hAnsi="Times New Roman" w:cs="Times New Roman"/>
          <w:b/>
          <w:bCs/>
          <w:color w:val="000000"/>
          <w:sz w:val="24"/>
          <w:szCs w:val="24"/>
        </w:rPr>
      </w:pPr>
    </w:p>
    <w:p w14:paraId="10CF4D50" w14:textId="1B9F7F8C" w:rsidR="00782390" w:rsidRPr="00E537ED" w:rsidRDefault="00782390" w:rsidP="00CC7440">
      <w:pPr>
        <w:autoSpaceDE w:val="0"/>
        <w:spacing w:line="240" w:lineRule="auto"/>
        <w:ind w:left="-142"/>
        <w:jc w:val="center"/>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DOKUMENTACIJA UZ POZIV</w:t>
      </w:r>
    </w:p>
    <w:p w14:paraId="7BD5ABB5" w14:textId="569D0A8D" w:rsidR="00782390" w:rsidRDefault="00782390" w:rsidP="00CC7440">
      <w:pPr>
        <w:autoSpaceDE w:val="0"/>
        <w:spacing w:line="240" w:lineRule="auto"/>
        <w:ind w:left="-142"/>
        <w:jc w:val="center"/>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(Upute ponuditeljima za izradu ponude)</w:t>
      </w:r>
    </w:p>
    <w:p w14:paraId="61AAB94F" w14:textId="77777777" w:rsidR="00EC47B8" w:rsidRPr="00E537ED" w:rsidRDefault="00EC47B8" w:rsidP="00CC7440">
      <w:pPr>
        <w:autoSpaceDE w:val="0"/>
        <w:spacing w:line="240" w:lineRule="auto"/>
        <w:ind w:left="-142"/>
        <w:jc w:val="center"/>
        <w:rPr>
          <w:rFonts w:ascii="Times New Roman" w:hAnsi="Times New Roman" w:cs="Times New Roman"/>
          <w:b/>
          <w:bCs/>
          <w:color w:val="000000"/>
          <w:sz w:val="24"/>
          <w:szCs w:val="24"/>
        </w:rPr>
      </w:pPr>
    </w:p>
    <w:p w14:paraId="4F29410E" w14:textId="77777777" w:rsidR="00782390" w:rsidRPr="00E537ED" w:rsidRDefault="00782390" w:rsidP="00CC7440">
      <w:pPr>
        <w:spacing w:line="240" w:lineRule="auto"/>
        <w:ind w:left="-142"/>
        <w:jc w:val="center"/>
        <w:rPr>
          <w:rFonts w:ascii="Times New Roman" w:hAnsi="Times New Roman" w:cs="Times New Roman"/>
          <w:b/>
          <w:sz w:val="24"/>
          <w:szCs w:val="24"/>
        </w:rPr>
      </w:pPr>
      <w:r w:rsidRPr="00E537ED">
        <w:rPr>
          <w:rFonts w:ascii="Times New Roman" w:hAnsi="Times New Roman" w:cs="Times New Roman"/>
          <w:b/>
          <w:sz w:val="24"/>
          <w:szCs w:val="24"/>
        </w:rPr>
        <w:t>Predmet nabave</w:t>
      </w:r>
      <w:r w:rsidR="0001476E" w:rsidRPr="00E537ED">
        <w:rPr>
          <w:rFonts w:ascii="Times New Roman" w:hAnsi="Times New Roman" w:cs="Times New Roman"/>
          <w:b/>
          <w:sz w:val="24"/>
          <w:szCs w:val="24"/>
        </w:rPr>
        <w:t>:</w:t>
      </w:r>
    </w:p>
    <w:p w14:paraId="7CB18B20" w14:textId="7F1DDA66" w:rsidR="00BF356D" w:rsidRDefault="00BF356D" w:rsidP="00CC7440">
      <w:pPr>
        <w:tabs>
          <w:tab w:val="left" w:pos="4962"/>
        </w:tabs>
        <w:spacing w:after="0"/>
        <w:ind w:left="-142"/>
        <w:jc w:val="center"/>
        <w:rPr>
          <w:rFonts w:ascii="Times New Roman" w:hAnsi="Times New Roman" w:cs="Times New Roman"/>
          <w:b/>
          <w:sz w:val="24"/>
          <w:szCs w:val="24"/>
        </w:rPr>
      </w:pPr>
      <w:r>
        <w:rPr>
          <w:rFonts w:ascii="Times New Roman" w:hAnsi="Times New Roman" w:cs="Times New Roman"/>
          <w:b/>
          <w:sz w:val="24"/>
          <w:szCs w:val="24"/>
        </w:rPr>
        <w:t xml:space="preserve">Nabava </w:t>
      </w:r>
      <w:r w:rsidR="00F80C71">
        <w:rPr>
          <w:rFonts w:ascii="Times New Roman" w:hAnsi="Times New Roman" w:cs="Times New Roman"/>
          <w:b/>
          <w:sz w:val="24"/>
          <w:szCs w:val="24"/>
        </w:rPr>
        <w:t>robe</w:t>
      </w:r>
      <w:r w:rsidR="00B73A81">
        <w:rPr>
          <w:rFonts w:ascii="Times New Roman" w:hAnsi="Times New Roman" w:cs="Times New Roman"/>
          <w:b/>
          <w:sz w:val="24"/>
          <w:szCs w:val="24"/>
        </w:rPr>
        <w:t xml:space="preserve">: </w:t>
      </w:r>
    </w:p>
    <w:p w14:paraId="0869F1CF" w14:textId="390FD8E2" w:rsidR="00EC47B8" w:rsidRDefault="00EC47B8" w:rsidP="00CC7440">
      <w:pPr>
        <w:tabs>
          <w:tab w:val="left" w:pos="4962"/>
        </w:tabs>
        <w:spacing w:after="0"/>
        <w:ind w:left="-142"/>
        <w:jc w:val="center"/>
        <w:rPr>
          <w:rFonts w:ascii="Times New Roman" w:hAnsi="Times New Roman" w:cs="Times New Roman"/>
          <w:b/>
          <w:sz w:val="24"/>
          <w:szCs w:val="24"/>
        </w:rPr>
      </w:pPr>
      <w:r>
        <w:rPr>
          <w:rFonts w:ascii="Times New Roman" w:hAnsi="Times New Roman" w:cs="Times New Roman"/>
          <w:b/>
          <w:sz w:val="24"/>
          <w:szCs w:val="24"/>
        </w:rPr>
        <w:t>„Nabava vatrogasne opreme“</w:t>
      </w:r>
    </w:p>
    <w:p w14:paraId="4233510C" w14:textId="77777777" w:rsidR="00F60651" w:rsidRPr="00E537ED" w:rsidRDefault="00F60651" w:rsidP="00CC7440">
      <w:pPr>
        <w:tabs>
          <w:tab w:val="left" w:pos="4962"/>
        </w:tabs>
        <w:spacing w:after="0"/>
        <w:ind w:left="-142"/>
        <w:jc w:val="center"/>
        <w:rPr>
          <w:rFonts w:ascii="Times New Roman" w:hAnsi="Times New Roman" w:cs="Times New Roman"/>
          <w:b/>
          <w:sz w:val="24"/>
          <w:szCs w:val="24"/>
        </w:rPr>
      </w:pPr>
    </w:p>
    <w:p w14:paraId="45B90E1A" w14:textId="2EB7B10F" w:rsidR="00782390" w:rsidRPr="00BF356D" w:rsidRDefault="00BF356D" w:rsidP="00CC7440">
      <w:pPr>
        <w:tabs>
          <w:tab w:val="left" w:pos="4962"/>
        </w:tabs>
        <w:spacing w:after="0"/>
        <w:ind w:left="-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Broj nabave:  </w:t>
      </w:r>
      <w:r w:rsidR="002A277A">
        <w:rPr>
          <w:rFonts w:ascii="Times New Roman" w:hAnsi="Times New Roman" w:cs="Times New Roman"/>
          <w:b/>
          <w:bCs/>
          <w:color w:val="000000"/>
          <w:sz w:val="24"/>
          <w:szCs w:val="24"/>
        </w:rPr>
        <w:t>1/202</w:t>
      </w:r>
      <w:r w:rsidR="004627F8">
        <w:rPr>
          <w:rFonts w:ascii="Times New Roman" w:hAnsi="Times New Roman" w:cs="Times New Roman"/>
          <w:b/>
          <w:bCs/>
          <w:color w:val="000000"/>
          <w:sz w:val="24"/>
          <w:szCs w:val="24"/>
        </w:rPr>
        <w:t>3</w:t>
      </w:r>
    </w:p>
    <w:p w14:paraId="675EE5FE" w14:textId="77777777" w:rsidR="00782390" w:rsidRPr="00E537ED" w:rsidRDefault="00782390" w:rsidP="00CC7440">
      <w:pPr>
        <w:autoSpaceDE w:val="0"/>
        <w:ind w:left="-142"/>
        <w:jc w:val="center"/>
        <w:rPr>
          <w:rFonts w:ascii="Times New Roman" w:hAnsi="Times New Roman" w:cs="Times New Roman"/>
          <w:color w:val="000000"/>
          <w:sz w:val="24"/>
          <w:szCs w:val="24"/>
        </w:rPr>
      </w:pPr>
    </w:p>
    <w:p w14:paraId="3EAA265A" w14:textId="77777777" w:rsidR="00782390" w:rsidRPr="00E537ED" w:rsidRDefault="00782390" w:rsidP="00CC7440">
      <w:pPr>
        <w:autoSpaceDE w:val="0"/>
        <w:spacing w:line="240" w:lineRule="auto"/>
        <w:ind w:left="-142"/>
        <w:jc w:val="center"/>
        <w:rPr>
          <w:rFonts w:ascii="Times New Roman" w:hAnsi="Times New Roman" w:cs="Times New Roman"/>
          <w:color w:val="000000"/>
          <w:sz w:val="24"/>
          <w:szCs w:val="24"/>
        </w:rPr>
      </w:pPr>
      <w:r w:rsidRPr="00E537ED">
        <w:rPr>
          <w:rFonts w:ascii="Times New Roman" w:hAnsi="Times New Roman" w:cs="Times New Roman"/>
          <w:color w:val="000000"/>
          <w:sz w:val="24"/>
          <w:szCs w:val="24"/>
        </w:rPr>
        <w:t>JEDNOSTAVNA NABAVA</w:t>
      </w:r>
      <w:r w:rsidR="00BF356D">
        <w:rPr>
          <w:rFonts w:ascii="Times New Roman" w:hAnsi="Times New Roman" w:cs="Times New Roman"/>
          <w:color w:val="000000"/>
          <w:sz w:val="24"/>
          <w:szCs w:val="24"/>
        </w:rPr>
        <w:t xml:space="preserve"> </w:t>
      </w:r>
      <w:r w:rsidRPr="00E537ED">
        <w:rPr>
          <w:rFonts w:ascii="Times New Roman" w:hAnsi="Times New Roman" w:cs="Times New Roman"/>
          <w:color w:val="000000"/>
          <w:sz w:val="24"/>
          <w:szCs w:val="24"/>
        </w:rPr>
        <w:t>- Poziv za dostavu ponuda</w:t>
      </w:r>
    </w:p>
    <w:p w14:paraId="208E25CF" w14:textId="77777777" w:rsidR="00577091" w:rsidRPr="00E537ED" w:rsidRDefault="00577091" w:rsidP="00CC7440">
      <w:pPr>
        <w:autoSpaceDE w:val="0"/>
        <w:spacing w:line="240" w:lineRule="auto"/>
        <w:ind w:left="-142"/>
        <w:jc w:val="center"/>
        <w:rPr>
          <w:rFonts w:ascii="Times New Roman" w:hAnsi="Times New Roman" w:cs="Times New Roman"/>
          <w:color w:val="000000"/>
          <w:sz w:val="24"/>
          <w:szCs w:val="24"/>
        </w:rPr>
      </w:pPr>
    </w:p>
    <w:p w14:paraId="084D4B3F" w14:textId="0514FE63" w:rsidR="00C46008" w:rsidRPr="00E537ED" w:rsidRDefault="00C46008" w:rsidP="00CC7440">
      <w:pPr>
        <w:autoSpaceDE w:val="0"/>
        <w:spacing w:line="240" w:lineRule="auto"/>
        <w:ind w:left="-142"/>
        <w:jc w:val="center"/>
        <w:rPr>
          <w:rFonts w:ascii="Times New Roman" w:hAnsi="Times New Roman" w:cs="Times New Roman"/>
          <w:color w:val="000000"/>
          <w:sz w:val="24"/>
          <w:szCs w:val="24"/>
        </w:rPr>
      </w:pPr>
      <w:r w:rsidRPr="00E537ED">
        <w:rPr>
          <w:rFonts w:ascii="Times New Roman" w:hAnsi="Times New Roman" w:cs="Times New Roman"/>
          <w:color w:val="000000"/>
          <w:sz w:val="24"/>
          <w:szCs w:val="24"/>
        </w:rPr>
        <w:t xml:space="preserve">U </w:t>
      </w:r>
      <w:r w:rsidR="004627F8">
        <w:rPr>
          <w:rFonts w:ascii="Times New Roman" w:hAnsi="Times New Roman" w:cs="Times New Roman"/>
          <w:sz w:val="24"/>
          <w:szCs w:val="24"/>
        </w:rPr>
        <w:t>BLATU</w:t>
      </w:r>
      <w:r w:rsidRPr="00762083">
        <w:rPr>
          <w:rFonts w:ascii="Times New Roman" w:hAnsi="Times New Roman" w:cs="Times New Roman"/>
          <w:sz w:val="24"/>
          <w:szCs w:val="24"/>
        </w:rPr>
        <w:t xml:space="preserve">, </w:t>
      </w:r>
      <w:r w:rsidR="004627F8">
        <w:rPr>
          <w:rFonts w:ascii="Times New Roman" w:hAnsi="Times New Roman" w:cs="Times New Roman"/>
          <w:sz w:val="24"/>
          <w:szCs w:val="24"/>
        </w:rPr>
        <w:t>travanj</w:t>
      </w:r>
      <w:r w:rsidR="00B73A81">
        <w:rPr>
          <w:rFonts w:ascii="Times New Roman" w:hAnsi="Times New Roman" w:cs="Times New Roman"/>
          <w:sz w:val="24"/>
          <w:szCs w:val="24"/>
        </w:rPr>
        <w:t xml:space="preserve"> 202</w:t>
      </w:r>
      <w:r w:rsidR="004627F8">
        <w:rPr>
          <w:rFonts w:ascii="Times New Roman" w:hAnsi="Times New Roman" w:cs="Times New Roman"/>
          <w:sz w:val="24"/>
          <w:szCs w:val="24"/>
        </w:rPr>
        <w:t>3</w:t>
      </w:r>
      <w:r w:rsidR="00782390" w:rsidRPr="00762083">
        <w:rPr>
          <w:rFonts w:ascii="Times New Roman" w:hAnsi="Times New Roman" w:cs="Times New Roman"/>
          <w:sz w:val="24"/>
          <w:szCs w:val="24"/>
        </w:rPr>
        <w:t xml:space="preserve">. </w:t>
      </w:r>
      <w:r w:rsidR="0081475D" w:rsidRPr="00762083">
        <w:rPr>
          <w:rFonts w:ascii="Times New Roman" w:hAnsi="Times New Roman" w:cs="Times New Roman"/>
          <w:sz w:val="24"/>
          <w:szCs w:val="24"/>
        </w:rPr>
        <w:t>g</w:t>
      </w:r>
      <w:r w:rsidR="00782390" w:rsidRPr="00762083">
        <w:rPr>
          <w:rFonts w:ascii="Times New Roman" w:hAnsi="Times New Roman" w:cs="Times New Roman"/>
          <w:sz w:val="24"/>
          <w:szCs w:val="24"/>
        </w:rPr>
        <w:t>odin</w:t>
      </w:r>
      <w:r w:rsidR="00067A5E" w:rsidRPr="00762083">
        <w:rPr>
          <w:rFonts w:ascii="Times New Roman" w:hAnsi="Times New Roman" w:cs="Times New Roman"/>
          <w:sz w:val="24"/>
          <w:szCs w:val="24"/>
        </w:rPr>
        <w:t>e</w:t>
      </w:r>
    </w:p>
    <w:p w14:paraId="184C6996" w14:textId="77777777" w:rsidR="00C46008" w:rsidRDefault="00C46008" w:rsidP="00CC7440">
      <w:pPr>
        <w:autoSpaceDE w:val="0"/>
        <w:spacing w:line="240" w:lineRule="auto"/>
        <w:ind w:left="-142"/>
        <w:jc w:val="center"/>
        <w:rPr>
          <w:rFonts w:ascii="Times New Roman" w:hAnsi="Times New Roman" w:cs="Times New Roman"/>
          <w:color w:val="000000"/>
          <w:sz w:val="24"/>
          <w:szCs w:val="24"/>
        </w:rPr>
      </w:pPr>
    </w:p>
    <w:p w14:paraId="467B4DB9" w14:textId="77777777" w:rsidR="00A24376" w:rsidRDefault="00A24376" w:rsidP="00CC7440">
      <w:pPr>
        <w:autoSpaceDE w:val="0"/>
        <w:spacing w:line="240" w:lineRule="auto"/>
        <w:ind w:left="-142"/>
        <w:jc w:val="center"/>
        <w:rPr>
          <w:rFonts w:ascii="Times New Roman" w:hAnsi="Times New Roman" w:cs="Times New Roman"/>
          <w:color w:val="000000"/>
          <w:sz w:val="24"/>
          <w:szCs w:val="24"/>
        </w:rPr>
      </w:pPr>
    </w:p>
    <w:p w14:paraId="03618ED3" w14:textId="77777777" w:rsidR="00A24376" w:rsidRDefault="00A24376" w:rsidP="00CC7440">
      <w:pPr>
        <w:autoSpaceDE w:val="0"/>
        <w:spacing w:line="240" w:lineRule="auto"/>
        <w:ind w:left="-142"/>
        <w:jc w:val="center"/>
        <w:rPr>
          <w:rFonts w:ascii="Times New Roman" w:hAnsi="Times New Roman" w:cs="Times New Roman"/>
          <w:color w:val="000000"/>
          <w:sz w:val="24"/>
          <w:szCs w:val="24"/>
        </w:rPr>
      </w:pPr>
    </w:p>
    <w:p w14:paraId="50B0D53F" w14:textId="77777777" w:rsidR="008E3A42" w:rsidRDefault="008E3A42" w:rsidP="00CC7440">
      <w:pPr>
        <w:autoSpaceDE w:val="0"/>
        <w:spacing w:line="240" w:lineRule="auto"/>
        <w:ind w:left="-142"/>
        <w:jc w:val="center"/>
        <w:rPr>
          <w:rFonts w:ascii="Times New Roman" w:hAnsi="Times New Roman" w:cs="Times New Roman"/>
          <w:color w:val="000000"/>
          <w:sz w:val="24"/>
          <w:szCs w:val="24"/>
        </w:rPr>
      </w:pPr>
    </w:p>
    <w:p w14:paraId="547317A7" w14:textId="77777777" w:rsidR="00A24376" w:rsidRPr="00E537ED" w:rsidRDefault="00A24376" w:rsidP="00B10F5B">
      <w:pPr>
        <w:autoSpaceDE w:val="0"/>
        <w:spacing w:line="240" w:lineRule="auto"/>
        <w:rPr>
          <w:rFonts w:ascii="Times New Roman" w:hAnsi="Times New Roman" w:cs="Times New Roman"/>
          <w:sz w:val="24"/>
          <w:szCs w:val="24"/>
        </w:rPr>
      </w:pPr>
    </w:p>
    <w:p w14:paraId="5E5F3B21" w14:textId="77777777" w:rsidR="00782390" w:rsidRPr="00E537ED" w:rsidRDefault="00782390" w:rsidP="00CC7440">
      <w:pPr>
        <w:autoSpaceDE w:val="0"/>
        <w:ind w:left="-142"/>
        <w:jc w:val="center"/>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lastRenderedPageBreak/>
        <w:t>SADRŽAJ:</w:t>
      </w:r>
    </w:p>
    <w:p w14:paraId="066C5C8D" w14:textId="77777777" w:rsidR="00782390" w:rsidRPr="00E537ED" w:rsidRDefault="00782390" w:rsidP="00CC7440">
      <w:pPr>
        <w:autoSpaceDE w:val="0"/>
        <w:ind w:left="-142"/>
        <w:jc w:val="center"/>
        <w:rPr>
          <w:rFonts w:ascii="Times New Roman" w:hAnsi="Times New Roman" w:cs="Times New Roman"/>
          <w:b/>
          <w:bCs/>
          <w:color w:val="000000"/>
          <w:sz w:val="24"/>
          <w:szCs w:val="24"/>
        </w:rPr>
      </w:pPr>
    </w:p>
    <w:p w14:paraId="06272E7F" w14:textId="77777777" w:rsidR="00782390" w:rsidRPr="00E537ED" w:rsidRDefault="00782390" w:rsidP="003400B2">
      <w:pPr>
        <w:autoSpaceDE w:val="0"/>
        <w:ind w:left="-142"/>
        <w:rPr>
          <w:rFonts w:ascii="Times New Roman" w:hAnsi="Times New Roman" w:cs="Times New Roman"/>
          <w:b/>
          <w:bCs/>
          <w:color w:val="000000"/>
          <w:sz w:val="24"/>
          <w:szCs w:val="24"/>
        </w:rPr>
      </w:pPr>
    </w:p>
    <w:p w14:paraId="282F6421" w14:textId="77777777" w:rsidR="00782390" w:rsidRPr="00E537ED" w:rsidRDefault="00782390" w:rsidP="003400B2">
      <w:pPr>
        <w:pStyle w:val="Odlomakpopisa"/>
        <w:numPr>
          <w:ilvl w:val="0"/>
          <w:numId w:val="1"/>
        </w:numPr>
        <w:autoSpaceDE w:val="0"/>
        <w:ind w:left="-142"/>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OPĆI PODACI</w:t>
      </w:r>
    </w:p>
    <w:p w14:paraId="3D20FCFC" w14:textId="77777777" w:rsidR="00782390" w:rsidRPr="00E537ED" w:rsidRDefault="00782390" w:rsidP="003400B2">
      <w:pPr>
        <w:pStyle w:val="Odlomakpopisa"/>
        <w:numPr>
          <w:ilvl w:val="0"/>
          <w:numId w:val="1"/>
        </w:numPr>
        <w:autoSpaceDE w:val="0"/>
        <w:ind w:left="-142"/>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PODACI O PREDMETU NABAVE</w:t>
      </w:r>
    </w:p>
    <w:p w14:paraId="359635D3" w14:textId="77777777" w:rsidR="005E6D06" w:rsidRPr="00E537ED" w:rsidRDefault="005E6D06" w:rsidP="003400B2">
      <w:pPr>
        <w:pStyle w:val="Odlomakpopisa"/>
        <w:numPr>
          <w:ilvl w:val="0"/>
          <w:numId w:val="1"/>
        </w:numPr>
        <w:autoSpaceDE w:val="0"/>
        <w:ind w:left="-142"/>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OSNOVE ZA ISKLJUČENJE</w:t>
      </w:r>
    </w:p>
    <w:p w14:paraId="5E9BB72B" w14:textId="77777777" w:rsidR="00782390" w:rsidRPr="00E537ED" w:rsidRDefault="00782390" w:rsidP="003400B2">
      <w:pPr>
        <w:pStyle w:val="Odlomakpopisa"/>
        <w:numPr>
          <w:ilvl w:val="0"/>
          <w:numId w:val="1"/>
        </w:numPr>
        <w:autoSpaceDE w:val="0"/>
        <w:ind w:left="-142"/>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KRITERIJI ZA ODABIR GOSPODARSKOG SUBJEKTA</w:t>
      </w:r>
      <w:r w:rsidR="005E6D06" w:rsidRPr="00E537ED">
        <w:rPr>
          <w:rFonts w:ascii="Times New Roman" w:hAnsi="Times New Roman" w:cs="Times New Roman"/>
          <w:b/>
          <w:bCs/>
          <w:color w:val="000000"/>
          <w:sz w:val="24"/>
          <w:szCs w:val="24"/>
        </w:rPr>
        <w:t xml:space="preserve"> (UVJETI SPOSOBNOSTI)</w:t>
      </w:r>
    </w:p>
    <w:p w14:paraId="16CECC75" w14:textId="77777777" w:rsidR="00782390" w:rsidRPr="00E537ED" w:rsidRDefault="00782390" w:rsidP="003400B2">
      <w:pPr>
        <w:pStyle w:val="Odlomakpopisa"/>
        <w:numPr>
          <w:ilvl w:val="0"/>
          <w:numId w:val="1"/>
        </w:numPr>
        <w:autoSpaceDE w:val="0"/>
        <w:ind w:left="-142"/>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PODACI O PONUDI</w:t>
      </w:r>
    </w:p>
    <w:p w14:paraId="16866432" w14:textId="77777777" w:rsidR="00782390" w:rsidRPr="00E537ED" w:rsidRDefault="00782390" w:rsidP="003400B2">
      <w:pPr>
        <w:pStyle w:val="Odlomakpopisa"/>
        <w:numPr>
          <w:ilvl w:val="0"/>
          <w:numId w:val="1"/>
        </w:numPr>
        <w:autoSpaceDE w:val="0"/>
        <w:ind w:left="-142"/>
        <w:rPr>
          <w:rFonts w:ascii="Times New Roman" w:hAnsi="Times New Roman" w:cs="Times New Roman"/>
          <w:b/>
          <w:bCs/>
          <w:color w:val="000000"/>
          <w:sz w:val="24"/>
          <w:szCs w:val="24"/>
        </w:rPr>
      </w:pPr>
      <w:r w:rsidRPr="00E537ED">
        <w:rPr>
          <w:rFonts w:ascii="Times New Roman" w:hAnsi="Times New Roman" w:cs="Times New Roman"/>
          <w:b/>
          <w:bCs/>
          <w:color w:val="000000"/>
          <w:sz w:val="24"/>
          <w:szCs w:val="24"/>
        </w:rPr>
        <w:t>OSTALE ODREDBE</w:t>
      </w:r>
    </w:p>
    <w:p w14:paraId="3CBE94C7" w14:textId="77777777" w:rsidR="00782390" w:rsidRPr="00E537ED" w:rsidRDefault="00782390" w:rsidP="003400B2">
      <w:pPr>
        <w:autoSpaceDE w:val="0"/>
        <w:ind w:left="-142"/>
        <w:rPr>
          <w:rFonts w:ascii="Times New Roman" w:hAnsi="Times New Roman" w:cs="Times New Roman"/>
          <w:b/>
          <w:bCs/>
          <w:color w:val="000000"/>
          <w:sz w:val="24"/>
          <w:szCs w:val="24"/>
        </w:rPr>
      </w:pPr>
    </w:p>
    <w:p w14:paraId="765E5C20" w14:textId="77777777" w:rsidR="00782390" w:rsidRPr="00FB195D" w:rsidRDefault="00782390" w:rsidP="003400B2">
      <w:pPr>
        <w:autoSpaceDE w:val="0"/>
        <w:ind w:left="-142"/>
        <w:rPr>
          <w:rFonts w:ascii="Times New Roman" w:hAnsi="Times New Roman" w:cs="Times New Roman"/>
          <w:b/>
          <w:bCs/>
          <w:color w:val="FF0000"/>
          <w:sz w:val="24"/>
          <w:szCs w:val="24"/>
        </w:rPr>
      </w:pPr>
    </w:p>
    <w:p w14:paraId="1D011C8E" w14:textId="77777777" w:rsidR="00782390" w:rsidRPr="00AB3C25" w:rsidRDefault="002F58D8" w:rsidP="003400B2">
      <w:pPr>
        <w:autoSpaceDE w:val="0"/>
        <w:ind w:left="-142"/>
        <w:rPr>
          <w:rFonts w:ascii="Times New Roman" w:hAnsi="Times New Roman" w:cs="Times New Roman"/>
          <w:b/>
          <w:bCs/>
          <w:sz w:val="24"/>
          <w:szCs w:val="24"/>
        </w:rPr>
      </w:pPr>
      <w:r>
        <w:rPr>
          <w:rFonts w:ascii="Times New Roman" w:hAnsi="Times New Roman" w:cs="Times New Roman"/>
          <w:b/>
          <w:bCs/>
          <w:sz w:val="24"/>
          <w:szCs w:val="24"/>
        </w:rPr>
        <w:t>PRILOG 1. –</w:t>
      </w:r>
      <w:r w:rsidR="00782390" w:rsidRPr="00AB3C25">
        <w:rPr>
          <w:rFonts w:ascii="Times New Roman" w:hAnsi="Times New Roman" w:cs="Times New Roman"/>
          <w:b/>
          <w:bCs/>
          <w:sz w:val="24"/>
          <w:szCs w:val="24"/>
        </w:rPr>
        <w:t xml:space="preserve"> </w:t>
      </w:r>
      <w:r w:rsidR="004A7DBD">
        <w:rPr>
          <w:rFonts w:ascii="Times New Roman" w:hAnsi="Times New Roman" w:cs="Times New Roman"/>
          <w:b/>
          <w:bCs/>
          <w:sz w:val="24"/>
          <w:szCs w:val="24"/>
        </w:rPr>
        <w:t>T</w:t>
      </w:r>
      <w:r w:rsidR="008E5687" w:rsidRPr="00AB3C25">
        <w:rPr>
          <w:rFonts w:ascii="Times New Roman" w:hAnsi="Times New Roman" w:cs="Times New Roman"/>
          <w:b/>
          <w:bCs/>
          <w:sz w:val="24"/>
          <w:szCs w:val="24"/>
        </w:rPr>
        <w:t>roškovnik</w:t>
      </w:r>
    </w:p>
    <w:p w14:paraId="01113600" w14:textId="5F609F37" w:rsidR="00D509D5" w:rsidRPr="00AB3C25" w:rsidRDefault="00782390" w:rsidP="00EC47B8">
      <w:pPr>
        <w:autoSpaceDE w:val="0"/>
        <w:ind w:left="-142"/>
        <w:rPr>
          <w:rFonts w:ascii="Times New Roman" w:hAnsi="Times New Roman" w:cs="Times New Roman"/>
          <w:b/>
          <w:bCs/>
          <w:sz w:val="24"/>
          <w:szCs w:val="24"/>
        </w:rPr>
      </w:pPr>
      <w:r w:rsidRPr="00AB3C25">
        <w:rPr>
          <w:rFonts w:ascii="Times New Roman" w:hAnsi="Times New Roman" w:cs="Times New Roman"/>
          <w:b/>
          <w:bCs/>
          <w:sz w:val="24"/>
          <w:szCs w:val="24"/>
        </w:rPr>
        <w:t>PRILOG 2. – Obrazac Ponudbeni list</w:t>
      </w:r>
    </w:p>
    <w:p w14:paraId="0C5152D4" w14:textId="7BBE5553" w:rsidR="00782390" w:rsidRPr="002F58D8" w:rsidRDefault="002F58D8" w:rsidP="003400B2">
      <w:pPr>
        <w:autoSpaceDE w:val="0"/>
        <w:ind w:left="-142"/>
        <w:rPr>
          <w:rFonts w:ascii="Times New Roman" w:hAnsi="Times New Roman" w:cs="Times New Roman"/>
          <w:b/>
          <w:bCs/>
          <w:sz w:val="24"/>
          <w:szCs w:val="24"/>
        </w:rPr>
      </w:pPr>
      <w:r w:rsidRPr="002F58D8">
        <w:rPr>
          <w:rFonts w:ascii="Times New Roman" w:hAnsi="Times New Roman" w:cs="Times New Roman"/>
          <w:b/>
          <w:bCs/>
          <w:sz w:val="24"/>
          <w:szCs w:val="24"/>
        </w:rPr>
        <w:t>PRILOG</w:t>
      </w:r>
      <w:r>
        <w:rPr>
          <w:rFonts w:ascii="Times New Roman" w:hAnsi="Times New Roman" w:cs="Times New Roman"/>
          <w:b/>
          <w:bCs/>
          <w:sz w:val="24"/>
          <w:szCs w:val="24"/>
        </w:rPr>
        <w:t xml:space="preserve"> </w:t>
      </w:r>
      <w:r w:rsidR="007A0724">
        <w:rPr>
          <w:rFonts w:ascii="Times New Roman" w:hAnsi="Times New Roman" w:cs="Times New Roman"/>
          <w:b/>
          <w:bCs/>
          <w:sz w:val="24"/>
          <w:szCs w:val="24"/>
        </w:rPr>
        <w:t>3</w:t>
      </w:r>
      <w:r>
        <w:rPr>
          <w:rFonts w:ascii="Times New Roman" w:hAnsi="Times New Roman" w:cs="Times New Roman"/>
          <w:b/>
          <w:bCs/>
          <w:sz w:val="24"/>
          <w:szCs w:val="24"/>
        </w:rPr>
        <w:t>. – Izjava o prihvaćanju općih i posebnih uvjeta</w:t>
      </w:r>
    </w:p>
    <w:p w14:paraId="26E344AB" w14:textId="77777777" w:rsidR="00782390" w:rsidRPr="00E537ED" w:rsidRDefault="00782390" w:rsidP="00CC7440">
      <w:pPr>
        <w:autoSpaceDE w:val="0"/>
        <w:ind w:left="-142"/>
        <w:jc w:val="center"/>
        <w:rPr>
          <w:rFonts w:ascii="Times New Roman" w:hAnsi="Times New Roman" w:cs="Times New Roman"/>
          <w:b/>
          <w:bCs/>
          <w:color w:val="000000"/>
          <w:sz w:val="24"/>
          <w:szCs w:val="24"/>
        </w:rPr>
      </w:pPr>
    </w:p>
    <w:p w14:paraId="77CE1531" w14:textId="77777777" w:rsidR="00782390" w:rsidRPr="00E537ED" w:rsidRDefault="00782390" w:rsidP="00CC7440">
      <w:pPr>
        <w:autoSpaceDE w:val="0"/>
        <w:ind w:left="-142"/>
        <w:jc w:val="center"/>
        <w:rPr>
          <w:rFonts w:ascii="Times New Roman" w:hAnsi="Times New Roman" w:cs="Times New Roman"/>
          <w:b/>
          <w:bCs/>
          <w:color w:val="000000"/>
          <w:sz w:val="24"/>
          <w:szCs w:val="24"/>
        </w:rPr>
      </w:pPr>
    </w:p>
    <w:p w14:paraId="381002C8" w14:textId="77777777" w:rsidR="00782390" w:rsidRPr="00E537ED" w:rsidRDefault="00782390" w:rsidP="00CC7440">
      <w:pPr>
        <w:autoSpaceDE w:val="0"/>
        <w:ind w:left="-142"/>
        <w:jc w:val="both"/>
        <w:rPr>
          <w:rFonts w:ascii="Times New Roman" w:hAnsi="Times New Roman" w:cs="Times New Roman"/>
          <w:b/>
          <w:bCs/>
          <w:color w:val="000000"/>
          <w:sz w:val="24"/>
          <w:szCs w:val="24"/>
        </w:rPr>
      </w:pPr>
    </w:p>
    <w:p w14:paraId="59478C32" w14:textId="77777777" w:rsidR="00782390" w:rsidRPr="00E537ED" w:rsidRDefault="00782390" w:rsidP="00CC7440">
      <w:pPr>
        <w:autoSpaceDE w:val="0"/>
        <w:ind w:left="-142"/>
        <w:jc w:val="both"/>
        <w:rPr>
          <w:rFonts w:ascii="Times New Roman" w:hAnsi="Times New Roman" w:cs="Times New Roman"/>
          <w:b/>
          <w:bCs/>
          <w:color w:val="000000"/>
          <w:sz w:val="24"/>
          <w:szCs w:val="24"/>
        </w:rPr>
      </w:pPr>
    </w:p>
    <w:p w14:paraId="28DA3654" w14:textId="77777777" w:rsidR="00782390" w:rsidRPr="00E537ED" w:rsidRDefault="00782390" w:rsidP="00CC7440">
      <w:pPr>
        <w:autoSpaceDE w:val="0"/>
        <w:ind w:left="-142"/>
        <w:jc w:val="both"/>
        <w:rPr>
          <w:rFonts w:ascii="Times New Roman" w:hAnsi="Times New Roman" w:cs="Times New Roman"/>
          <w:b/>
          <w:bCs/>
          <w:color w:val="000000"/>
          <w:sz w:val="24"/>
          <w:szCs w:val="24"/>
        </w:rPr>
      </w:pPr>
    </w:p>
    <w:p w14:paraId="5662F806" w14:textId="77777777" w:rsidR="00782390" w:rsidRPr="00E537ED" w:rsidRDefault="00782390" w:rsidP="00CC7440">
      <w:pPr>
        <w:autoSpaceDE w:val="0"/>
        <w:ind w:left="-142"/>
        <w:jc w:val="both"/>
        <w:rPr>
          <w:rFonts w:ascii="Times New Roman" w:hAnsi="Times New Roman" w:cs="Times New Roman"/>
          <w:b/>
          <w:bCs/>
          <w:color w:val="000000"/>
          <w:sz w:val="24"/>
          <w:szCs w:val="24"/>
        </w:rPr>
      </w:pPr>
    </w:p>
    <w:p w14:paraId="2DD1F145" w14:textId="77777777" w:rsidR="00782390" w:rsidRPr="00E537ED" w:rsidRDefault="00782390" w:rsidP="00CC7440">
      <w:pPr>
        <w:autoSpaceDE w:val="0"/>
        <w:ind w:left="-142"/>
        <w:jc w:val="both"/>
        <w:rPr>
          <w:rFonts w:ascii="Times New Roman" w:hAnsi="Times New Roman" w:cs="Times New Roman"/>
          <w:b/>
          <w:bCs/>
          <w:color w:val="000000"/>
          <w:sz w:val="24"/>
          <w:szCs w:val="24"/>
        </w:rPr>
      </w:pPr>
    </w:p>
    <w:p w14:paraId="6A21BDE7" w14:textId="77777777" w:rsidR="00782390" w:rsidRPr="00E537ED" w:rsidRDefault="00782390" w:rsidP="00CC7440">
      <w:pPr>
        <w:autoSpaceDE w:val="0"/>
        <w:ind w:left="-142"/>
        <w:jc w:val="both"/>
        <w:rPr>
          <w:rFonts w:ascii="Times New Roman" w:hAnsi="Times New Roman" w:cs="Times New Roman"/>
          <w:b/>
          <w:bCs/>
          <w:color w:val="000000"/>
          <w:sz w:val="24"/>
          <w:szCs w:val="24"/>
        </w:rPr>
      </w:pPr>
    </w:p>
    <w:p w14:paraId="2B7F3EF4" w14:textId="77777777" w:rsidR="00782390" w:rsidRDefault="00782390" w:rsidP="00CC7440">
      <w:pPr>
        <w:autoSpaceDE w:val="0"/>
        <w:ind w:left="-142"/>
        <w:jc w:val="both"/>
        <w:rPr>
          <w:rFonts w:ascii="Times New Roman" w:hAnsi="Times New Roman" w:cs="Times New Roman"/>
          <w:b/>
          <w:bCs/>
          <w:color w:val="000000"/>
          <w:sz w:val="24"/>
          <w:szCs w:val="24"/>
        </w:rPr>
      </w:pPr>
    </w:p>
    <w:p w14:paraId="4B9EF008" w14:textId="77777777" w:rsidR="008E3A42" w:rsidRDefault="008E3A42" w:rsidP="00CC7440">
      <w:pPr>
        <w:autoSpaceDE w:val="0"/>
        <w:ind w:left="-142"/>
        <w:jc w:val="both"/>
        <w:rPr>
          <w:rFonts w:ascii="Times New Roman" w:hAnsi="Times New Roman" w:cs="Times New Roman"/>
          <w:b/>
          <w:bCs/>
          <w:color w:val="000000"/>
          <w:sz w:val="24"/>
          <w:szCs w:val="24"/>
        </w:rPr>
      </w:pPr>
    </w:p>
    <w:p w14:paraId="2B6B3122" w14:textId="77777777" w:rsidR="008E3A42" w:rsidRDefault="008E3A42" w:rsidP="00CC7440">
      <w:pPr>
        <w:autoSpaceDE w:val="0"/>
        <w:ind w:left="-142"/>
        <w:jc w:val="both"/>
        <w:rPr>
          <w:rFonts w:ascii="Times New Roman" w:hAnsi="Times New Roman" w:cs="Times New Roman"/>
          <w:b/>
          <w:bCs/>
          <w:color w:val="000000"/>
          <w:sz w:val="24"/>
          <w:szCs w:val="24"/>
        </w:rPr>
      </w:pPr>
    </w:p>
    <w:p w14:paraId="4A48B11B" w14:textId="1683DE3D" w:rsidR="00762083" w:rsidRDefault="00762083" w:rsidP="00CC7440">
      <w:pPr>
        <w:autoSpaceDE w:val="0"/>
        <w:ind w:left="-142"/>
        <w:jc w:val="both"/>
        <w:rPr>
          <w:rFonts w:ascii="Times New Roman" w:hAnsi="Times New Roman" w:cs="Times New Roman"/>
          <w:b/>
          <w:bCs/>
          <w:color w:val="000000"/>
          <w:sz w:val="24"/>
          <w:szCs w:val="24"/>
        </w:rPr>
      </w:pPr>
    </w:p>
    <w:p w14:paraId="5BF1753E" w14:textId="18C8E982" w:rsidR="00B73A81" w:rsidRDefault="00B73A81" w:rsidP="00CC7440">
      <w:pPr>
        <w:autoSpaceDE w:val="0"/>
        <w:ind w:left="-142"/>
        <w:jc w:val="both"/>
        <w:rPr>
          <w:rFonts w:ascii="Times New Roman" w:hAnsi="Times New Roman" w:cs="Times New Roman"/>
          <w:b/>
          <w:bCs/>
          <w:color w:val="000000"/>
          <w:sz w:val="24"/>
          <w:szCs w:val="24"/>
        </w:rPr>
      </w:pPr>
    </w:p>
    <w:p w14:paraId="6EB2E29C" w14:textId="77777777" w:rsidR="00EC47B8" w:rsidRDefault="00EC47B8" w:rsidP="00CC7440">
      <w:pPr>
        <w:autoSpaceDE w:val="0"/>
        <w:ind w:left="-142"/>
        <w:jc w:val="both"/>
        <w:rPr>
          <w:rFonts w:ascii="Times New Roman" w:hAnsi="Times New Roman" w:cs="Times New Roman"/>
          <w:b/>
          <w:bCs/>
          <w:color w:val="000000"/>
          <w:sz w:val="24"/>
          <w:szCs w:val="24"/>
        </w:rPr>
      </w:pPr>
    </w:p>
    <w:p w14:paraId="61BF24C9" w14:textId="77777777" w:rsidR="00924FA6" w:rsidRPr="00E537ED" w:rsidRDefault="00924FA6" w:rsidP="00CC7440">
      <w:pPr>
        <w:autoSpaceDE w:val="0"/>
        <w:ind w:left="-142"/>
        <w:jc w:val="both"/>
        <w:rPr>
          <w:rFonts w:ascii="Times New Roman" w:hAnsi="Times New Roman" w:cs="Times New Roman"/>
          <w:b/>
          <w:bCs/>
          <w:color w:val="000000"/>
          <w:sz w:val="24"/>
          <w:szCs w:val="24"/>
        </w:rPr>
      </w:pPr>
    </w:p>
    <w:tbl>
      <w:tblPr>
        <w:tblStyle w:val="Reetkatablice"/>
        <w:tblW w:w="0" w:type="auto"/>
        <w:tblInd w:w="-142" w:type="dxa"/>
        <w:tblLook w:val="04A0" w:firstRow="1" w:lastRow="0" w:firstColumn="1" w:lastColumn="0" w:noHBand="0" w:noVBand="1"/>
      </w:tblPr>
      <w:tblGrid>
        <w:gridCol w:w="2825"/>
      </w:tblGrid>
      <w:tr w:rsidR="000A4EB3" w14:paraId="144F5971" w14:textId="77777777" w:rsidTr="00C80035">
        <w:trPr>
          <w:trHeight w:val="345"/>
        </w:trPr>
        <w:tc>
          <w:tcPr>
            <w:tcW w:w="2825" w:type="dxa"/>
          </w:tcPr>
          <w:p w14:paraId="7CF313E6" w14:textId="77777777" w:rsidR="000A4EB3" w:rsidRPr="000A4EB3" w:rsidRDefault="000A4EB3" w:rsidP="000A4EB3">
            <w:pPr>
              <w:autoSpaceDE w:val="0"/>
              <w:ind w:left="-142"/>
              <w:jc w:val="both"/>
              <w:rPr>
                <w:rFonts w:ascii="Times New Roman" w:hAnsi="Times New Roman" w:cs="Times New Roman"/>
                <w:b/>
                <w:bCs/>
                <w:color w:val="000000"/>
                <w:sz w:val="28"/>
                <w:szCs w:val="28"/>
              </w:rPr>
            </w:pPr>
            <w:r>
              <w:rPr>
                <w:rFonts w:ascii="Times New Roman" w:hAnsi="Times New Roman" w:cs="Times New Roman"/>
                <w:b/>
                <w:bCs/>
                <w:color w:val="000000"/>
                <w:sz w:val="24"/>
                <w:szCs w:val="24"/>
              </w:rPr>
              <w:lastRenderedPageBreak/>
              <w:t xml:space="preserve">   </w:t>
            </w:r>
            <w:r w:rsidRPr="000A4EB3">
              <w:rPr>
                <w:rFonts w:ascii="Times New Roman" w:hAnsi="Times New Roman" w:cs="Times New Roman"/>
                <w:b/>
                <w:bCs/>
                <w:color w:val="000000"/>
                <w:sz w:val="28"/>
                <w:szCs w:val="28"/>
              </w:rPr>
              <w:t>I.OPĆI PODACI</w:t>
            </w:r>
          </w:p>
        </w:tc>
      </w:tr>
    </w:tbl>
    <w:p w14:paraId="4326F355" w14:textId="77777777" w:rsidR="00782390" w:rsidRPr="001A5087" w:rsidRDefault="00782390" w:rsidP="000A4EB3">
      <w:pPr>
        <w:autoSpaceDE w:val="0"/>
        <w:spacing w:after="0" w:line="240" w:lineRule="auto"/>
        <w:jc w:val="both"/>
        <w:rPr>
          <w:rFonts w:ascii="Times New Roman" w:hAnsi="Times New Roman" w:cs="Times New Roman"/>
          <w:b/>
          <w:bCs/>
          <w:color w:val="000000"/>
          <w:sz w:val="24"/>
          <w:szCs w:val="24"/>
        </w:rPr>
      </w:pPr>
    </w:p>
    <w:p w14:paraId="4851CEF5" w14:textId="77777777" w:rsidR="00782390" w:rsidRPr="001A5087" w:rsidRDefault="00782390" w:rsidP="00CC7440">
      <w:pPr>
        <w:pStyle w:val="Odlomakpopisa"/>
        <w:numPr>
          <w:ilvl w:val="0"/>
          <w:numId w:val="2"/>
        </w:numPr>
        <w:autoSpaceDE w:val="0"/>
        <w:spacing w:after="0" w:line="240" w:lineRule="auto"/>
        <w:ind w:left="-142"/>
        <w:jc w:val="both"/>
        <w:rPr>
          <w:rFonts w:ascii="Times New Roman" w:hAnsi="Times New Roman" w:cs="Times New Roman"/>
          <w:b/>
          <w:bCs/>
          <w:color w:val="000000"/>
          <w:sz w:val="24"/>
          <w:szCs w:val="24"/>
        </w:rPr>
      </w:pPr>
      <w:r w:rsidRPr="001A5087">
        <w:rPr>
          <w:rFonts w:ascii="Times New Roman" w:hAnsi="Times New Roman" w:cs="Times New Roman"/>
          <w:b/>
          <w:bCs/>
          <w:color w:val="000000"/>
          <w:sz w:val="24"/>
          <w:szCs w:val="24"/>
        </w:rPr>
        <w:t>Podaci o naručitelju:</w:t>
      </w:r>
    </w:p>
    <w:p w14:paraId="057D66FF" w14:textId="103E2F3A" w:rsidR="00782390" w:rsidRPr="001A5087" w:rsidRDefault="00B73A81" w:rsidP="00CC7440">
      <w:pPr>
        <w:pStyle w:val="Odlomakpopisa"/>
        <w:autoSpaceDE w:val="0"/>
        <w:spacing w:after="0" w:line="240" w:lineRule="auto"/>
        <w:ind w:lef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w:t>
      </w:r>
      <w:r w:rsidR="00975F0A">
        <w:rPr>
          <w:rFonts w:ascii="Times New Roman" w:hAnsi="Times New Roman" w:cs="Times New Roman"/>
          <w:b/>
          <w:bCs/>
          <w:color w:val="000000"/>
          <w:sz w:val="24"/>
          <w:szCs w:val="24"/>
        </w:rPr>
        <w:t>obrovoljno vatrogasno društvo</w:t>
      </w:r>
      <w:r>
        <w:rPr>
          <w:rFonts w:ascii="Times New Roman" w:hAnsi="Times New Roman" w:cs="Times New Roman"/>
          <w:b/>
          <w:bCs/>
          <w:color w:val="000000"/>
          <w:sz w:val="24"/>
          <w:szCs w:val="24"/>
        </w:rPr>
        <w:t xml:space="preserve"> </w:t>
      </w:r>
      <w:r w:rsidR="004627F8">
        <w:rPr>
          <w:rFonts w:ascii="Times New Roman" w:hAnsi="Times New Roman" w:cs="Times New Roman"/>
          <w:b/>
          <w:bCs/>
          <w:color w:val="000000"/>
          <w:sz w:val="24"/>
          <w:szCs w:val="24"/>
        </w:rPr>
        <w:t>Blato</w:t>
      </w:r>
      <w:r w:rsidR="00975F0A">
        <w:rPr>
          <w:rFonts w:ascii="Times New Roman" w:hAnsi="Times New Roman" w:cs="Times New Roman"/>
          <w:b/>
          <w:bCs/>
          <w:color w:val="000000"/>
          <w:sz w:val="24"/>
          <w:szCs w:val="24"/>
        </w:rPr>
        <w:t xml:space="preserve"> (dalje: DVD </w:t>
      </w:r>
      <w:r w:rsidR="004627F8">
        <w:rPr>
          <w:rFonts w:ascii="Times New Roman" w:hAnsi="Times New Roman" w:cs="Times New Roman"/>
          <w:b/>
          <w:bCs/>
          <w:color w:val="000000"/>
          <w:sz w:val="24"/>
          <w:szCs w:val="24"/>
        </w:rPr>
        <w:t>Blato</w:t>
      </w:r>
      <w:r w:rsidR="00975F0A">
        <w:rPr>
          <w:rFonts w:ascii="Times New Roman" w:hAnsi="Times New Roman" w:cs="Times New Roman"/>
          <w:b/>
          <w:bCs/>
          <w:color w:val="000000"/>
          <w:sz w:val="24"/>
          <w:szCs w:val="24"/>
        </w:rPr>
        <w:t>)</w:t>
      </w:r>
    </w:p>
    <w:p w14:paraId="36E4FDE2" w14:textId="77777777" w:rsidR="00782390" w:rsidRPr="001A5087" w:rsidRDefault="00782390" w:rsidP="00CC7440">
      <w:pPr>
        <w:pStyle w:val="Style4"/>
        <w:widowControl/>
        <w:tabs>
          <w:tab w:val="left" w:pos="284"/>
        </w:tabs>
        <w:spacing w:line="240" w:lineRule="auto"/>
        <w:ind w:left="-142" w:firstLine="0"/>
        <w:rPr>
          <w:rFonts w:ascii="Times New Roman" w:hAnsi="Times New Roman" w:cs="Times New Roman"/>
        </w:rPr>
      </w:pPr>
    </w:p>
    <w:p w14:paraId="09EC9841" w14:textId="08E1E6CC" w:rsidR="00782390" w:rsidRPr="001A5087" w:rsidRDefault="00782390" w:rsidP="00CC7440">
      <w:pPr>
        <w:pStyle w:val="Style4"/>
        <w:widowControl/>
        <w:tabs>
          <w:tab w:val="left" w:pos="284"/>
        </w:tabs>
        <w:spacing w:line="240" w:lineRule="auto"/>
        <w:ind w:left="-142" w:firstLine="0"/>
        <w:rPr>
          <w:rFonts w:ascii="Times New Roman" w:hAnsi="Times New Roman" w:cs="Times New Roman"/>
        </w:rPr>
      </w:pPr>
      <w:r w:rsidRPr="001A5087">
        <w:rPr>
          <w:rStyle w:val="FontStyle21"/>
          <w:rFonts w:ascii="Times New Roman" w:hAnsi="Times New Roman" w:cs="Times New Roman"/>
          <w:b/>
          <w:sz w:val="24"/>
          <w:szCs w:val="24"/>
        </w:rPr>
        <w:t>Telefon</w:t>
      </w:r>
      <w:r w:rsidRPr="001A5087">
        <w:rPr>
          <w:rStyle w:val="FontStyle21"/>
          <w:rFonts w:ascii="Times New Roman" w:hAnsi="Times New Roman" w:cs="Times New Roman"/>
          <w:sz w:val="24"/>
          <w:szCs w:val="24"/>
        </w:rPr>
        <w:t xml:space="preserve">:  020 </w:t>
      </w:r>
      <w:r w:rsidR="004627F8">
        <w:rPr>
          <w:rStyle w:val="FontStyle21"/>
          <w:rFonts w:ascii="Times New Roman" w:hAnsi="Times New Roman" w:cs="Times New Roman"/>
          <w:sz w:val="24"/>
          <w:szCs w:val="24"/>
        </w:rPr>
        <w:t>852 093</w:t>
      </w:r>
      <w:r w:rsidRPr="001A5087">
        <w:rPr>
          <w:rStyle w:val="FontStyle21"/>
          <w:rFonts w:ascii="Times New Roman" w:hAnsi="Times New Roman" w:cs="Times New Roman"/>
          <w:sz w:val="24"/>
          <w:szCs w:val="24"/>
        </w:rPr>
        <w:t xml:space="preserve"> </w:t>
      </w:r>
    </w:p>
    <w:p w14:paraId="54999E39" w14:textId="13039A67" w:rsidR="00782390" w:rsidRPr="001A5087" w:rsidRDefault="00782390" w:rsidP="00CC7440">
      <w:pPr>
        <w:pStyle w:val="Style4"/>
        <w:widowControl/>
        <w:tabs>
          <w:tab w:val="left" w:pos="284"/>
        </w:tabs>
        <w:spacing w:line="240" w:lineRule="auto"/>
        <w:ind w:left="-142" w:firstLine="0"/>
        <w:rPr>
          <w:rFonts w:ascii="Times New Roman" w:hAnsi="Times New Roman" w:cs="Times New Roman"/>
        </w:rPr>
      </w:pPr>
      <w:r w:rsidRPr="001A5087">
        <w:rPr>
          <w:rStyle w:val="FontStyle21"/>
          <w:rFonts w:ascii="Times New Roman" w:hAnsi="Times New Roman" w:cs="Times New Roman"/>
          <w:b/>
          <w:sz w:val="24"/>
          <w:szCs w:val="24"/>
        </w:rPr>
        <w:t>e-mail</w:t>
      </w:r>
      <w:r w:rsidRPr="001A5087">
        <w:rPr>
          <w:rStyle w:val="FontStyle21"/>
          <w:rFonts w:ascii="Times New Roman" w:hAnsi="Times New Roman" w:cs="Times New Roman"/>
          <w:sz w:val="24"/>
          <w:szCs w:val="24"/>
        </w:rPr>
        <w:t xml:space="preserve">:    </w:t>
      </w:r>
      <w:hyperlink r:id="rId10" w:history="1">
        <w:r w:rsidR="004627F8" w:rsidRPr="00ED60D6">
          <w:rPr>
            <w:rStyle w:val="Hiperveza"/>
            <w:rFonts w:ascii="Times New Roman" w:hAnsi="Times New Roman" w:cs="Times New Roman"/>
          </w:rPr>
          <w:t>dvd.blato@gmail.com</w:t>
        </w:r>
      </w:hyperlink>
      <w:r w:rsidR="00B73A81">
        <w:rPr>
          <w:rFonts w:ascii="Times New Roman" w:hAnsi="Times New Roman" w:cs="Times New Roman"/>
        </w:rPr>
        <w:t xml:space="preserve"> </w:t>
      </w:r>
    </w:p>
    <w:p w14:paraId="2457DBC8" w14:textId="43C338E4" w:rsidR="00782390" w:rsidRPr="001A5087" w:rsidRDefault="00782390" w:rsidP="00CC7440">
      <w:pPr>
        <w:autoSpaceDE w:val="0"/>
        <w:spacing w:after="0" w:line="240" w:lineRule="auto"/>
        <w:ind w:left="-142"/>
        <w:jc w:val="both"/>
        <w:rPr>
          <w:rFonts w:ascii="Times New Roman" w:hAnsi="Times New Roman" w:cs="Times New Roman"/>
          <w:sz w:val="24"/>
          <w:szCs w:val="24"/>
        </w:rPr>
      </w:pPr>
      <w:r w:rsidRPr="001A5087">
        <w:rPr>
          <w:rStyle w:val="FontStyle21"/>
          <w:rFonts w:ascii="Times New Roman" w:hAnsi="Times New Roman" w:cs="Times New Roman"/>
          <w:b/>
          <w:sz w:val="24"/>
          <w:szCs w:val="24"/>
        </w:rPr>
        <w:t>Web adresa</w:t>
      </w:r>
      <w:r w:rsidRPr="001A5087">
        <w:rPr>
          <w:rStyle w:val="FontStyle21"/>
          <w:rFonts w:ascii="Times New Roman" w:hAnsi="Times New Roman" w:cs="Times New Roman"/>
          <w:sz w:val="24"/>
          <w:szCs w:val="24"/>
        </w:rPr>
        <w:t xml:space="preserve">: </w:t>
      </w:r>
      <w:hyperlink r:id="rId11" w:history="1">
        <w:r w:rsidR="004627F8" w:rsidRPr="00ED60D6">
          <w:rPr>
            <w:rStyle w:val="Hiperveza"/>
            <w:rFonts w:ascii="Times New Roman" w:hAnsi="Times New Roman" w:cs="Times New Roman"/>
            <w:sz w:val="24"/>
            <w:szCs w:val="24"/>
          </w:rPr>
          <w:t>http://dvd-blato.hr</w:t>
        </w:r>
      </w:hyperlink>
      <w:r w:rsidR="00EC47B8">
        <w:rPr>
          <w:rStyle w:val="FontStyle21"/>
          <w:rFonts w:ascii="Times New Roman" w:hAnsi="Times New Roman" w:cs="Times New Roman"/>
          <w:sz w:val="24"/>
          <w:szCs w:val="24"/>
        </w:rPr>
        <w:t xml:space="preserve">  </w:t>
      </w:r>
    </w:p>
    <w:p w14:paraId="599750C9" w14:textId="65F2C9E3" w:rsidR="00782390" w:rsidRPr="001A5087" w:rsidRDefault="00782390" w:rsidP="00CC7440">
      <w:pPr>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b/>
          <w:sz w:val="24"/>
          <w:szCs w:val="24"/>
        </w:rPr>
        <w:t>OIB</w:t>
      </w:r>
      <w:r w:rsidRPr="001A5087">
        <w:rPr>
          <w:rStyle w:val="FontStyle21"/>
          <w:rFonts w:ascii="Times New Roman" w:hAnsi="Times New Roman" w:cs="Times New Roman"/>
          <w:sz w:val="24"/>
          <w:szCs w:val="24"/>
        </w:rPr>
        <w:t xml:space="preserve">: </w:t>
      </w:r>
      <w:r w:rsidR="004627F8">
        <w:rPr>
          <w:rStyle w:val="FontStyle21"/>
          <w:rFonts w:ascii="Times New Roman" w:hAnsi="Times New Roman" w:cs="Times New Roman"/>
          <w:sz w:val="24"/>
          <w:szCs w:val="24"/>
        </w:rPr>
        <w:t>56354371033</w:t>
      </w:r>
    </w:p>
    <w:p w14:paraId="1D0313A7" w14:textId="77777777" w:rsidR="00782390" w:rsidRPr="001A5087" w:rsidRDefault="00782390" w:rsidP="00CC7440">
      <w:pPr>
        <w:autoSpaceDE w:val="0"/>
        <w:spacing w:after="0" w:line="240" w:lineRule="auto"/>
        <w:ind w:left="-142"/>
        <w:jc w:val="both"/>
        <w:rPr>
          <w:rStyle w:val="FontStyle21"/>
          <w:rFonts w:ascii="Times New Roman" w:hAnsi="Times New Roman" w:cs="Times New Roman"/>
          <w:sz w:val="24"/>
          <w:szCs w:val="24"/>
        </w:rPr>
      </w:pPr>
    </w:p>
    <w:p w14:paraId="1A159EF9" w14:textId="77777777" w:rsidR="00782390" w:rsidRPr="001A5087" w:rsidRDefault="00825F1F" w:rsidP="00CC7440">
      <w:pPr>
        <w:pStyle w:val="Odlomakpopisa"/>
        <w:numPr>
          <w:ilvl w:val="0"/>
          <w:numId w:val="2"/>
        </w:numPr>
        <w:autoSpaceDE w:val="0"/>
        <w:spacing w:after="0" w:line="240" w:lineRule="auto"/>
        <w:ind w:left="-142"/>
        <w:jc w:val="both"/>
        <w:rPr>
          <w:rStyle w:val="FontStyle21"/>
          <w:rFonts w:ascii="Times New Roman" w:hAnsi="Times New Roman" w:cs="Times New Roman"/>
          <w:sz w:val="24"/>
          <w:szCs w:val="24"/>
        </w:rPr>
      </w:pPr>
      <w:r>
        <w:rPr>
          <w:rStyle w:val="FontStyle21"/>
          <w:rFonts w:ascii="Times New Roman" w:hAnsi="Times New Roman" w:cs="Times New Roman"/>
          <w:b/>
          <w:sz w:val="24"/>
          <w:szCs w:val="24"/>
        </w:rPr>
        <w:t>Osoba</w:t>
      </w:r>
      <w:r w:rsidR="00782390" w:rsidRPr="001A5087">
        <w:rPr>
          <w:rStyle w:val="FontStyle21"/>
          <w:rFonts w:ascii="Times New Roman" w:hAnsi="Times New Roman" w:cs="Times New Roman"/>
          <w:b/>
          <w:sz w:val="24"/>
          <w:szCs w:val="24"/>
        </w:rPr>
        <w:t xml:space="preserve"> naručitelja za komunikaciju s ponuditeljima </w:t>
      </w:r>
      <w:r>
        <w:rPr>
          <w:rStyle w:val="FontStyle21"/>
          <w:rFonts w:ascii="Times New Roman" w:hAnsi="Times New Roman" w:cs="Times New Roman"/>
          <w:b/>
          <w:sz w:val="24"/>
          <w:szCs w:val="24"/>
        </w:rPr>
        <w:t>je</w:t>
      </w:r>
      <w:r w:rsidR="00782390" w:rsidRPr="001A5087">
        <w:rPr>
          <w:rStyle w:val="FontStyle21"/>
          <w:rFonts w:ascii="Times New Roman" w:hAnsi="Times New Roman" w:cs="Times New Roman"/>
          <w:sz w:val="24"/>
          <w:szCs w:val="24"/>
        </w:rPr>
        <w:t>:</w:t>
      </w:r>
    </w:p>
    <w:p w14:paraId="3E696519" w14:textId="4123BADB" w:rsidR="00693F4C" w:rsidRPr="001A5087" w:rsidRDefault="00782390" w:rsidP="00CC7440">
      <w:pPr>
        <w:autoSpaceDE w:val="0"/>
        <w:spacing w:after="0" w:line="240" w:lineRule="auto"/>
        <w:ind w:left="-142"/>
        <w:jc w:val="both"/>
        <w:rPr>
          <w:rStyle w:val="FontStyle21"/>
          <w:rFonts w:ascii="Times New Roman" w:hAnsi="Times New Roman" w:cs="Times New Roman"/>
          <w:sz w:val="24"/>
          <w:szCs w:val="24"/>
        </w:rPr>
      </w:pPr>
      <w:r w:rsidRPr="00D540ED">
        <w:rPr>
          <w:rStyle w:val="FontStyle21"/>
          <w:rFonts w:ascii="Times New Roman" w:hAnsi="Times New Roman" w:cs="Times New Roman"/>
          <w:sz w:val="24"/>
          <w:szCs w:val="24"/>
        </w:rPr>
        <w:t xml:space="preserve">Ime i prezime:  </w:t>
      </w:r>
      <w:r w:rsidR="004627F8">
        <w:rPr>
          <w:rStyle w:val="FontStyle21"/>
          <w:rFonts w:ascii="Times New Roman" w:hAnsi="Times New Roman" w:cs="Times New Roman"/>
          <w:sz w:val="24"/>
          <w:szCs w:val="24"/>
        </w:rPr>
        <w:t>Josip Bošković</w:t>
      </w:r>
      <w:r w:rsidR="00DA613E">
        <w:rPr>
          <w:rStyle w:val="FontStyle21"/>
          <w:rFonts w:ascii="Times New Roman" w:hAnsi="Times New Roman" w:cs="Times New Roman"/>
          <w:sz w:val="24"/>
          <w:szCs w:val="24"/>
        </w:rPr>
        <w:t xml:space="preserve"> </w:t>
      </w:r>
    </w:p>
    <w:p w14:paraId="6C583371" w14:textId="35286EC6" w:rsidR="00693F4C" w:rsidRPr="001A5087" w:rsidRDefault="00693F4C" w:rsidP="00CC7440">
      <w:pPr>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sz w:val="24"/>
          <w:szCs w:val="24"/>
        </w:rPr>
        <w:t xml:space="preserve">e- mail:    </w:t>
      </w:r>
      <w:hyperlink r:id="rId12" w:history="1">
        <w:r w:rsidR="004627F8" w:rsidRPr="00ED60D6">
          <w:rPr>
            <w:rStyle w:val="Hiperveza"/>
            <w:rFonts w:ascii="Times New Roman" w:hAnsi="Times New Roman" w:cs="Times New Roman"/>
            <w:sz w:val="24"/>
            <w:szCs w:val="24"/>
          </w:rPr>
          <w:t>dvd.blato@gmail.com</w:t>
        </w:r>
      </w:hyperlink>
      <w:r w:rsidR="00C80035">
        <w:rPr>
          <w:rFonts w:ascii="Times New Roman" w:hAnsi="Times New Roman" w:cs="Times New Roman"/>
          <w:sz w:val="24"/>
          <w:szCs w:val="24"/>
        </w:rPr>
        <w:t xml:space="preserve"> </w:t>
      </w:r>
    </w:p>
    <w:p w14:paraId="0EBA5B35" w14:textId="77777777" w:rsidR="00CC3097" w:rsidRPr="001A5087" w:rsidRDefault="00CC3097" w:rsidP="00CC7440">
      <w:pPr>
        <w:autoSpaceDE w:val="0"/>
        <w:spacing w:after="0" w:line="240" w:lineRule="auto"/>
        <w:ind w:left="-142"/>
        <w:jc w:val="both"/>
        <w:rPr>
          <w:rStyle w:val="FontStyle21"/>
          <w:rFonts w:ascii="Times New Roman" w:hAnsi="Times New Roman" w:cs="Times New Roman"/>
          <w:sz w:val="24"/>
          <w:szCs w:val="24"/>
        </w:rPr>
      </w:pPr>
    </w:p>
    <w:p w14:paraId="1E49BC20" w14:textId="4753280F" w:rsidR="00782390" w:rsidRPr="001A5087" w:rsidRDefault="00782390" w:rsidP="00CC7440">
      <w:pPr>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sz w:val="24"/>
          <w:szCs w:val="24"/>
        </w:rPr>
        <w:t xml:space="preserve">Telefon: 020 </w:t>
      </w:r>
      <w:r w:rsidR="004627F8">
        <w:rPr>
          <w:rStyle w:val="FontStyle21"/>
          <w:rFonts w:ascii="Times New Roman" w:hAnsi="Times New Roman" w:cs="Times New Roman"/>
          <w:sz w:val="24"/>
          <w:szCs w:val="24"/>
        </w:rPr>
        <w:t>852 093</w:t>
      </w:r>
    </w:p>
    <w:p w14:paraId="0DC2D020" w14:textId="77777777" w:rsidR="00CC3097" w:rsidRPr="001A5087" w:rsidRDefault="00CC3097" w:rsidP="00CC7440">
      <w:pPr>
        <w:spacing w:after="0" w:line="240" w:lineRule="auto"/>
        <w:ind w:left="-142"/>
        <w:jc w:val="both"/>
        <w:rPr>
          <w:rFonts w:ascii="Times New Roman" w:hAnsi="Times New Roman" w:cs="Times New Roman"/>
          <w:sz w:val="24"/>
          <w:szCs w:val="24"/>
        </w:rPr>
      </w:pPr>
    </w:p>
    <w:p w14:paraId="05B70D75" w14:textId="77777777" w:rsidR="00CC3097" w:rsidRPr="001A5087" w:rsidRDefault="00CC3097" w:rsidP="00CC7440">
      <w:pPr>
        <w:autoSpaceDE w:val="0"/>
        <w:spacing w:after="0" w:line="240" w:lineRule="auto"/>
        <w:ind w:left="-142"/>
        <w:jc w:val="both"/>
        <w:rPr>
          <w:rStyle w:val="FontStyle21"/>
          <w:rFonts w:ascii="Times New Roman" w:hAnsi="Times New Roman" w:cs="Times New Roman"/>
          <w:sz w:val="24"/>
          <w:szCs w:val="24"/>
        </w:rPr>
      </w:pPr>
      <w:r w:rsidRPr="001A5087">
        <w:rPr>
          <w:rFonts w:ascii="Times New Roman" w:hAnsi="Times New Roman" w:cs="Times New Roman"/>
          <w:sz w:val="24"/>
          <w:szCs w:val="24"/>
        </w:rPr>
        <w:t>Komunikacija i svaka druga razmjena informacija između Naručitelja i ponuditelja obavlja se isključivo na hrvatskom jeziku, elektroničkim sredstvima komunikacije sukladno članku 59. Zakona o javnoj nabavi („Narodne novine“, broj: 120/16) – dalje u tekstu: ZJN 2016, na adrese Naručitelja zaduženih za komunikaciju s ponuditeljima.</w:t>
      </w:r>
    </w:p>
    <w:p w14:paraId="5A8BECF6" w14:textId="77777777" w:rsidR="00782390" w:rsidRPr="001A5087" w:rsidRDefault="00782390" w:rsidP="00CC7440">
      <w:pPr>
        <w:autoSpaceDE w:val="0"/>
        <w:spacing w:after="0" w:line="240" w:lineRule="auto"/>
        <w:ind w:left="-142"/>
        <w:jc w:val="both"/>
        <w:rPr>
          <w:rStyle w:val="FontStyle21"/>
          <w:rFonts w:ascii="Times New Roman" w:hAnsi="Times New Roman" w:cs="Times New Roman"/>
          <w:sz w:val="24"/>
          <w:szCs w:val="24"/>
        </w:rPr>
      </w:pPr>
    </w:p>
    <w:p w14:paraId="450E80B1" w14:textId="6B44783B" w:rsidR="00782390" w:rsidRPr="001A5087" w:rsidRDefault="00782390" w:rsidP="00CC7440">
      <w:pPr>
        <w:pStyle w:val="Odlomakpopisa"/>
        <w:numPr>
          <w:ilvl w:val="0"/>
          <w:numId w:val="2"/>
        </w:numPr>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b/>
          <w:sz w:val="24"/>
          <w:szCs w:val="24"/>
        </w:rPr>
        <w:t>Evidencijski broj nabave</w:t>
      </w:r>
      <w:r w:rsidR="00D474DC" w:rsidRPr="001A5087">
        <w:rPr>
          <w:rStyle w:val="FontStyle21"/>
          <w:rFonts w:ascii="Times New Roman" w:hAnsi="Times New Roman" w:cs="Times New Roman"/>
          <w:sz w:val="24"/>
          <w:szCs w:val="24"/>
        </w:rPr>
        <w:t xml:space="preserve">: </w:t>
      </w:r>
      <w:r w:rsidR="002A277A">
        <w:rPr>
          <w:rStyle w:val="FontStyle21"/>
          <w:rFonts w:ascii="Times New Roman" w:hAnsi="Times New Roman" w:cs="Times New Roman"/>
          <w:sz w:val="24"/>
          <w:szCs w:val="24"/>
        </w:rPr>
        <w:t>1/202</w:t>
      </w:r>
      <w:r w:rsidR="004627F8">
        <w:rPr>
          <w:rStyle w:val="FontStyle21"/>
          <w:rFonts w:ascii="Times New Roman" w:hAnsi="Times New Roman" w:cs="Times New Roman"/>
          <w:sz w:val="24"/>
          <w:szCs w:val="24"/>
        </w:rPr>
        <w:t>3</w:t>
      </w:r>
    </w:p>
    <w:p w14:paraId="586BF2A5" w14:textId="77777777" w:rsidR="00782390" w:rsidRPr="00DF00AF" w:rsidRDefault="00782390" w:rsidP="00DF00AF">
      <w:pPr>
        <w:autoSpaceDE w:val="0"/>
        <w:spacing w:after="0" w:line="240" w:lineRule="auto"/>
        <w:jc w:val="both"/>
        <w:rPr>
          <w:rStyle w:val="FontStyle21"/>
          <w:rFonts w:ascii="Times New Roman" w:hAnsi="Times New Roman" w:cs="Times New Roman"/>
          <w:b/>
          <w:sz w:val="24"/>
          <w:szCs w:val="24"/>
        </w:rPr>
      </w:pPr>
    </w:p>
    <w:p w14:paraId="404896CF" w14:textId="77777777" w:rsidR="00284ED7" w:rsidRPr="00221231" w:rsidRDefault="00782390" w:rsidP="00284ED7">
      <w:pPr>
        <w:pStyle w:val="Odlomakpopisa"/>
        <w:numPr>
          <w:ilvl w:val="0"/>
          <w:numId w:val="2"/>
        </w:numPr>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b/>
          <w:sz w:val="24"/>
          <w:szCs w:val="24"/>
        </w:rPr>
        <w:t xml:space="preserve">Sprječavanje sukoba interesa: </w:t>
      </w:r>
    </w:p>
    <w:p w14:paraId="3BCE4822" w14:textId="77777777" w:rsidR="00221231" w:rsidRPr="00284ED7" w:rsidRDefault="00221231" w:rsidP="00221231">
      <w:pPr>
        <w:pStyle w:val="Odlomakpopisa"/>
        <w:autoSpaceDE w:val="0"/>
        <w:spacing w:after="0" w:line="240" w:lineRule="auto"/>
        <w:ind w:left="-142"/>
        <w:jc w:val="both"/>
        <w:rPr>
          <w:rStyle w:val="FontStyle21"/>
          <w:rFonts w:ascii="Times New Roman" w:hAnsi="Times New Roman" w:cs="Times New Roman"/>
          <w:sz w:val="24"/>
          <w:szCs w:val="24"/>
        </w:rPr>
      </w:pPr>
    </w:p>
    <w:p w14:paraId="73B21E62" w14:textId="173682A7" w:rsidR="00782390" w:rsidRPr="001A5087" w:rsidRDefault="002A277A" w:rsidP="00CC7440">
      <w:pPr>
        <w:pStyle w:val="Odlomakpopisa"/>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N</w:t>
      </w:r>
      <w:r w:rsidR="00782390" w:rsidRPr="001A5087">
        <w:rPr>
          <w:rFonts w:ascii="Times New Roman" w:hAnsi="Times New Roman" w:cs="Times New Roman"/>
          <w:sz w:val="24"/>
          <w:szCs w:val="24"/>
        </w:rPr>
        <w:t xml:space="preserve">e postoje gospodarski subjekti s kojima </w:t>
      </w:r>
      <w:r w:rsidR="0038250F">
        <w:rPr>
          <w:rFonts w:ascii="Times New Roman" w:hAnsi="Times New Roman" w:cs="Times New Roman"/>
          <w:sz w:val="24"/>
          <w:szCs w:val="24"/>
        </w:rPr>
        <w:t xml:space="preserve">DVD </w:t>
      </w:r>
      <w:r w:rsidR="004627F8">
        <w:rPr>
          <w:rFonts w:ascii="Times New Roman" w:hAnsi="Times New Roman" w:cs="Times New Roman"/>
          <w:sz w:val="24"/>
          <w:szCs w:val="24"/>
        </w:rPr>
        <w:t>Blato</w:t>
      </w:r>
      <w:r w:rsidR="00782390" w:rsidRPr="001A5087">
        <w:rPr>
          <w:rFonts w:ascii="Times New Roman" w:hAnsi="Times New Roman" w:cs="Times New Roman"/>
          <w:sz w:val="24"/>
          <w:szCs w:val="24"/>
        </w:rPr>
        <w:t xml:space="preserve"> ne smije sklapati ugovore o javnoj nabavi (u svojstvu ponuditelja, člana zajednice ponuditelja, ili podizvoditelja odabranom ponuditelju).</w:t>
      </w:r>
    </w:p>
    <w:p w14:paraId="1344943C" w14:textId="77777777" w:rsidR="00782390" w:rsidRPr="001A5087" w:rsidRDefault="00782390" w:rsidP="00CC7440">
      <w:pPr>
        <w:pStyle w:val="Odlomakpopisa"/>
        <w:autoSpaceDE w:val="0"/>
        <w:spacing w:after="0" w:line="240" w:lineRule="auto"/>
        <w:ind w:left="-142"/>
        <w:jc w:val="both"/>
        <w:rPr>
          <w:rStyle w:val="FontStyle21"/>
          <w:rFonts w:ascii="Times New Roman" w:hAnsi="Times New Roman" w:cs="Times New Roman"/>
          <w:sz w:val="24"/>
          <w:szCs w:val="24"/>
        </w:rPr>
      </w:pPr>
    </w:p>
    <w:p w14:paraId="48F77460" w14:textId="77777777" w:rsidR="00782390" w:rsidRDefault="00782390" w:rsidP="00284ED7">
      <w:pPr>
        <w:pStyle w:val="Odlomakpopisa"/>
        <w:numPr>
          <w:ilvl w:val="0"/>
          <w:numId w:val="2"/>
        </w:numPr>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b/>
          <w:sz w:val="24"/>
          <w:szCs w:val="24"/>
        </w:rPr>
        <w:t>Vrsta postupka nabave</w:t>
      </w:r>
      <w:r w:rsidRPr="001A5087">
        <w:rPr>
          <w:rStyle w:val="FontStyle21"/>
          <w:rFonts w:ascii="Times New Roman" w:hAnsi="Times New Roman" w:cs="Times New Roman"/>
          <w:sz w:val="24"/>
          <w:szCs w:val="24"/>
        </w:rPr>
        <w:t>:</w:t>
      </w:r>
    </w:p>
    <w:p w14:paraId="583851A7" w14:textId="77777777" w:rsidR="00221231" w:rsidRPr="00284ED7" w:rsidRDefault="00221231" w:rsidP="00221231">
      <w:pPr>
        <w:pStyle w:val="Odlomakpopisa"/>
        <w:autoSpaceDE w:val="0"/>
        <w:spacing w:after="0" w:line="240" w:lineRule="auto"/>
        <w:ind w:left="-142"/>
        <w:jc w:val="both"/>
        <w:rPr>
          <w:rStyle w:val="FontStyle21"/>
          <w:rFonts w:ascii="Times New Roman" w:hAnsi="Times New Roman" w:cs="Times New Roman"/>
          <w:sz w:val="24"/>
          <w:szCs w:val="24"/>
        </w:rPr>
      </w:pPr>
    </w:p>
    <w:p w14:paraId="03A15827" w14:textId="44A48E1D" w:rsidR="00782390" w:rsidRPr="001A5087" w:rsidRDefault="00782390" w:rsidP="00CC7440">
      <w:pPr>
        <w:pStyle w:val="Odlomakpopisa"/>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sz w:val="24"/>
          <w:szCs w:val="24"/>
        </w:rPr>
        <w:t>Jednostavna na</w:t>
      </w:r>
      <w:r w:rsidR="009C4D4E" w:rsidRPr="001A5087">
        <w:rPr>
          <w:rStyle w:val="FontStyle21"/>
          <w:rFonts w:ascii="Times New Roman" w:hAnsi="Times New Roman" w:cs="Times New Roman"/>
          <w:sz w:val="24"/>
          <w:szCs w:val="24"/>
        </w:rPr>
        <w:t xml:space="preserve">bava - Poziv za dostavu ponuda </w:t>
      </w:r>
      <w:r w:rsidRPr="001A5087">
        <w:rPr>
          <w:rStyle w:val="FontStyle21"/>
          <w:rFonts w:ascii="Times New Roman" w:hAnsi="Times New Roman" w:cs="Times New Roman"/>
          <w:sz w:val="24"/>
          <w:szCs w:val="24"/>
        </w:rPr>
        <w:t>(sukladno čl.15 stavak 2. ZJN (NN 120/2016</w:t>
      </w:r>
      <w:r w:rsidR="006A6F5C">
        <w:rPr>
          <w:rStyle w:val="FontStyle21"/>
          <w:rFonts w:ascii="Times New Roman" w:hAnsi="Times New Roman" w:cs="Times New Roman"/>
          <w:sz w:val="24"/>
          <w:szCs w:val="24"/>
        </w:rPr>
        <w:t xml:space="preserve"> i 114/2022</w:t>
      </w:r>
      <w:r w:rsidRPr="001A5087">
        <w:rPr>
          <w:rStyle w:val="FontStyle21"/>
          <w:rFonts w:ascii="Times New Roman" w:hAnsi="Times New Roman" w:cs="Times New Roman"/>
          <w:sz w:val="24"/>
          <w:szCs w:val="24"/>
        </w:rPr>
        <w:t xml:space="preserve">) i članku </w:t>
      </w:r>
      <w:r w:rsidR="00EC47B8">
        <w:rPr>
          <w:rStyle w:val="FontStyle21"/>
          <w:rFonts w:ascii="Times New Roman" w:hAnsi="Times New Roman" w:cs="Times New Roman"/>
          <w:sz w:val="24"/>
          <w:szCs w:val="24"/>
        </w:rPr>
        <w:t>1</w:t>
      </w:r>
      <w:r w:rsidRPr="001A5087">
        <w:rPr>
          <w:rStyle w:val="FontStyle21"/>
          <w:rFonts w:ascii="Times New Roman" w:hAnsi="Times New Roman" w:cs="Times New Roman"/>
          <w:sz w:val="24"/>
          <w:szCs w:val="24"/>
        </w:rPr>
        <w:t>. Pravilnika o jednostavnoj nabavi</w:t>
      </w:r>
      <w:r w:rsidR="00EC47B8">
        <w:rPr>
          <w:rStyle w:val="FontStyle21"/>
          <w:rFonts w:ascii="Times New Roman" w:hAnsi="Times New Roman" w:cs="Times New Roman"/>
          <w:sz w:val="24"/>
          <w:szCs w:val="24"/>
        </w:rPr>
        <w:t>.</w:t>
      </w:r>
    </w:p>
    <w:p w14:paraId="5FBF7388" w14:textId="77777777" w:rsidR="00782390" w:rsidRPr="001A5087" w:rsidRDefault="00782390" w:rsidP="00CC7440">
      <w:pPr>
        <w:autoSpaceDE w:val="0"/>
        <w:spacing w:after="0" w:line="240" w:lineRule="auto"/>
        <w:ind w:left="-142"/>
        <w:jc w:val="both"/>
        <w:rPr>
          <w:rStyle w:val="FontStyle21"/>
          <w:rFonts w:ascii="Times New Roman" w:hAnsi="Times New Roman" w:cs="Times New Roman"/>
          <w:sz w:val="24"/>
          <w:szCs w:val="24"/>
        </w:rPr>
      </w:pPr>
    </w:p>
    <w:p w14:paraId="4EC01E6B" w14:textId="77777777" w:rsidR="00782390" w:rsidRDefault="00782390" w:rsidP="00CC7440">
      <w:pPr>
        <w:pStyle w:val="Odlomakpopisa"/>
        <w:numPr>
          <w:ilvl w:val="0"/>
          <w:numId w:val="2"/>
        </w:numPr>
        <w:autoSpaceDE w:val="0"/>
        <w:spacing w:after="0" w:line="240" w:lineRule="auto"/>
        <w:ind w:left="-142"/>
        <w:jc w:val="both"/>
        <w:rPr>
          <w:rStyle w:val="FontStyle21"/>
          <w:rFonts w:ascii="Times New Roman" w:hAnsi="Times New Roman" w:cs="Times New Roman"/>
          <w:b/>
          <w:sz w:val="24"/>
          <w:szCs w:val="24"/>
        </w:rPr>
      </w:pPr>
      <w:r w:rsidRPr="001A5087">
        <w:rPr>
          <w:rStyle w:val="FontStyle21"/>
          <w:rFonts w:ascii="Times New Roman" w:hAnsi="Times New Roman" w:cs="Times New Roman"/>
          <w:b/>
          <w:sz w:val="24"/>
          <w:szCs w:val="24"/>
        </w:rPr>
        <w:t>Procijenjena vrijednost nabave</w:t>
      </w:r>
    </w:p>
    <w:p w14:paraId="3B5BCBEF" w14:textId="77777777" w:rsidR="00221231" w:rsidRPr="001A5087" w:rsidRDefault="00221231" w:rsidP="00221231">
      <w:pPr>
        <w:pStyle w:val="Odlomakpopisa"/>
        <w:autoSpaceDE w:val="0"/>
        <w:spacing w:after="0" w:line="240" w:lineRule="auto"/>
        <w:ind w:left="-142"/>
        <w:jc w:val="both"/>
        <w:rPr>
          <w:rStyle w:val="FontStyle21"/>
          <w:rFonts w:ascii="Times New Roman" w:hAnsi="Times New Roman" w:cs="Times New Roman"/>
          <w:b/>
          <w:sz w:val="24"/>
          <w:szCs w:val="24"/>
        </w:rPr>
      </w:pPr>
    </w:p>
    <w:p w14:paraId="19F2CC7B" w14:textId="77777777" w:rsidR="00072486" w:rsidRPr="00B10F5B" w:rsidRDefault="0036045B" w:rsidP="00072486">
      <w:pPr>
        <w:autoSpaceDE w:val="0"/>
        <w:spacing w:after="0" w:line="240" w:lineRule="auto"/>
        <w:ind w:left="-142"/>
        <w:rPr>
          <w:rStyle w:val="FontStyle21"/>
          <w:rFonts w:ascii="Times New Roman" w:hAnsi="Times New Roman" w:cs="Times New Roman"/>
          <w:sz w:val="24"/>
          <w:szCs w:val="24"/>
        </w:rPr>
      </w:pPr>
      <w:r w:rsidRPr="00B10F5B">
        <w:rPr>
          <w:rStyle w:val="FontStyle21"/>
          <w:rFonts w:ascii="Times New Roman" w:hAnsi="Times New Roman" w:cs="Times New Roman"/>
          <w:sz w:val="24"/>
          <w:szCs w:val="24"/>
        </w:rPr>
        <w:t>14.000</w:t>
      </w:r>
      <w:r w:rsidR="004627F8" w:rsidRPr="00B10F5B">
        <w:rPr>
          <w:rStyle w:val="FontStyle21"/>
          <w:rFonts w:ascii="Times New Roman" w:hAnsi="Times New Roman" w:cs="Times New Roman"/>
          <w:sz w:val="24"/>
          <w:szCs w:val="24"/>
        </w:rPr>
        <w:t>,00</w:t>
      </w:r>
      <w:r w:rsidR="00072486" w:rsidRPr="00B10F5B">
        <w:rPr>
          <w:rStyle w:val="FontStyle21"/>
          <w:rFonts w:ascii="Times New Roman" w:hAnsi="Times New Roman" w:cs="Times New Roman"/>
          <w:sz w:val="24"/>
          <w:szCs w:val="24"/>
        </w:rPr>
        <w:t xml:space="preserve"> </w:t>
      </w:r>
      <w:r w:rsidR="004627F8" w:rsidRPr="00B10F5B">
        <w:rPr>
          <w:rStyle w:val="FontStyle21"/>
          <w:rFonts w:ascii="Times New Roman" w:hAnsi="Times New Roman" w:cs="Times New Roman"/>
          <w:sz w:val="24"/>
          <w:szCs w:val="24"/>
        </w:rPr>
        <w:t>€</w:t>
      </w:r>
      <w:r w:rsidR="00FD28EE" w:rsidRPr="00B10F5B">
        <w:rPr>
          <w:rStyle w:val="FontStyle21"/>
          <w:rFonts w:ascii="Times New Roman" w:hAnsi="Times New Roman" w:cs="Times New Roman"/>
          <w:sz w:val="24"/>
          <w:szCs w:val="24"/>
        </w:rPr>
        <w:t xml:space="preserve"> </w:t>
      </w:r>
      <w:r w:rsidRPr="00B10F5B">
        <w:rPr>
          <w:rStyle w:val="FontStyle21"/>
          <w:rFonts w:ascii="Times New Roman" w:hAnsi="Times New Roman" w:cs="Times New Roman"/>
          <w:sz w:val="24"/>
          <w:szCs w:val="24"/>
        </w:rPr>
        <w:t xml:space="preserve">/ 105.483,00 HRK </w:t>
      </w:r>
    </w:p>
    <w:p w14:paraId="4BAB5A3A" w14:textId="26A819CE" w:rsidR="00782390" w:rsidRPr="001F164B" w:rsidRDefault="00FD28EE" w:rsidP="00072486">
      <w:pPr>
        <w:autoSpaceDE w:val="0"/>
        <w:spacing w:after="0" w:line="240" w:lineRule="auto"/>
        <w:ind w:left="-142"/>
        <w:rPr>
          <w:rStyle w:val="FontStyle21"/>
          <w:rFonts w:ascii="Times New Roman" w:hAnsi="Times New Roman" w:cs="Times New Roman"/>
          <w:sz w:val="24"/>
          <w:szCs w:val="24"/>
        </w:rPr>
      </w:pPr>
      <w:r w:rsidRPr="001F164B">
        <w:rPr>
          <w:rStyle w:val="FontStyle21"/>
          <w:rFonts w:ascii="Times New Roman" w:hAnsi="Times New Roman" w:cs="Times New Roman"/>
          <w:sz w:val="24"/>
          <w:szCs w:val="24"/>
        </w:rPr>
        <w:t>(slovima:</w:t>
      </w:r>
      <w:r w:rsidR="0038250F">
        <w:rPr>
          <w:rStyle w:val="FontStyle21"/>
          <w:rFonts w:ascii="Times New Roman" w:hAnsi="Times New Roman" w:cs="Times New Roman"/>
          <w:sz w:val="24"/>
          <w:szCs w:val="24"/>
        </w:rPr>
        <w:t xml:space="preserve"> </w:t>
      </w:r>
      <w:r w:rsidR="0036045B">
        <w:rPr>
          <w:rStyle w:val="FontStyle21"/>
          <w:rFonts w:ascii="Times New Roman" w:hAnsi="Times New Roman" w:cs="Times New Roman"/>
          <w:sz w:val="24"/>
          <w:szCs w:val="24"/>
        </w:rPr>
        <w:t>četrnaesttisućaeura</w:t>
      </w:r>
      <w:r w:rsidR="00072486">
        <w:rPr>
          <w:rStyle w:val="FontStyle21"/>
          <w:rFonts w:ascii="Times New Roman" w:hAnsi="Times New Roman" w:cs="Times New Roman"/>
          <w:sz w:val="24"/>
          <w:szCs w:val="24"/>
        </w:rPr>
        <w:t>/stopettisućačetristoosamdesettrikune</w:t>
      </w:r>
      <w:r w:rsidR="00ED5426" w:rsidRPr="001F164B">
        <w:rPr>
          <w:rStyle w:val="FontStyle21"/>
          <w:rFonts w:ascii="Times New Roman" w:hAnsi="Times New Roman" w:cs="Times New Roman"/>
          <w:sz w:val="24"/>
          <w:szCs w:val="24"/>
        </w:rPr>
        <w:t>)</w:t>
      </w:r>
    </w:p>
    <w:p w14:paraId="07B14B13" w14:textId="77777777" w:rsidR="00782390" w:rsidRPr="00CC7440" w:rsidRDefault="00782390" w:rsidP="00072486">
      <w:pPr>
        <w:autoSpaceDE w:val="0"/>
        <w:spacing w:after="0" w:line="240" w:lineRule="auto"/>
        <w:ind w:left="-142"/>
        <w:rPr>
          <w:rStyle w:val="FontStyle21"/>
          <w:rFonts w:ascii="Times New Roman" w:hAnsi="Times New Roman" w:cs="Times New Roman"/>
          <w:b/>
          <w:color w:val="FF0000"/>
          <w:sz w:val="24"/>
          <w:szCs w:val="24"/>
        </w:rPr>
      </w:pPr>
    </w:p>
    <w:p w14:paraId="3799CFE0" w14:textId="77777777" w:rsidR="00782390" w:rsidRDefault="00782390" w:rsidP="00CC7440">
      <w:pPr>
        <w:pStyle w:val="Odlomakpopisa"/>
        <w:numPr>
          <w:ilvl w:val="0"/>
          <w:numId w:val="2"/>
        </w:numPr>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b/>
          <w:sz w:val="24"/>
          <w:szCs w:val="24"/>
        </w:rPr>
        <w:t>Vrsta ugovora o nabavi/narudžbenice</w:t>
      </w:r>
      <w:r w:rsidRPr="001A5087">
        <w:rPr>
          <w:rStyle w:val="FontStyle21"/>
          <w:rFonts w:ascii="Times New Roman" w:hAnsi="Times New Roman" w:cs="Times New Roman"/>
          <w:sz w:val="24"/>
          <w:szCs w:val="24"/>
        </w:rPr>
        <w:t>:</w:t>
      </w:r>
    </w:p>
    <w:p w14:paraId="22C89227" w14:textId="77777777" w:rsidR="00221231" w:rsidRPr="001A5087" w:rsidRDefault="00221231" w:rsidP="00221231">
      <w:pPr>
        <w:pStyle w:val="Odlomakpopisa"/>
        <w:autoSpaceDE w:val="0"/>
        <w:spacing w:after="0" w:line="240" w:lineRule="auto"/>
        <w:ind w:left="-142"/>
        <w:jc w:val="both"/>
        <w:rPr>
          <w:rStyle w:val="FontStyle21"/>
          <w:rFonts w:ascii="Times New Roman" w:hAnsi="Times New Roman" w:cs="Times New Roman"/>
          <w:sz w:val="24"/>
          <w:szCs w:val="24"/>
        </w:rPr>
      </w:pPr>
    </w:p>
    <w:p w14:paraId="039BAA7A" w14:textId="77777777" w:rsidR="00782390" w:rsidRPr="001A5087" w:rsidRDefault="00782390" w:rsidP="00CC7440">
      <w:pPr>
        <w:pStyle w:val="Odlomakpopisa"/>
        <w:autoSpaceDE w:val="0"/>
        <w:spacing w:after="0" w:line="240" w:lineRule="auto"/>
        <w:ind w:left="-142"/>
        <w:jc w:val="both"/>
        <w:rPr>
          <w:rStyle w:val="FontStyle21"/>
          <w:rFonts w:ascii="Times New Roman" w:hAnsi="Times New Roman" w:cs="Times New Roman"/>
          <w:b/>
          <w:sz w:val="24"/>
          <w:szCs w:val="24"/>
        </w:rPr>
      </w:pPr>
      <w:r w:rsidRPr="001A5087">
        <w:rPr>
          <w:rStyle w:val="FontStyle21"/>
          <w:rFonts w:ascii="Times New Roman" w:hAnsi="Times New Roman" w:cs="Times New Roman"/>
          <w:sz w:val="24"/>
          <w:szCs w:val="24"/>
        </w:rPr>
        <w:t>Ugovor o nabavi (Jednostavna nabava</w:t>
      </w:r>
      <w:r w:rsidRPr="001A5087">
        <w:rPr>
          <w:rStyle w:val="FontStyle21"/>
          <w:rFonts w:ascii="Times New Roman" w:hAnsi="Times New Roman" w:cs="Times New Roman"/>
          <w:b/>
          <w:sz w:val="24"/>
          <w:szCs w:val="24"/>
        </w:rPr>
        <w:t>)</w:t>
      </w:r>
    </w:p>
    <w:p w14:paraId="05E7C8AA" w14:textId="77777777" w:rsidR="00782390" w:rsidRPr="001A5087" w:rsidRDefault="00782390" w:rsidP="00CC7440">
      <w:pPr>
        <w:pStyle w:val="Odlomakpopisa"/>
        <w:autoSpaceDE w:val="0"/>
        <w:spacing w:after="0" w:line="240" w:lineRule="auto"/>
        <w:ind w:left="-142"/>
        <w:jc w:val="both"/>
        <w:rPr>
          <w:rStyle w:val="FontStyle21"/>
          <w:rFonts w:ascii="Times New Roman" w:hAnsi="Times New Roman" w:cs="Times New Roman"/>
          <w:b/>
          <w:sz w:val="24"/>
          <w:szCs w:val="24"/>
        </w:rPr>
      </w:pPr>
    </w:p>
    <w:p w14:paraId="2809DA08" w14:textId="77777777" w:rsidR="00782390" w:rsidRDefault="00782390" w:rsidP="00CC7440">
      <w:pPr>
        <w:pStyle w:val="Odlomakpopisa"/>
        <w:numPr>
          <w:ilvl w:val="0"/>
          <w:numId w:val="2"/>
        </w:numPr>
        <w:autoSpaceDE w:val="0"/>
        <w:spacing w:after="0" w:line="240" w:lineRule="auto"/>
        <w:ind w:left="-142"/>
        <w:jc w:val="both"/>
        <w:rPr>
          <w:rStyle w:val="FontStyle21"/>
          <w:rFonts w:ascii="Times New Roman" w:hAnsi="Times New Roman" w:cs="Times New Roman"/>
          <w:b/>
          <w:sz w:val="24"/>
          <w:szCs w:val="24"/>
        </w:rPr>
      </w:pPr>
      <w:r w:rsidRPr="001A5087">
        <w:rPr>
          <w:rStyle w:val="FontStyle21"/>
          <w:rFonts w:ascii="Times New Roman" w:hAnsi="Times New Roman" w:cs="Times New Roman"/>
          <w:b/>
          <w:sz w:val="24"/>
          <w:szCs w:val="24"/>
        </w:rPr>
        <w:t>Navod sklapa li se ugovor o nabavi ili šalje narudžbenica:</w:t>
      </w:r>
    </w:p>
    <w:p w14:paraId="1CFE2832" w14:textId="77777777" w:rsidR="00221231" w:rsidRPr="001A5087" w:rsidRDefault="00221231" w:rsidP="00221231">
      <w:pPr>
        <w:pStyle w:val="Odlomakpopisa"/>
        <w:autoSpaceDE w:val="0"/>
        <w:spacing w:after="0" w:line="240" w:lineRule="auto"/>
        <w:ind w:left="-142"/>
        <w:jc w:val="both"/>
        <w:rPr>
          <w:rStyle w:val="FontStyle21"/>
          <w:rFonts w:ascii="Times New Roman" w:hAnsi="Times New Roman" w:cs="Times New Roman"/>
          <w:b/>
          <w:sz w:val="24"/>
          <w:szCs w:val="24"/>
        </w:rPr>
      </w:pPr>
    </w:p>
    <w:p w14:paraId="5D58BDFC" w14:textId="77777777" w:rsidR="00782390" w:rsidRPr="001A5087" w:rsidRDefault="00782390" w:rsidP="00CC7440">
      <w:pPr>
        <w:pStyle w:val="Odlomakpopisa"/>
        <w:autoSpaceDE w:val="0"/>
        <w:spacing w:after="0" w:line="240" w:lineRule="auto"/>
        <w:ind w:left="-142"/>
        <w:jc w:val="both"/>
        <w:rPr>
          <w:rStyle w:val="FontStyle21"/>
          <w:rFonts w:ascii="Times New Roman" w:hAnsi="Times New Roman" w:cs="Times New Roman"/>
          <w:sz w:val="24"/>
          <w:szCs w:val="24"/>
        </w:rPr>
      </w:pPr>
      <w:r w:rsidRPr="001A5087">
        <w:rPr>
          <w:rStyle w:val="FontStyle21"/>
          <w:rFonts w:ascii="Times New Roman" w:hAnsi="Times New Roman" w:cs="Times New Roman"/>
          <w:sz w:val="24"/>
          <w:szCs w:val="24"/>
        </w:rPr>
        <w:t>Za navedenu nabavu predviđa se potpisivanje ugovora o nabavi sa odabranim ponuditeljem.</w:t>
      </w:r>
    </w:p>
    <w:p w14:paraId="307D52C0" w14:textId="77BC4629" w:rsidR="00221231" w:rsidRDefault="00221231" w:rsidP="00221231">
      <w:pPr>
        <w:autoSpaceDE w:val="0"/>
        <w:spacing w:line="240" w:lineRule="auto"/>
        <w:jc w:val="both"/>
        <w:rPr>
          <w:rStyle w:val="FontStyle21"/>
          <w:rFonts w:ascii="Times New Roman" w:eastAsia="Calibri" w:hAnsi="Times New Roman" w:cs="Times New Roman"/>
          <w:sz w:val="24"/>
          <w:szCs w:val="24"/>
          <w:lang w:eastAsia="zh-CN"/>
        </w:rPr>
      </w:pPr>
    </w:p>
    <w:p w14:paraId="0CDC8337" w14:textId="77777777" w:rsidR="00B01C79" w:rsidRDefault="00B01C79" w:rsidP="00221231">
      <w:pPr>
        <w:autoSpaceDE w:val="0"/>
        <w:spacing w:line="240" w:lineRule="auto"/>
        <w:jc w:val="both"/>
        <w:rPr>
          <w:rStyle w:val="FontStyle21"/>
          <w:rFonts w:ascii="Times New Roman" w:eastAsia="Calibri" w:hAnsi="Times New Roman" w:cs="Times New Roman"/>
          <w:sz w:val="24"/>
          <w:szCs w:val="24"/>
          <w:lang w:eastAsia="zh-CN"/>
        </w:rPr>
      </w:pPr>
    </w:p>
    <w:p w14:paraId="52DC604C" w14:textId="77777777" w:rsidR="00221231" w:rsidRPr="001A5087" w:rsidRDefault="00221231" w:rsidP="00221231">
      <w:pPr>
        <w:autoSpaceDE w:val="0"/>
        <w:spacing w:line="240" w:lineRule="auto"/>
        <w:jc w:val="both"/>
        <w:rPr>
          <w:rFonts w:ascii="Times New Roman" w:hAnsi="Times New Roman" w:cs="Times New Roman"/>
          <w:b/>
          <w:bCs/>
          <w:color w:val="000000"/>
          <w:sz w:val="24"/>
          <w:szCs w:val="24"/>
        </w:rPr>
      </w:pPr>
    </w:p>
    <w:tbl>
      <w:tblPr>
        <w:tblStyle w:val="Reetkatablice"/>
        <w:tblW w:w="0" w:type="auto"/>
        <w:tblInd w:w="-142" w:type="dxa"/>
        <w:tblLook w:val="04A0" w:firstRow="1" w:lastRow="0" w:firstColumn="1" w:lastColumn="0" w:noHBand="0" w:noVBand="1"/>
      </w:tblPr>
      <w:tblGrid>
        <w:gridCol w:w="5363"/>
      </w:tblGrid>
      <w:tr w:rsidR="000A4EB3" w14:paraId="6F65A4FD" w14:textId="77777777" w:rsidTr="000A4EB3">
        <w:trPr>
          <w:trHeight w:val="327"/>
        </w:trPr>
        <w:tc>
          <w:tcPr>
            <w:tcW w:w="5363" w:type="dxa"/>
          </w:tcPr>
          <w:p w14:paraId="6B672790" w14:textId="77777777" w:rsidR="000A4EB3" w:rsidRPr="000A4EB3" w:rsidRDefault="000A4EB3" w:rsidP="000A4EB3">
            <w:pPr>
              <w:autoSpaceDE w:val="0"/>
              <w:ind w:left="-142"/>
              <w:rPr>
                <w:rFonts w:ascii="Times New Roman" w:hAnsi="Times New Roman" w:cs="Times New Roman"/>
                <w:b/>
                <w:bCs/>
                <w:color w:val="000000"/>
                <w:sz w:val="28"/>
                <w:szCs w:val="28"/>
              </w:rPr>
            </w:pPr>
            <w:r>
              <w:rPr>
                <w:rFonts w:ascii="Times New Roman" w:hAnsi="Times New Roman" w:cs="Times New Roman"/>
                <w:b/>
                <w:bCs/>
                <w:color w:val="000000"/>
                <w:sz w:val="24"/>
                <w:szCs w:val="24"/>
              </w:rPr>
              <w:lastRenderedPageBreak/>
              <w:t xml:space="preserve">   </w:t>
            </w:r>
            <w:r w:rsidRPr="000A4EB3">
              <w:rPr>
                <w:rFonts w:ascii="Times New Roman" w:hAnsi="Times New Roman" w:cs="Times New Roman"/>
                <w:b/>
                <w:bCs/>
                <w:color w:val="000000"/>
                <w:sz w:val="28"/>
                <w:szCs w:val="28"/>
              </w:rPr>
              <w:t>II. PODACI O PREDMETU NABAVE</w:t>
            </w:r>
          </w:p>
        </w:tc>
      </w:tr>
    </w:tbl>
    <w:p w14:paraId="29776A7C" w14:textId="77777777" w:rsidR="00782390" w:rsidRPr="001A5087" w:rsidRDefault="00782390" w:rsidP="00CC7440">
      <w:pPr>
        <w:autoSpaceDE w:val="0"/>
        <w:spacing w:line="240" w:lineRule="auto"/>
        <w:ind w:left="-142"/>
        <w:jc w:val="both"/>
        <w:rPr>
          <w:rFonts w:ascii="Times New Roman" w:hAnsi="Times New Roman" w:cs="Times New Roman"/>
          <w:b/>
          <w:bCs/>
          <w:color w:val="000000"/>
          <w:sz w:val="24"/>
          <w:szCs w:val="24"/>
        </w:rPr>
      </w:pPr>
    </w:p>
    <w:p w14:paraId="653CD22A" w14:textId="77777777" w:rsidR="00782390" w:rsidRPr="001A5087" w:rsidRDefault="00782390" w:rsidP="00CC7440">
      <w:pPr>
        <w:pStyle w:val="Odlomakpopisa"/>
        <w:numPr>
          <w:ilvl w:val="0"/>
          <w:numId w:val="2"/>
        </w:numPr>
        <w:autoSpaceDE w:val="0"/>
        <w:spacing w:line="240" w:lineRule="auto"/>
        <w:ind w:left="-142"/>
        <w:jc w:val="both"/>
        <w:rPr>
          <w:rFonts w:ascii="Times New Roman" w:hAnsi="Times New Roman" w:cs="Times New Roman"/>
          <w:b/>
          <w:bCs/>
          <w:color w:val="000000"/>
          <w:sz w:val="24"/>
          <w:szCs w:val="24"/>
        </w:rPr>
      </w:pPr>
      <w:r w:rsidRPr="001A5087">
        <w:rPr>
          <w:rFonts w:ascii="Times New Roman" w:hAnsi="Times New Roman" w:cs="Times New Roman"/>
          <w:b/>
          <w:bCs/>
          <w:color w:val="000000"/>
          <w:sz w:val="24"/>
          <w:szCs w:val="24"/>
        </w:rPr>
        <w:t>OPIS PREDMETA NABAVE:</w:t>
      </w:r>
    </w:p>
    <w:p w14:paraId="36DB8B9E" w14:textId="77777777" w:rsidR="003F017F" w:rsidRDefault="003F017F" w:rsidP="00CC7440">
      <w:pPr>
        <w:tabs>
          <w:tab w:val="left" w:pos="4962"/>
        </w:tabs>
        <w:spacing w:after="0"/>
        <w:ind w:left="-142"/>
        <w:jc w:val="both"/>
        <w:rPr>
          <w:rFonts w:ascii="Times New Roman" w:hAnsi="Times New Roman" w:cs="Times New Roman"/>
          <w:b/>
          <w:sz w:val="24"/>
          <w:szCs w:val="24"/>
        </w:rPr>
      </w:pPr>
      <w:r>
        <w:rPr>
          <w:rFonts w:ascii="Times New Roman" w:hAnsi="Times New Roman" w:cs="Times New Roman"/>
          <w:b/>
          <w:sz w:val="24"/>
          <w:szCs w:val="24"/>
        </w:rPr>
        <w:t>Planira se n</w:t>
      </w:r>
      <w:r w:rsidR="00D45299">
        <w:rPr>
          <w:rFonts w:ascii="Times New Roman" w:hAnsi="Times New Roman" w:cs="Times New Roman"/>
          <w:b/>
          <w:sz w:val="24"/>
          <w:szCs w:val="24"/>
        </w:rPr>
        <w:t xml:space="preserve">abava </w:t>
      </w:r>
      <w:r w:rsidR="00685214">
        <w:rPr>
          <w:rFonts w:ascii="Times New Roman" w:hAnsi="Times New Roman" w:cs="Times New Roman"/>
          <w:b/>
          <w:sz w:val="24"/>
          <w:szCs w:val="24"/>
        </w:rPr>
        <w:t xml:space="preserve">vatrogasne </w:t>
      </w:r>
      <w:r w:rsidR="00D45299">
        <w:rPr>
          <w:rFonts w:ascii="Times New Roman" w:hAnsi="Times New Roman" w:cs="Times New Roman"/>
          <w:b/>
          <w:sz w:val="24"/>
          <w:szCs w:val="24"/>
        </w:rPr>
        <w:t xml:space="preserve">opreme </w:t>
      </w:r>
      <w:r w:rsidR="00685214">
        <w:rPr>
          <w:rFonts w:ascii="Times New Roman" w:hAnsi="Times New Roman" w:cs="Times New Roman"/>
          <w:b/>
          <w:sz w:val="24"/>
          <w:szCs w:val="24"/>
        </w:rPr>
        <w:t>službi zaštite i spašavanja</w:t>
      </w:r>
      <w:r>
        <w:rPr>
          <w:rFonts w:ascii="Times New Roman" w:hAnsi="Times New Roman" w:cs="Times New Roman"/>
          <w:b/>
          <w:sz w:val="24"/>
          <w:szCs w:val="24"/>
        </w:rPr>
        <w:t xml:space="preserve">: </w:t>
      </w:r>
    </w:p>
    <w:p w14:paraId="1D39EB75" w14:textId="22D01502" w:rsidR="00927C67" w:rsidRPr="00D1665C" w:rsidRDefault="00D1665C" w:rsidP="00D1665C">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Kaciga za strukturne požare</w:t>
      </w:r>
      <w:r w:rsidR="00320FB8" w:rsidRPr="00320FB8">
        <w:rPr>
          <w:rFonts w:ascii="Times New Roman" w:hAnsi="Times New Roman" w:cs="Times New Roman"/>
          <w:bCs/>
          <w:sz w:val="24"/>
          <w:szCs w:val="24"/>
        </w:rPr>
        <w:t xml:space="preserve"> – </w:t>
      </w:r>
      <w:r>
        <w:rPr>
          <w:rFonts w:ascii="Times New Roman" w:hAnsi="Times New Roman" w:cs="Times New Roman"/>
          <w:bCs/>
          <w:sz w:val="24"/>
          <w:szCs w:val="24"/>
        </w:rPr>
        <w:t>2</w:t>
      </w:r>
      <w:r w:rsidR="00320FB8" w:rsidRPr="00320FB8">
        <w:rPr>
          <w:rFonts w:ascii="Times New Roman" w:hAnsi="Times New Roman" w:cs="Times New Roman"/>
          <w:bCs/>
          <w:sz w:val="24"/>
          <w:szCs w:val="24"/>
        </w:rPr>
        <w:t xml:space="preserve"> kom </w:t>
      </w:r>
    </w:p>
    <w:p w14:paraId="0CFED0E4" w14:textId="66BEC280" w:rsidR="00927C67" w:rsidRDefault="00D1665C" w:rsidP="00931A78">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Svjetiljka</w:t>
      </w:r>
      <w:r w:rsidR="00435AF3">
        <w:rPr>
          <w:rFonts w:ascii="Times New Roman" w:hAnsi="Times New Roman" w:cs="Times New Roman"/>
          <w:bCs/>
          <w:sz w:val="24"/>
          <w:szCs w:val="24"/>
        </w:rPr>
        <w:t xml:space="preserve"> - </w:t>
      </w:r>
      <w:r>
        <w:rPr>
          <w:rFonts w:ascii="Times New Roman" w:hAnsi="Times New Roman" w:cs="Times New Roman"/>
          <w:bCs/>
          <w:sz w:val="24"/>
          <w:szCs w:val="24"/>
        </w:rPr>
        <w:t>2</w:t>
      </w:r>
      <w:r w:rsidR="00435AF3">
        <w:rPr>
          <w:rFonts w:ascii="Times New Roman" w:hAnsi="Times New Roman" w:cs="Times New Roman"/>
          <w:bCs/>
          <w:sz w:val="24"/>
          <w:szCs w:val="24"/>
        </w:rPr>
        <w:t xml:space="preserve"> kom</w:t>
      </w:r>
    </w:p>
    <w:p w14:paraId="5E446E8A" w14:textId="3ADEF302" w:rsidR="00927C67" w:rsidRDefault="00D1665C" w:rsidP="00931A78">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Vatrogasne rukavice</w:t>
      </w:r>
      <w:r w:rsidR="00435AF3">
        <w:rPr>
          <w:rFonts w:ascii="Times New Roman" w:hAnsi="Times New Roman" w:cs="Times New Roman"/>
          <w:bCs/>
          <w:sz w:val="24"/>
          <w:szCs w:val="24"/>
        </w:rPr>
        <w:t xml:space="preserve"> - </w:t>
      </w:r>
      <w:r>
        <w:rPr>
          <w:rFonts w:ascii="Times New Roman" w:hAnsi="Times New Roman" w:cs="Times New Roman"/>
          <w:bCs/>
          <w:sz w:val="24"/>
          <w:szCs w:val="24"/>
        </w:rPr>
        <w:t>2</w:t>
      </w:r>
      <w:r w:rsidR="00435AF3">
        <w:rPr>
          <w:rFonts w:ascii="Times New Roman" w:hAnsi="Times New Roman" w:cs="Times New Roman"/>
          <w:bCs/>
          <w:sz w:val="24"/>
          <w:szCs w:val="24"/>
        </w:rPr>
        <w:t xml:space="preserve"> kom</w:t>
      </w:r>
    </w:p>
    <w:p w14:paraId="092B38B7" w14:textId="0C83E4D6" w:rsidR="009276BE" w:rsidRDefault="00D1665C" w:rsidP="00931A78">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Vatrogasne čizme</w:t>
      </w:r>
      <w:r w:rsidR="00E570B4">
        <w:rPr>
          <w:rFonts w:ascii="Times New Roman" w:hAnsi="Times New Roman" w:cs="Times New Roman"/>
          <w:bCs/>
          <w:sz w:val="24"/>
          <w:szCs w:val="24"/>
        </w:rPr>
        <w:t xml:space="preserve">  - </w:t>
      </w:r>
      <w:r>
        <w:rPr>
          <w:rFonts w:ascii="Times New Roman" w:hAnsi="Times New Roman" w:cs="Times New Roman"/>
          <w:bCs/>
          <w:sz w:val="24"/>
          <w:szCs w:val="24"/>
        </w:rPr>
        <w:t>2</w:t>
      </w:r>
      <w:r w:rsidR="00E570B4">
        <w:rPr>
          <w:rFonts w:ascii="Times New Roman" w:hAnsi="Times New Roman" w:cs="Times New Roman"/>
          <w:bCs/>
          <w:sz w:val="24"/>
          <w:szCs w:val="24"/>
        </w:rPr>
        <w:t xml:space="preserve"> kom</w:t>
      </w:r>
    </w:p>
    <w:p w14:paraId="5094B739" w14:textId="541B11A5" w:rsidR="00E570B4" w:rsidRPr="00D1665C" w:rsidRDefault="00D1665C" w:rsidP="00780A4F">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Interventno odijelo (jakna i hlače)</w:t>
      </w:r>
      <w:r w:rsidR="00E570B4" w:rsidRPr="00D1665C">
        <w:rPr>
          <w:rFonts w:ascii="Times New Roman" w:hAnsi="Times New Roman" w:cs="Times New Roman"/>
          <w:bCs/>
          <w:sz w:val="24"/>
          <w:szCs w:val="24"/>
        </w:rPr>
        <w:t xml:space="preserve">  - </w:t>
      </w:r>
      <w:r>
        <w:rPr>
          <w:rFonts w:ascii="Times New Roman" w:hAnsi="Times New Roman" w:cs="Times New Roman"/>
          <w:bCs/>
          <w:sz w:val="24"/>
          <w:szCs w:val="24"/>
        </w:rPr>
        <w:t>2</w:t>
      </w:r>
      <w:r w:rsidR="00E570B4" w:rsidRPr="00D1665C">
        <w:rPr>
          <w:rFonts w:ascii="Times New Roman" w:hAnsi="Times New Roman" w:cs="Times New Roman"/>
          <w:bCs/>
          <w:sz w:val="24"/>
          <w:szCs w:val="24"/>
        </w:rPr>
        <w:t xml:space="preserve"> kom</w:t>
      </w:r>
    </w:p>
    <w:p w14:paraId="5ABA7FF5" w14:textId="7BC73C54" w:rsidR="00E570B4" w:rsidRPr="00E570B4" w:rsidRDefault="00D1665C" w:rsidP="00E570B4">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Odijelo za šumski požar</w:t>
      </w:r>
      <w:r w:rsidR="00E570B4">
        <w:rPr>
          <w:rFonts w:ascii="Times New Roman" w:hAnsi="Times New Roman" w:cs="Times New Roman"/>
          <w:bCs/>
          <w:sz w:val="24"/>
          <w:szCs w:val="24"/>
        </w:rPr>
        <w:t xml:space="preserve">    - </w:t>
      </w:r>
      <w:r>
        <w:rPr>
          <w:rFonts w:ascii="Times New Roman" w:hAnsi="Times New Roman" w:cs="Times New Roman"/>
          <w:bCs/>
          <w:sz w:val="24"/>
          <w:szCs w:val="24"/>
        </w:rPr>
        <w:t>2</w:t>
      </w:r>
      <w:r w:rsidR="00E570B4">
        <w:rPr>
          <w:rFonts w:ascii="Times New Roman" w:hAnsi="Times New Roman" w:cs="Times New Roman"/>
          <w:bCs/>
          <w:sz w:val="24"/>
          <w:szCs w:val="24"/>
        </w:rPr>
        <w:t xml:space="preserve"> kom</w:t>
      </w:r>
    </w:p>
    <w:p w14:paraId="44E49516" w14:textId="6D08D674" w:rsidR="009276BE" w:rsidRDefault="00D1665C" w:rsidP="00931A78">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Radio stanica tetra</w:t>
      </w:r>
      <w:r w:rsidR="00435AF3">
        <w:rPr>
          <w:rFonts w:ascii="Times New Roman" w:hAnsi="Times New Roman" w:cs="Times New Roman"/>
          <w:bCs/>
          <w:sz w:val="24"/>
          <w:szCs w:val="24"/>
        </w:rPr>
        <w:t xml:space="preserve">     - </w:t>
      </w:r>
      <w:r>
        <w:rPr>
          <w:rFonts w:ascii="Times New Roman" w:hAnsi="Times New Roman" w:cs="Times New Roman"/>
          <w:bCs/>
          <w:sz w:val="24"/>
          <w:szCs w:val="24"/>
        </w:rPr>
        <w:t>2</w:t>
      </w:r>
      <w:r w:rsidR="00435AF3">
        <w:rPr>
          <w:rFonts w:ascii="Times New Roman" w:hAnsi="Times New Roman" w:cs="Times New Roman"/>
          <w:bCs/>
          <w:sz w:val="24"/>
          <w:szCs w:val="24"/>
        </w:rPr>
        <w:t xml:space="preserve"> kom</w:t>
      </w:r>
    </w:p>
    <w:p w14:paraId="14B8E958" w14:textId="6B4183BF" w:rsidR="00E570B4" w:rsidRDefault="00D1665C" w:rsidP="00EF64BB">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Hooligan poluga</w:t>
      </w:r>
      <w:r w:rsidR="00E570B4">
        <w:rPr>
          <w:rFonts w:ascii="Times New Roman" w:hAnsi="Times New Roman" w:cs="Times New Roman"/>
          <w:bCs/>
          <w:sz w:val="24"/>
          <w:szCs w:val="24"/>
        </w:rPr>
        <w:t xml:space="preserve">   - 1 kom</w:t>
      </w:r>
    </w:p>
    <w:p w14:paraId="6DC3FECF" w14:textId="19FF1C37" w:rsidR="00931A78" w:rsidRDefault="00374C41" w:rsidP="00374C41">
      <w:pPr>
        <w:pStyle w:val="Odlomakpopisa"/>
        <w:numPr>
          <w:ilvl w:val="0"/>
          <w:numId w:val="33"/>
        </w:numPr>
        <w:tabs>
          <w:tab w:val="left" w:pos="4962"/>
        </w:tabs>
        <w:spacing w:after="0"/>
        <w:jc w:val="both"/>
        <w:rPr>
          <w:rFonts w:ascii="Times New Roman" w:hAnsi="Times New Roman" w:cs="Times New Roman"/>
          <w:bCs/>
          <w:sz w:val="24"/>
          <w:szCs w:val="24"/>
        </w:rPr>
      </w:pPr>
      <w:r w:rsidRPr="00374C41">
        <w:rPr>
          <w:rFonts w:ascii="Times New Roman" w:hAnsi="Times New Roman" w:cs="Times New Roman"/>
          <w:bCs/>
          <w:sz w:val="24"/>
          <w:szCs w:val="24"/>
        </w:rPr>
        <w:t>Reflektor baterijski</w:t>
      </w:r>
      <w:r>
        <w:rPr>
          <w:rFonts w:ascii="Times New Roman" w:hAnsi="Times New Roman" w:cs="Times New Roman"/>
          <w:bCs/>
          <w:sz w:val="24"/>
          <w:szCs w:val="24"/>
        </w:rPr>
        <w:t xml:space="preserve">  - 1 komad</w:t>
      </w:r>
    </w:p>
    <w:p w14:paraId="343C2EDF" w14:textId="20ACE2BA" w:rsidR="00374C41" w:rsidRDefault="00374C41" w:rsidP="00374C41">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Sabljasta pila baterijska  - 1 komad</w:t>
      </w:r>
    </w:p>
    <w:p w14:paraId="69016256" w14:textId="7BF52D03" w:rsidR="00374C41" w:rsidRDefault="00374C41" w:rsidP="00374C41">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Udarna bušilica baterijska velika  - 1 komad</w:t>
      </w:r>
    </w:p>
    <w:p w14:paraId="538A503D" w14:textId="73248C98" w:rsidR="00374C41" w:rsidRDefault="00374C41" w:rsidP="00374C41">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Udarna bušilica baterijska mala  - 1 komad</w:t>
      </w:r>
    </w:p>
    <w:p w14:paraId="1C61073E" w14:textId="04F56AD1" w:rsidR="00374C41" w:rsidRDefault="00374C41" w:rsidP="00374C41">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Pila lančana baterijska  - 1 komad</w:t>
      </w:r>
    </w:p>
    <w:p w14:paraId="2CB08440" w14:textId="7B6975E2" w:rsidR="00374C41" w:rsidRDefault="00374C41" w:rsidP="00374C41">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Vatrogasni opasač  - 2 komada</w:t>
      </w:r>
    </w:p>
    <w:p w14:paraId="718A61B2" w14:textId="03F0EAB3" w:rsidR="00072486" w:rsidRDefault="00374C41" w:rsidP="00072486">
      <w:pPr>
        <w:pStyle w:val="Odlomakpopisa"/>
        <w:numPr>
          <w:ilvl w:val="0"/>
          <w:numId w:val="33"/>
        </w:numPr>
        <w:tabs>
          <w:tab w:val="left" w:pos="4962"/>
        </w:tabs>
        <w:spacing w:after="0"/>
        <w:jc w:val="both"/>
        <w:rPr>
          <w:rFonts w:ascii="Times New Roman" w:hAnsi="Times New Roman" w:cs="Times New Roman"/>
          <w:bCs/>
          <w:sz w:val="24"/>
          <w:szCs w:val="24"/>
        </w:rPr>
      </w:pPr>
      <w:r>
        <w:rPr>
          <w:rFonts w:ascii="Times New Roman" w:hAnsi="Times New Roman" w:cs="Times New Roman"/>
          <w:bCs/>
          <w:sz w:val="24"/>
          <w:szCs w:val="24"/>
        </w:rPr>
        <w:t>Kutna brusilica baterijska mala – 1 ko</w:t>
      </w:r>
      <w:r w:rsidR="00072486">
        <w:rPr>
          <w:rFonts w:ascii="Times New Roman" w:hAnsi="Times New Roman" w:cs="Times New Roman"/>
          <w:bCs/>
          <w:sz w:val="24"/>
          <w:szCs w:val="24"/>
        </w:rPr>
        <w:t>mad</w:t>
      </w:r>
    </w:p>
    <w:p w14:paraId="5FC2A01F" w14:textId="77777777" w:rsidR="00072486" w:rsidRPr="00072486" w:rsidRDefault="00072486" w:rsidP="00072486">
      <w:pPr>
        <w:tabs>
          <w:tab w:val="left" w:pos="4962"/>
        </w:tabs>
        <w:spacing w:after="0"/>
        <w:ind w:left="218"/>
        <w:jc w:val="both"/>
        <w:rPr>
          <w:rFonts w:ascii="Times New Roman" w:hAnsi="Times New Roman" w:cs="Times New Roman"/>
          <w:bCs/>
          <w:sz w:val="24"/>
          <w:szCs w:val="24"/>
        </w:rPr>
      </w:pPr>
    </w:p>
    <w:p w14:paraId="41308384" w14:textId="2E0414B4" w:rsidR="00782390" w:rsidRPr="00072486" w:rsidRDefault="00782390" w:rsidP="00072486">
      <w:pPr>
        <w:pStyle w:val="Odlomakpopisa"/>
        <w:numPr>
          <w:ilvl w:val="0"/>
          <w:numId w:val="2"/>
        </w:numPr>
        <w:autoSpaceDE w:val="0"/>
        <w:spacing w:line="240" w:lineRule="auto"/>
        <w:jc w:val="both"/>
        <w:rPr>
          <w:rFonts w:ascii="Times New Roman" w:hAnsi="Times New Roman" w:cs="Times New Roman"/>
          <w:b/>
          <w:bCs/>
          <w:color w:val="000000"/>
          <w:sz w:val="24"/>
          <w:szCs w:val="24"/>
        </w:rPr>
      </w:pPr>
      <w:r w:rsidRPr="00072486">
        <w:rPr>
          <w:rFonts w:ascii="Times New Roman" w:hAnsi="Times New Roman" w:cs="Times New Roman"/>
          <w:b/>
          <w:bCs/>
          <w:color w:val="000000"/>
          <w:sz w:val="24"/>
          <w:szCs w:val="24"/>
        </w:rPr>
        <w:t>Opis i oznaka grupe ili dijelova predmeta nabave, ako je dopušten takav način nuđenja:</w:t>
      </w:r>
    </w:p>
    <w:p w14:paraId="7D323F15" w14:textId="77777777" w:rsidR="00782390" w:rsidRPr="001A5087" w:rsidRDefault="00782390" w:rsidP="00CC7440">
      <w:pPr>
        <w:autoSpaceDE w:val="0"/>
        <w:spacing w:line="240" w:lineRule="auto"/>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Nije dozvoljeno nuđenje po grupama ili dijelovima predmeta nabave.</w:t>
      </w:r>
    </w:p>
    <w:p w14:paraId="0BAB0A8F" w14:textId="77777777" w:rsidR="00782390" w:rsidRPr="008E3A42" w:rsidRDefault="00782390" w:rsidP="00072486">
      <w:pPr>
        <w:pStyle w:val="Odlomakpopisa"/>
        <w:numPr>
          <w:ilvl w:val="0"/>
          <w:numId w:val="2"/>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
          <w:bCs/>
          <w:color w:val="000000"/>
          <w:sz w:val="24"/>
          <w:szCs w:val="24"/>
        </w:rPr>
        <w:t>Količina predmeta nabave:</w:t>
      </w:r>
    </w:p>
    <w:p w14:paraId="3BC0C23A" w14:textId="77777777" w:rsidR="008E3A42" w:rsidRPr="001A5087" w:rsidRDefault="008E3A42" w:rsidP="00CC7440">
      <w:pPr>
        <w:pStyle w:val="Odlomakpopisa"/>
        <w:autoSpaceDE w:val="0"/>
        <w:spacing w:line="240" w:lineRule="auto"/>
        <w:ind w:left="-142"/>
        <w:jc w:val="both"/>
        <w:rPr>
          <w:rFonts w:ascii="Times New Roman" w:hAnsi="Times New Roman" w:cs="Times New Roman"/>
          <w:bCs/>
          <w:color w:val="000000"/>
          <w:sz w:val="24"/>
          <w:szCs w:val="24"/>
        </w:rPr>
      </w:pPr>
    </w:p>
    <w:p w14:paraId="6CE80056" w14:textId="77777777" w:rsidR="00782390" w:rsidRPr="001A5087" w:rsidRDefault="008C536F" w:rsidP="00CC7440">
      <w:pPr>
        <w:pStyle w:val="Odlomakpopisa"/>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Sukladno O</w:t>
      </w:r>
      <w:r w:rsidR="003558AA">
        <w:rPr>
          <w:rFonts w:ascii="Times New Roman" w:hAnsi="Times New Roman" w:cs="Times New Roman"/>
          <w:bCs/>
          <w:color w:val="000000"/>
          <w:sz w:val="24"/>
          <w:szCs w:val="24"/>
        </w:rPr>
        <w:t xml:space="preserve">brascu  – </w:t>
      </w:r>
      <w:r w:rsidR="004A0255">
        <w:rPr>
          <w:rFonts w:ascii="Times New Roman" w:hAnsi="Times New Roman" w:cs="Times New Roman"/>
          <w:bCs/>
          <w:color w:val="000000"/>
          <w:sz w:val="24"/>
          <w:szCs w:val="24"/>
        </w:rPr>
        <w:t>troškovnik</w:t>
      </w:r>
      <w:r w:rsidR="00782390" w:rsidRPr="001A5087">
        <w:rPr>
          <w:rFonts w:ascii="Times New Roman" w:hAnsi="Times New Roman" w:cs="Times New Roman"/>
          <w:bCs/>
          <w:color w:val="000000"/>
          <w:sz w:val="24"/>
          <w:szCs w:val="24"/>
        </w:rPr>
        <w:t xml:space="preserve"> iz Priloga 1. Dokumentacije uz poziv</w:t>
      </w:r>
      <w:r w:rsidR="004A0255">
        <w:rPr>
          <w:rFonts w:ascii="Times New Roman" w:hAnsi="Times New Roman" w:cs="Times New Roman"/>
          <w:bCs/>
          <w:color w:val="000000"/>
          <w:sz w:val="24"/>
          <w:szCs w:val="24"/>
        </w:rPr>
        <w:t>.</w:t>
      </w:r>
    </w:p>
    <w:p w14:paraId="1B61D835" w14:textId="77777777" w:rsidR="00384D2F" w:rsidRPr="001A5087" w:rsidRDefault="00384D2F" w:rsidP="00CC7440">
      <w:pPr>
        <w:pStyle w:val="Odlomakpopisa"/>
        <w:autoSpaceDE w:val="0"/>
        <w:spacing w:line="240" w:lineRule="auto"/>
        <w:ind w:left="-142"/>
        <w:jc w:val="both"/>
        <w:rPr>
          <w:rFonts w:ascii="Times New Roman" w:hAnsi="Times New Roman" w:cs="Times New Roman"/>
          <w:bCs/>
          <w:color w:val="000000"/>
          <w:sz w:val="24"/>
          <w:szCs w:val="24"/>
        </w:rPr>
      </w:pPr>
    </w:p>
    <w:p w14:paraId="13B03190" w14:textId="77777777" w:rsidR="00782390" w:rsidRPr="001A5087" w:rsidRDefault="00782390" w:rsidP="00072486">
      <w:pPr>
        <w:pStyle w:val="Odlomakpopisa"/>
        <w:numPr>
          <w:ilvl w:val="0"/>
          <w:numId w:val="2"/>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
          <w:bCs/>
          <w:color w:val="000000"/>
          <w:sz w:val="24"/>
          <w:szCs w:val="24"/>
        </w:rPr>
        <w:t>Tehnička specifikacija predmeta nabave:</w:t>
      </w:r>
    </w:p>
    <w:p w14:paraId="696A1FA7" w14:textId="02A29340" w:rsidR="00064EF6" w:rsidRPr="0026400C" w:rsidRDefault="00782390" w:rsidP="00CC7440">
      <w:pPr>
        <w:tabs>
          <w:tab w:val="left" w:pos="2730"/>
        </w:tabs>
        <w:spacing w:after="0" w:line="240" w:lineRule="auto"/>
        <w:ind w:left="-142"/>
        <w:jc w:val="both"/>
        <w:rPr>
          <w:rFonts w:ascii="Times New Roman" w:hAnsi="Times New Roman" w:cs="Times New Roman"/>
          <w:color w:val="FF0000"/>
          <w:sz w:val="24"/>
          <w:szCs w:val="24"/>
        </w:rPr>
      </w:pPr>
      <w:r w:rsidRPr="001B2CFE">
        <w:rPr>
          <w:rFonts w:ascii="Times New Roman" w:hAnsi="Times New Roman" w:cs="Times New Roman"/>
          <w:bCs/>
          <w:sz w:val="24"/>
          <w:szCs w:val="24"/>
        </w:rPr>
        <w:t>Kako bi se ponuda smatrala prikladnom ponuđeno mora zadovoljiti sv</w:t>
      </w:r>
      <w:r w:rsidR="00AA239E" w:rsidRPr="001B2CFE">
        <w:rPr>
          <w:rFonts w:ascii="Times New Roman" w:hAnsi="Times New Roman" w:cs="Times New Roman"/>
          <w:bCs/>
          <w:sz w:val="24"/>
          <w:szCs w:val="24"/>
        </w:rPr>
        <w:t>e traženo iz obrazaca</w:t>
      </w:r>
      <w:r w:rsidR="003558AA">
        <w:rPr>
          <w:rFonts w:ascii="Times New Roman" w:hAnsi="Times New Roman" w:cs="Times New Roman"/>
          <w:bCs/>
          <w:sz w:val="24"/>
          <w:szCs w:val="24"/>
        </w:rPr>
        <w:t xml:space="preserve"> – </w:t>
      </w:r>
      <w:r w:rsidR="00952BED">
        <w:rPr>
          <w:rFonts w:ascii="Times New Roman" w:hAnsi="Times New Roman" w:cs="Times New Roman"/>
          <w:sz w:val="24"/>
          <w:szCs w:val="24"/>
        </w:rPr>
        <w:t xml:space="preserve"> TROŠKOVNIK</w:t>
      </w:r>
      <w:r w:rsidR="00AA239E" w:rsidRPr="001B2CFE">
        <w:rPr>
          <w:rFonts w:ascii="Times New Roman" w:hAnsi="Times New Roman" w:cs="Times New Roman"/>
          <w:sz w:val="24"/>
          <w:szCs w:val="24"/>
        </w:rPr>
        <w:t xml:space="preserve"> ( prilog 1. </w:t>
      </w:r>
      <w:r w:rsidR="00064EF6" w:rsidRPr="001B2CFE">
        <w:rPr>
          <w:rFonts w:ascii="Times New Roman" w:hAnsi="Times New Roman" w:cs="Times New Roman"/>
          <w:sz w:val="24"/>
          <w:szCs w:val="24"/>
        </w:rPr>
        <w:t>ove Dokumentacije o nabavi).</w:t>
      </w:r>
      <w:r w:rsidR="00D509D5">
        <w:rPr>
          <w:rFonts w:ascii="Times New Roman" w:hAnsi="Times New Roman" w:cs="Times New Roman"/>
          <w:sz w:val="24"/>
          <w:szCs w:val="24"/>
        </w:rPr>
        <w:t xml:space="preserve"> </w:t>
      </w:r>
    </w:p>
    <w:p w14:paraId="23C6065F" w14:textId="4D8AB029" w:rsidR="008E3A42" w:rsidRPr="00B01C79" w:rsidRDefault="008E3A42" w:rsidP="00B01C79">
      <w:pPr>
        <w:tabs>
          <w:tab w:val="left" w:pos="2730"/>
        </w:tabs>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7EEF29D3" w14:textId="10DA6710" w:rsidR="00CC7440" w:rsidRPr="00CC7440" w:rsidRDefault="00782390" w:rsidP="00072486">
      <w:pPr>
        <w:pStyle w:val="Odlomakpopisa"/>
        <w:numPr>
          <w:ilvl w:val="0"/>
          <w:numId w:val="2"/>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
          <w:bCs/>
          <w:color w:val="000000"/>
          <w:sz w:val="24"/>
          <w:szCs w:val="24"/>
        </w:rPr>
        <w:t xml:space="preserve"> Mjest</w:t>
      </w:r>
      <w:r w:rsidR="008D58DA">
        <w:rPr>
          <w:rFonts w:ascii="Times New Roman" w:hAnsi="Times New Roman" w:cs="Times New Roman"/>
          <w:b/>
          <w:bCs/>
          <w:color w:val="000000"/>
          <w:sz w:val="24"/>
          <w:szCs w:val="24"/>
        </w:rPr>
        <w:t xml:space="preserve">o </w:t>
      </w:r>
      <w:r w:rsidR="00286743">
        <w:rPr>
          <w:rFonts w:ascii="Times New Roman" w:hAnsi="Times New Roman" w:cs="Times New Roman"/>
          <w:b/>
          <w:bCs/>
          <w:color w:val="000000"/>
          <w:sz w:val="24"/>
          <w:szCs w:val="24"/>
        </w:rPr>
        <w:t>isporuke</w:t>
      </w:r>
      <w:r w:rsidRPr="001A5087">
        <w:rPr>
          <w:rFonts w:ascii="Times New Roman" w:hAnsi="Times New Roman" w:cs="Times New Roman"/>
          <w:b/>
          <w:bCs/>
          <w:color w:val="000000"/>
          <w:sz w:val="24"/>
          <w:szCs w:val="24"/>
        </w:rPr>
        <w:t>:</w:t>
      </w:r>
    </w:p>
    <w:p w14:paraId="38247026" w14:textId="77777777" w:rsidR="00CC7440" w:rsidRDefault="00CC7440" w:rsidP="00CC7440">
      <w:pPr>
        <w:pStyle w:val="Odlomakpopisa"/>
        <w:autoSpaceDE w:val="0"/>
        <w:spacing w:line="240" w:lineRule="auto"/>
        <w:ind w:left="-142"/>
        <w:jc w:val="both"/>
        <w:rPr>
          <w:rFonts w:ascii="Times New Roman" w:hAnsi="Times New Roman" w:cs="Times New Roman"/>
          <w:b/>
          <w:bCs/>
          <w:color w:val="000000"/>
          <w:sz w:val="24"/>
          <w:szCs w:val="24"/>
        </w:rPr>
      </w:pPr>
    </w:p>
    <w:p w14:paraId="68EF3C3E" w14:textId="675FC4EF" w:rsidR="00782390" w:rsidRPr="00CC7440" w:rsidRDefault="004627F8" w:rsidP="00CC7440">
      <w:pPr>
        <w:pStyle w:val="Odlomakpopisa"/>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Cs/>
          <w:sz w:val="24"/>
          <w:szCs w:val="24"/>
        </w:rPr>
        <w:t>Blato</w:t>
      </w:r>
    </w:p>
    <w:p w14:paraId="3CE6F994" w14:textId="77777777" w:rsidR="00EB678B" w:rsidRPr="004F37AD" w:rsidRDefault="00EB678B" w:rsidP="00CC7440">
      <w:pPr>
        <w:pStyle w:val="Odlomakpopisa"/>
        <w:tabs>
          <w:tab w:val="left" w:pos="6240"/>
        </w:tabs>
        <w:autoSpaceDE w:val="0"/>
        <w:spacing w:line="240" w:lineRule="auto"/>
        <w:ind w:left="-142"/>
        <w:jc w:val="both"/>
        <w:rPr>
          <w:rFonts w:ascii="Times New Roman" w:hAnsi="Times New Roman" w:cs="Times New Roman"/>
          <w:bCs/>
          <w:sz w:val="24"/>
          <w:szCs w:val="24"/>
        </w:rPr>
      </w:pPr>
    </w:p>
    <w:p w14:paraId="0401818E" w14:textId="12549FD5" w:rsidR="00B14DB4" w:rsidRDefault="00B14DB4" w:rsidP="00072486">
      <w:pPr>
        <w:pStyle w:val="Odlomakpopisa"/>
        <w:numPr>
          <w:ilvl w:val="0"/>
          <w:numId w:val="2"/>
        </w:numPr>
        <w:autoSpaceDE w:val="0"/>
        <w:spacing w:line="240" w:lineRule="auto"/>
        <w:ind w:lef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Rok </w:t>
      </w:r>
      <w:r w:rsidR="00286743">
        <w:rPr>
          <w:rFonts w:ascii="Times New Roman" w:hAnsi="Times New Roman" w:cs="Times New Roman"/>
          <w:b/>
          <w:bCs/>
          <w:color w:val="000000"/>
          <w:sz w:val="24"/>
          <w:szCs w:val="24"/>
        </w:rPr>
        <w:t>isporuke</w:t>
      </w:r>
      <w:r>
        <w:rPr>
          <w:rFonts w:ascii="Times New Roman" w:hAnsi="Times New Roman" w:cs="Times New Roman"/>
          <w:b/>
          <w:bCs/>
          <w:color w:val="000000"/>
          <w:sz w:val="24"/>
          <w:szCs w:val="24"/>
        </w:rPr>
        <w:t xml:space="preserve"> predmeta nabave:</w:t>
      </w:r>
    </w:p>
    <w:p w14:paraId="64FB7002" w14:textId="18BF728B" w:rsidR="00AB3C25" w:rsidRDefault="00942C4B" w:rsidP="002B1ECE">
      <w:pPr>
        <w:autoSpaceDE w:val="0"/>
        <w:spacing w:line="240" w:lineRule="auto"/>
        <w:ind w:left="-142"/>
        <w:jc w:val="both"/>
        <w:rPr>
          <w:rFonts w:ascii="Times New Roman" w:hAnsi="Times New Roman" w:cs="Times New Roman"/>
          <w:bCs/>
          <w:color w:val="000000"/>
          <w:sz w:val="24"/>
          <w:szCs w:val="24"/>
        </w:rPr>
      </w:pPr>
      <w:r w:rsidRPr="00942C4B">
        <w:rPr>
          <w:rFonts w:ascii="Times New Roman" w:hAnsi="Times New Roman" w:cs="Times New Roman"/>
          <w:bCs/>
          <w:color w:val="000000"/>
          <w:sz w:val="24"/>
          <w:szCs w:val="24"/>
        </w:rPr>
        <w:t xml:space="preserve">Rok </w:t>
      </w:r>
      <w:r w:rsidR="00286743">
        <w:rPr>
          <w:rFonts w:ascii="Times New Roman" w:hAnsi="Times New Roman" w:cs="Times New Roman"/>
          <w:bCs/>
          <w:color w:val="000000"/>
          <w:sz w:val="24"/>
          <w:szCs w:val="24"/>
        </w:rPr>
        <w:t>isporuke robe</w:t>
      </w:r>
      <w:r w:rsidR="0039748F">
        <w:rPr>
          <w:rFonts w:ascii="Times New Roman" w:hAnsi="Times New Roman" w:cs="Times New Roman"/>
          <w:bCs/>
          <w:color w:val="000000"/>
          <w:sz w:val="24"/>
          <w:szCs w:val="24"/>
        </w:rPr>
        <w:t xml:space="preserve"> je </w:t>
      </w:r>
      <w:r w:rsidR="00286743">
        <w:rPr>
          <w:rFonts w:ascii="Times New Roman" w:hAnsi="Times New Roman" w:cs="Times New Roman"/>
          <w:bCs/>
          <w:color w:val="000000"/>
          <w:sz w:val="24"/>
          <w:szCs w:val="24"/>
        </w:rPr>
        <w:t>30</w:t>
      </w:r>
      <w:r>
        <w:rPr>
          <w:rFonts w:ascii="Times New Roman" w:hAnsi="Times New Roman" w:cs="Times New Roman"/>
          <w:bCs/>
          <w:color w:val="000000"/>
          <w:sz w:val="24"/>
          <w:szCs w:val="24"/>
        </w:rPr>
        <w:t xml:space="preserve"> dana od dana potpisivanja ugovora.</w:t>
      </w:r>
    </w:p>
    <w:p w14:paraId="173CACF5" w14:textId="77777777" w:rsidR="00072486" w:rsidRDefault="00072486" w:rsidP="002B1ECE">
      <w:pPr>
        <w:autoSpaceDE w:val="0"/>
        <w:spacing w:line="240" w:lineRule="auto"/>
        <w:ind w:left="-142"/>
        <w:jc w:val="both"/>
        <w:rPr>
          <w:rFonts w:ascii="Times New Roman" w:hAnsi="Times New Roman" w:cs="Times New Roman"/>
          <w:bCs/>
          <w:color w:val="000000"/>
          <w:sz w:val="24"/>
          <w:szCs w:val="24"/>
        </w:rPr>
      </w:pPr>
    </w:p>
    <w:p w14:paraId="2E6B19FF" w14:textId="77777777" w:rsidR="00072486" w:rsidRDefault="00072486" w:rsidP="002B1ECE">
      <w:pPr>
        <w:autoSpaceDE w:val="0"/>
        <w:spacing w:line="240" w:lineRule="auto"/>
        <w:ind w:left="-142"/>
        <w:jc w:val="both"/>
        <w:rPr>
          <w:rFonts w:ascii="Times New Roman" w:hAnsi="Times New Roman" w:cs="Times New Roman"/>
          <w:bCs/>
          <w:color w:val="000000"/>
          <w:sz w:val="24"/>
          <w:szCs w:val="24"/>
        </w:rPr>
      </w:pPr>
    </w:p>
    <w:p w14:paraId="67A1234B" w14:textId="77777777" w:rsidR="00072486" w:rsidRPr="002B1ECE" w:rsidRDefault="00072486" w:rsidP="002B1ECE">
      <w:pPr>
        <w:autoSpaceDE w:val="0"/>
        <w:spacing w:line="240" w:lineRule="auto"/>
        <w:ind w:left="-142"/>
        <w:jc w:val="both"/>
        <w:rPr>
          <w:rFonts w:ascii="Times New Roman" w:hAnsi="Times New Roman" w:cs="Times New Roman"/>
          <w:bCs/>
          <w:color w:val="000000"/>
          <w:sz w:val="24"/>
          <w:szCs w:val="24"/>
        </w:rPr>
      </w:pPr>
    </w:p>
    <w:tbl>
      <w:tblPr>
        <w:tblStyle w:val="Reetkatablice"/>
        <w:tblW w:w="0" w:type="auto"/>
        <w:tblInd w:w="-142" w:type="dxa"/>
        <w:tblLook w:val="04A0" w:firstRow="1" w:lastRow="0" w:firstColumn="1" w:lastColumn="0" w:noHBand="0" w:noVBand="1"/>
      </w:tblPr>
      <w:tblGrid>
        <w:gridCol w:w="8640"/>
      </w:tblGrid>
      <w:tr w:rsidR="000A4EB3" w14:paraId="60F56FCA" w14:textId="77777777" w:rsidTr="000A4EB3">
        <w:trPr>
          <w:trHeight w:val="355"/>
        </w:trPr>
        <w:tc>
          <w:tcPr>
            <w:tcW w:w="8640" w:type="dxa"/>
          </w:tcPr>
          <w:p w14:paraId="1D04EC99" w14:textId="77777777" w:rsidR="000A4EB3" w:rsidRPr="000A4EB3" w:rsidRDefault="000A4EB3" w:rsidP="000A4EB3">
            <w:pPr>
              <w:autoSpaceDE w:val="0"/>
              <w:rPr>
                <w:rFonts w:ascii="Times New Roman" w:hAnsi="Times New Roman" w:cs="Times New Roman"/>
                <w:b/>
                <w:bCs/>
                <w:color w:val="000000"/>
                <w:sz w:val="28"/>
                <w:szCs w:val="28"/>
              </w:rPr>
            </w:pPr>
            <w:bookmarkStart w:id="1" w:name="_Toc478109963"/>
            <w:r w:rsidRPr="000A4EB3">
              <w:rPr>
                <w:rFonts w:ascii="Times New Roman" w:hAnsi="Times New Roman" w:cs="Times New Roman"/>
                <w:b/>
                <w:sz w:val="28"/>
                <w:szCs w:val="28"/>
              </w:rPr>
              <w:lastRenderedPageBreak/>
              <w:t>III. OSNOVE ZA ISKLJUČENJE GOSPODARSKOG SUBJEKTA</w:t>
            </w:r>
            <w:bookmarkEnd w:id="1"/>
          </w:p>
        </w:tc>
      </w:tr>
    </w:tbl>
    <w:p w14:paraId="42CE79CA" w14:textId="77777777" w:rsidR="00782390" w:rsidRPr="001A5087" w:rsidRDefault="00782390" w:rsidP="000A4EB3">
      <w:pPr>
        <w:pStyle w:val="Odlomakpopisa"/>
        <w:autoSpaceDE w:val="0"/>
        <w:spacing w:line="240" w:lineRule="auto"/>
        <w:ind w:left="-142"/>
        <w:jc w:val="both"/>
        <w:rPr>
          <w:rFonts w:ascii="Times New Roman" w:hAnsi="Times New Roman" w:cs="Times New Roman"/>
          <w:b/>
          <w:bCs/>
          <w:color w:val="000000"/>
          <w:sz w:val="24"/>
          <w:szCs w:val="24"/>
        </w:rPr>
      </w:pPr>
    </w:p>
    <w:p w14:paraId="06231952" w14:textId="6BFF438B" w:rsidR="006370FD" w:rsidRPr="001A5087" w:rsidRDefault="00B14DB4" w:rsidP="00CC7440">
      <w:pPr>
        <w:pStyle w:val="Naslov2"/>
        <w:ind w:left="-142"/>
        <w:jc w:val="both"/>
        <w:rPr>
          <w:rFonts w:ascii="Times New Roman" w:eastAsia="Times New Roman" w:hAnsi="Times New Roman" w:cs="Times New Roman"/>
          <w:color w:val="auto"/>
          <w:sz w:val="24"/>
          <w:szCs w:val="24"/>
        </w:rPr>
      </w:pPr>
      <w:bookmarkStart w:id="2" w:name="_Toc478109966"/>
      <w:r>
        <w:rPr>
          <w:rFonts w:ascii="Times New Roman" w:eastAsia="Times New Roman" w:hAnsi="Times New Roman" w:cs="Times New Roman"/>
          <w:color w:val="auto"/>
          <w:sz w:val="24"/>
          <w:szCs w:val="24"/>
        </w:rPr>
        <w:t>15</w:t>
      </w:r>
      <w:r w:rsidR="006A572C">
        <w:rPr>
          <w:rFonts w:ascii="Times New Roman" w:eastAsia="Times New Roman" w:hAnsi="Times New Roman" w:cs="Times New Roman"/>
          <w:color w:val="auto"/>
          <w:sz w:val="24"/>
          <w:szCs w:val="24"/>
        </w:rPr>
        <w:t>.</w:t>
      </w:r>
      <w:r w:rsidR="006370FD" w:rsidRPr="001A5087">
        <w:rPr>
          <w:rFonts w:ascii="Times New Roman" w:eastAsia="Times New Roman" w:hAnsi="Times New Roman" w:cs="Times New Roman"/>
          <w:color w:val="auto"/>
          <w:sz w:val="24"/>
          <w:szCs w:val="24"/>
        </w:rPr>
        <w:t xml:space="preserve"> Osnove za isključenje sukladno članku 252. ZJN </w:t>
      </w:r>
      <w:bookmarkEnd w:id="2"/>
      <w:r w:rsidR="008F1B58">
        <w:rPr>
          <w:rFonts w:ascii="Times New Roman" w:eastAsia="Times New Roman" w:hAnsi="Times New Roman" w:cs="Times New Roman"/>
          <w:color w:val="auto"/>
          <w:sz w:val="24"/>
          <w:szCs w:val="24"/>
        </w:rPr>
        <w:t>(NN 120/16 i 114/22)</w:t>
      </w:r>
    </w:p>
    <w:p w14:paraId="0B8F1797"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p>
    <w:p w14:paraId="0B88A332"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r w:rsidRPr="001A5087">
        <w:rPr>
          <w:rFonts w:ascii="Times New Roman" w:eastAsia="Times New Roman" w:hAnsi="Times New Roman" w:cs="Times New Roman"/>
          <w:sz w:val="24"/>
          <w:szCs w:val="24"/>
        </w:rPr>
        <w:t>Naručitelj će isključiti gospoda</w:t>
      </w:r>
      <w:r w:rsidR="003271C3" w:rsidRPr="001A5087">
        <w:rPr>
          <w:rFonts w:ascii="Times New Roman" w:eastAsia="Times New Roman" w:hAnsi="Times New Roman" w:cs="Times New Roman"/>
          <w:sz w:val="24"/>
          <w:szCs w:val="24"/>
        </w:rPr>
        <w:t xml:space="preserve">rskog subjekta iz postupka </w:t>
      </w:r>
      <w:r w:rsidRPr="001A5087">
        <w:rPr>
          <w:rFonts w:ascii="Times New Roman" w:eastAsia="Times New Roman" w:hAnsi="Times New Roman" w:cs="Times New Roman"/>
          <w:sz w:val="24"/>
          <w:szCs w:val="24"/>
        </w:rPr>
        <w:t xml:space="preserve"> nabave ako utvrdi da gospodarski subjekt nije ispunio obveze plaćanja dospjelih poreznih obveza i obveza za mirovinsko i zdravstveno osiguranje:</w:t>
      </w:r>
    </w:p>
    <w:p w14:paraId="13E97681"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p>
    <w:p w14:paraId="7E73F552"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r w:rsidRPr="001A5087">
        <w:rPr>
          <w:rFonts w:ascii="Times New Roman" w:eastAsia="Times New Roman" w:hAnsi="Times New Roman" w:cs="Times New Roman"/>
          <w:sz w:val="24"/>
          <w:szCs w:val="24"/>
        </w:rPr>
        <w:t>1. u Republici Hrvatskoj, ako gospodarski subjekt ima poslovni nastan u Republici Hrvatskoj, ili</w:t>
      </w:r>
    </w:p>
    <w:p w14:paraId="41974F6A"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r w:rsidRPr="001A5087">
        <w:rPr>
          <w:rFonts w:ascii="Times New Roman" w:eastAsia="Times New Roman" w:hAnsi="Times New Roman" w:cs="Times New Roman"/>
          <w:sz w:val="24"/>
          <w:szCs w:val="24"/>
        </w:rPr>
        <w:t>2. u Republici Hrvatskoj ili u državi poslovnog nastana gospodarskog subjekta, ako gospodarski subjekt nema poslovni nastan u Republici Hrvatskoj.</w:t>
      </w:r>
    </w:p>
    <w:p w14:paraId="64CE5C77"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p>
    <w:p w14:paraId="5BBE1B98"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r w:rsidRPr="001A5087">
        <w:rPr>
          <w:rFonts w:ascii="Times New Roman" w:eastAsia="Times New Roman" w:hAnsi="Times New Roman" w:cs="Times New Roman"/>
          <w:sz w:val="24"/>
          <w:szCs w:val="24"/>
        </w:rPr>
        <w:t>Iznimno od navedenog, Naručitelj neće isključiti gospodar</w:t>
      </w:r>
      <w:r w:rsidR="003271C3" w:rsidRPr="001A5087">
        <w:rPr>
          <w:rFonts w:ascii="Times New Roman" w:eastAsia="Times New Roman" w:hAnsi="Times New Roman" w:cs="Times New Roman"/>
          <w:sz w:val="24"/>
          <w:szCs w:val="24"/>
        </w:rPr>
        <w:t xml:space="preserve">skog subjekta iz postupka </w:t>
      </w:r>
      <w:r w:rsidRPr="001A5087">
        <w:rPr>
          <w:rFonts w:ascii="Times New Roman" w:eastAsia="Times New Roman" w:hAnsi="Times New Roman" w:cs="Times New Roman"/>
          <w:sz w:val="24"/>
          <w:szCs w:val="24"/>
        </w:rPr>
        <w:t>nabave, ako mu sukladno posebnom propisu plaćanje obveza nije dopušteno ili mu je odobrena odgoda plaćanja.</w:t>
      </w:r>
    </w:p>
    <w:p w14:paraId="2735724F"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p>
    <w:p w14:paraId="486EFD3E" w14:textId="77777777" w:rsidR="006370FD" w:rsidRPr="001A5087" w:rsidRDefault="006370FD" w:rsidP="00CC7440">
      <w:pPr>
        <w:spacing w:after="0" w:line="240" w:lineRule="auto"/>
        <w:ind w:left="-142"/>
        <w:jc w:val="both"/>
        <w:rPr>
          <w:rFonts w:ascii="Times New Roman" w:eastAsia="Times New Roman" w:hAnsi="Times New Roman" w:cs="Times New Roman"/>
          <w:sz w:val="24"/>
          <w:szCs w:val="24"/>
        </w:rPr>
      </w:pPr>
    </w:p>
    <w:p w14:paraId="64F6045E" w14:textId="77777777" w:rsidR="006370FD" w:rsidRPr="001A5087" w:rsidRDefault="006370FD" w:rsidP="00CC7440">
      <w:pPr>
        <w:autoSpaceDE w:val="0"/>
        <w:autoSpaceDN w:val="0"/>
        <w:adjustRightInd w:val="0"/>
        <w:spacing w:after="0" w:line="240" w:lineRule="auto"/>
        <w:ind w:left="-142"/>
        <w:jc w:val="both"/>
        <w:rPr>
          <w:rFonts w:ascii="Times New Roman" w:hAnsi="Times New Roman" w:cs="Times New Roman"/>
          <w:sz w:val="24"/>
          <w:szCs w:val="24"/>
        </w:rPr>
      </w:pPr>
      <w:r w:rsidRPr="001A5087">
        <w:rPr>
          <w:rFonts w:ascii="Times New Roman" w:hAnsi="Times New Roman" w:cs="Times New Roman"/>
          <w:sz w:val="24"/>
          <w:szCs w:val="24"/>
        </w:rPr>
        <w:t xml:space="preserve">Naručitelj će prihvatiti kao dostatan dokaz da ne postoji osnova za isključenje gospodarskog </w:t>
      </w:r>
      <w:r w:rsidR="00B14DB4">
        <w:rPr>
          <w:rFonts w:ascii="Times New Roman" w:hAnsi="Times New Roman" w:cs="Times New Roman"/>
          <w:sz w:val="24"/>
          <w:szCs w:val="24"/>
        </w:rPr>
        <w:t>subjekta iz točke 15</w:t>
      </w:r>
      <w:r w:rsidR="00220511">
        <w:rPr>
          <w:rFonts w:ascii="Times New Roman" w:hAnsi="Times New Roman" w:cs="Times New Roman"/>
          <w:sz w:val="24"/>
          <w:szCs w:val="24"/>
        </w:rPr>
        <w:t xml:space="preserve">. </w:t>
      </w:r>
      <w:r w:rsidRPr="001A5087">
        <w:rPr>
          <w:rFonts w:ascii="Times New Roman" w:hAnsi="Times New Roman" w:cs="Times New Roman"/>
          <w:sz w:val="24"/>
          <w:szCs w:val="24"/>
        </w:rPr>
        <w:t>ove Dokumentacije o nabavi:</w:t>
      </w:r>
    </w:p>
    <w:p w14:paraId="4D1289FA" w14:textId="77777777" w:rsidR="006370FD" w:rsidRPr="001A5087" w:rsidRDefault="006370FD" w:rsidP="00CC7440">
      <w:pPr>
        <w:autoSpaceDE w:val="0"/>
        <w:autoSpaceDN w:val="0"/>
        <w:adjustRightInd w:val="0"/>
        <w:spacing w:after="0" w:line="240" w:lineRule="auto"/>
        <w:ind w:left="-142"/>
        <w:jc w:val="both"/>
        <w:rPr>
          <w:rFonts w:ascii="Times New Roman" w:hAnsi="Times New Roman" w:cs="Times New Roman"/>
          <w:color w:val="FF0000"/>
          <w:sz w:val="24"/>
          <w:szCs w:val="24"/>
        </w:rPr>
      </w:pPr>
    </w:p>
    <w:p w14:paraId="5B441103" w14:textId="77777777" w:rsidR="006370FD" w:rsidRPr="001A5087" w:rsidRDefault="006370FD" w:rsidP="00CC7440">
      <w:pPr>
        <w:tabs>
          <w:tab w:val="left" w:pos="284"/>
        </w:tabs>
        <w:spacing w:after="0" w:line="240" w:lineRule="auto"/>
        <w:ind w:left="-142"/>
        <w:jc w:val="both"/>
        <w:rPr>
          <w:rFonts w:ascii="Times New Roman" w:hAnsi="Times New Roman" w:cs="Times New Roman"/>
          <w:b/>
          <w:sz w:val="24"/>
          <w:szCs w:val="24"/>
          <w:u w:val="single"/>
        </w:rPr>
      </w:pPr>
      <w:r w:rsidRPr="001A5087">
        <w:rPr>
          <w:rFonts w:ascii="Times New Roman" w:hAnsi="Times New Roman" w:cs="Times New Roman"/>
          <w:sz w:val="24"/>
          <w:szCs w:val="24"/>
        </w:rPr>
        <w:t>-</w:t>
      </w:r>
      <w:r w:rsidRPr="001A5087">
        <w:rPr>
          <w:rFonts w:ascii="Times New Roman" w:hAnsi="Times New Roman" w:cs="Times New Roman"/>
          <w:b/>
          <w:sz w:val="24"/>
          <w:szCs w:val="24"/>
        </w:rPr>
        <w:tab/>
      </w:r>
      <w:r w:rsidRPr="001A5087">
        <w:rPr>
          <w:rFonts w:ascii="Times New Roman" w:hAnsi="Times New Roman" w:cs="Times New Roman"/>
          <w:b/>
          <w:sz w:val="24"/>
          <w:szCs w:val="24"/>
          <w:u w:val="single"/>
        </w:rPr>
        <w:t>potvrdu porezne uprave ili drugog nadležnog tijela u državi poslovnog nastana gospodarskog subjekta kojom se dokazuje da ne postoje</w:t>
      </w:r>
      <w:r w:rsidR="002E316D">
        <w:rPr>
          <w:rFonts w:ascii="Times New Roman" w:hAnsi="Times New Roman" w:cs="Times New Roman"/>
          <w:b/>
          <w:sz w:val="24"/>
          <w:szCs w:val="24"/>
          <w:u w:val="single"/>
        </w:rPr>
        <w:t xml:space="preserve"> navedene osnove za isključenje ( ne starija od tri</w:t>
      </w:r>
      <w:r w:rsidR="008D58DA">
        <w:rPr>
          <w:rFonts w:ascii="Times New Roman" w:hAnsi="Times New Roman" w:cs="Times New Roman"/>
          <w:b/>
          <w:sz w:val="24"/>
          <w:szCs w:val="24"/>
          <w:u w:val="single"/>
        </w:rPr>
        <w:t xml:space="preserve"> (3)</w:t>
      </w:r>
      <w:r w:rsidR="002E316D">
        <w:rPr>
          <w:rFonts w:ascii="Times New Roman" w:hAnsi="Times New Roman" w:cs="Times New Roman"/>
          <w:b/>
          <w:sz w:val="24"/>
          <w:szCs w:val="24"/>
          <w:u w:val="single"/>
        </w:rPr>
        <w:t xml:space="preserve"> mjeseca računajući od dana objave poziva za dostavu ponuda</w:t>
      </w:r>
      <w:r w:rsidR="00692293">
        <w:rPr>
          <w:rFonts w:ascii="Times New Roman" w:hAnsi="Times New Roman" w:cs="Times New Roman"/>
          <w:b/>
          <w:sz w:val="24"/>
          <w:szCs w:val="24"/>
          <w:u w:val="single"/>
        </w:rPr>
        <w:t xml:space="preserve"> </w:t>
      </w:r>
      <w:r w:rsidR="002E316D">
        <w:rPr>
          <w:rFonts w:ascii="Times New Roman" w:hAnsi="Times New Roman" w:cs="Times New Roman"/>
          <w:b/>
          <w:sz w:val="24"/>
          <w:szCs w:val="24"/>
          <w:u w:val="single"/>
        </w:rPr>
        <w:t>)</w:t>
      </w:r>
    </w:p>
    <w:p w14:paraId="5D4D8E15" w14:textId="77777777" w:rsidR="006370FD" w:rsidRPr="001A5087" w:rsidRDefault="006370FD" w:rsidP="00CC7440">
      <w:pPr>
        <w:tabs>
          <w:tab w:val="left" w:pos="284"/>
        </w:tabs>
        <w:spacing w:after="0" w:line="240" w:lineRule="auto"/>
        <w:ind w:left="-142"/>
        <w:jc w:val="both"/>
        <w:rPr>
          <w:rFonts w:ascii="Times New Roman" w:hAnsi="Times New Roman" w:cs="Times New Roman"/>
          <w:sz w:val="24"/>
          <w:szCs w:val="24"/>
          <w:u w:val="single"/>
        </w:rPr>
      </w:pPr>
    </w:p>
    <w:p w14:paraId="0350AE59" w14:textId="77777777" w:rsidR="006370FD" w:rsidRPr="001A5087" w:rsidRDefault="006370FD" w:rsidP="00CC7440">
      <w:pPr>
        <w:autoSpaceDE w:val="0"/>
        <w:autoSpaceDN w:val="0"/>
        <w:adjustRightInd w:val="0"/>
        <w:spacing w:after="0" w:line="240" w:lineRule="auto"/>
        <w:ind w:left="-142"/>
        <w:jc w:val="both"/>
        <w:rPr>
          <w:rFonts w:ascii="Times New Roman" w:hAnsi="Times New Roman" w:cs="Times New Roman"/>
          <w:sz w:val="24"/>
          <w:szCs w:val="24"/>
        </w:rPr>
      </w:pPr>
      <w:r w:rsidRPr="001A5087">
        <w:rPr>
          <w:rFonts w:ascii="Times New Roman" w:hAnsi="Times New Roman" w:cs="Times New Roman"/>
          <w:sz w:val="24"/>
          <w:szCs w:val="24"/>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93D4354" w14:textId="77777777" w:rsidR="00242275" w:rsidRDefault="00242275" w:rsidP="000A4EB3">
      <w:pPr>
        <w:autoSpaceDE w:val="0"/>
        <w:spacing w:line="240" w:lineRule="auto"/>
        <w:jc w:val="both"/>
        <w:rPr>
          <w:rFonts w:ascii="Times New Roman" w:hAnsi="Times New Roman" w:cs="Times New Roman"/>
          <w:b/>
          <w:sz w:val="24"/>
          <w:szCs w:val="24"/>
        </w:rPr>
      </w:pPr>
    </w:p>
    <w:p w14:paraId="52EE423C" w14:textId="77777777" w:rsidR="000A4EB3" w:rsidRPr="001A5087" w:rsidRDefault="000A4EB3" w:rsidP="000A4EB3">
      <w:pPr>
        <w:autoSpaceDE w:val="0"/>
        <w:spacing w:line="240" w:lineRule="auto"/>
        <w:jc w:val="both"/>
        <w:rPr>
          <w:rFonts w:ascii="Times New Roman" w:hAnsi="Times New Roman" w:cs="Times New Roman"/>
          <w:b/>
          <w:bCs/>
          <w:color w:val="000000"/>
          <w:sz w:val="24"/>
          <w:szCs w:val="24"/>
        </w:rPr>
      </w:pPr>
    </w:p>
    <w:tbl>
      <w:tblPr>
        <w:tblStyle w:val="Reetkatablice"/>
        <w:tblW w:w="0" w:type="auto"/>
        <w:tblInd w:w="-142" w:type="dxa"/>
        <w:tblLook w:val="04A0" w:firstRow="1" w:lastRow="0" w:firstColumn="1" w:lastColumn="0" w:noHBand="0" w:noVBand="1"/>
      </w:tblPr>
      <w:tblGrid>
        <w:gridCol w:w="9204"/>
      </w:tblGrid>
      <w:tr w:rsidR="000A4EB3" w14:paraId="7242E674" w14:textId="77777777" w:rsidTr="000A4EB3">
        <w:tc>
          <w:tcPr>
            <w:tcW w:w="9288" w:type="dxa"/>
          </w:tcPr>
          <w:p w14:paraId="196FD4C9" w14:textId="77777777" w:rsidR="000A4EB3" w:rsidRPr="000A4EB3" w:rsidRDefault="000A4EB3" w:rsidP="000A4EB3">
            <w:pPr>
              <w:tabs>
                <w:tab w:val="left" w:pos="284"/>
              </w:tabs>
              <w:autoSpaceDE w:val="0"/>
              <w:rPr>
                <w:rFonts w:ascii="Times New Roman" w:hAnsi="Times New Roman" w:cs="Times New Roman"/>
                <w:b/>
                <w:bCs/>
                <w:color w:val="000000"/>
                <w:sz w:val="28"/>
                <w:szCs w:val="28"/>
              </w:rPr>
            </w:pPr>
            <w:r w:rsidRPr="000A4EB3">
              <w:rPr>
                <w:rFonts w:ascii="Times New Roman" w:hAnsi="Times New Roman" w:cs="Times New Roman"/>
                <w:b/>
                <w:bCs/>
                <w:color w:val="000000"/>
                <w:sz w:val="28"/>
                <w:szCs w:val="28"/>
              </w:rPr>
              <w:t xml:space="preserve">IV. KRITERIJI ZA ODABIR GOSPODARSKOG SUBJEKTA </w:t>
            </w:r>
          </w:p>
        </w:tc>
      </w:tr>
    </w:tbl>
    <w:p w14:paraId="0B8FDC44" w14:textId="77777777" w:rsidR="00782390" w:rsidRPr="001A5087" w:rsidRDefault="00782390" w:rsidP="00CC7440">
      <w:pPr>
        <w:tabs>
          <w:tab w:val="left" w:pos="284"/>
        </w:tabs>
        <w:autoSpaceDE w:val="0"/>
        <w:spacing w:line="240" w:lineRule="auto"/>
        <w:ind w:left="-142" w:firstLine="851"/>
        <w:jc w:val="both"/>
        <w:rPr>
          <w:rFonts w:ascii="Times New Roman" w:hAnsi="Times New Roman" w:cs="Times New Roman"/>
          <w:b/>
          <w:bCs/>
          <w:color w:val="000000"/>
          <w:sz w:val="24"/>
          <w:szCs w:val="24"/>
        </w:rPr>
      </w:pPr>
    </w:p>
    <w:p w14:paraId="2901D460" w14:textId="77777777" w:rsidR="008D58DA" w:rsidRDefault="00B14DB4" w:rsidP="00CC7440">
      <w:pPr>
        <w:tabs>
          <w:tab w:val="left" w:pos="284"/>
        </w:tabs>
        <w:autoSpaceDE w:val="0"/>
        <w:spacing w:line="240" w:lineRule="auto"/>
        <w:ind w:lef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sidR="008D58DA">
        <w:rPr>
          <w:rFonts w:ascii="Times New Roman" w:hAnsi="Times New Roman" w:cs="Times New Roman"/>
          <w:b/>
          <w:bCs/>
          <w:color w:val="000000"/>
          <w:sz w:val="24"/>
          <w:szCs w:val="24"/>
        </w:rPr>
        <w:t>Sposobnost za obavljanje profesionalne djelatnosti</w:t>
      </w:r>
      <w:r w:rsidR="00DA0CC4">
        <w:rPr>
          <w:rFonts w:ascii="Times New Roman" w:hAnsi="Times New Roman" w:cs="Times New Roman"/>
          <w:b/>
          <w:bCs/>
          <w:color w:val="000000"/>
          <w:sz w:val="24"/>
          <w:szCs w:val="24"/>
        </w:rPr>
        <w:t xml:space="preserve">                  </w:t>
      </w:r>
    </w:p>
    <w:p w14:paraId="463D3F24" w14:textId="4216C937" w:rsidR="00DA0CC4" w:rsidRPr="00B14DB4" w:rsidRDefault="00DA0CC4" w:rsidP="00CC7440">
      <w:pPr>
        <w:tabs>
          <w:tab w:val="left" w:pos="284"/>
        </w:tabs>
        <w:autoSpaceDE w:val="0"/>
        <w:spacing w:line="240" w:lineRule="auto"/>
        <w:ind w:lef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8D58DA">
        <w:rPr>
          <w:rFonts w:ascii="Times New Roman" w:hAnsi="Times New Roman" w:cs="Times New Roman"/>
          <w:b/>
          <w:bCs/>
          <w:color w:val="000000"/>
          <w:sz w:val="24"/>
          <w:szCs w:val="24"/>
        </w:rPr>
        <w:t xml:space="preserve">     (članak 257. ZJN </w:t>
      </w:r>
      <w:r w:rsidR="008F1B58">
        <w:rPr>
          <w:rFonts w:ascii="Times New Roman" w:hAnsi="Times New Roman" w:cs="Times New Roman"/>
          <w:b/>
          <w:bCs/>
          <w:color w:val="000000"/>
          <w:sz w:val="24"/>
          <w:szCs w:val="24"/>
        </w:rPr>
        <w:t>(NN 120/16 i 114/22)</w:t>
      </w:r>
      <w:r w:rsidRPr="006717A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p>
    <w:p w14:paraId="36AC20DE" w14:textId="77777777" w:rsidR="00893ED8" w:rsidRPr="00893ED8" w:rsidRDefault="00893ED8" w:rsidP="00CC7440">
      <w:pPr>
        <w:pStyle w:val="Odlomakpopisa"/>
        <w:tabs>
          <w:tab w:val="left" w:pos="284"/>
        </w:tabs>
        <w:autoSpaceDE w:val="0"/>
        <w:spacing w:line="240" w:lineRule="auto"/>
        <w:ind w:left="-142"/>
        <w:jc w:val="both"/>
        <w:rPr>
          <w:rFonts w:ascii="Times New Roman" w:hAnsi="Times New Roman" w:cs="Times New Roman"/>
          <w:b/>
          <w:bCs/>
          <w:color w:val="000000"/>
          <w:sz w:val="24"/>
          <w:szCs w:val="24"/>
        </w:rPr>
      </w:pPr>
    </w:p>
    <w:p w14:paraId="0475C7DC" w14:textId="77777777" w:rsidR="00893ED8" w:rsidRPr="00A93093" w:rsidRDefault="00893ED8" w:rsidP="00CC7440">
      <w:pPr>
        <w:pStyle w:val="Odlomakpopisa"/>
        <w:autoSpaceDE w:val="0"/>
        <w:ind w:left="-142"/>
        <w:jc w:val="both"/>
        <w:rPr>
          <w:rFonts w:ascii="Times New Roman" w:hAnsi="Times New Roman" w:cs="Times New Roman"/>
          <w:bCs/>
          <w:color w:val="000000"/>
          <w:sz w:val="24"/>
          <w:szCs w:val="24"/>
        </w:rPr>
      </w:pPr>
      <w:r w:rsidRPr="00893ED8">
        <w:rPr>
          <w:rFonts w:ascii="Times New Roman" w:hAnsi="Times New Roman" w:cs="Times New Roman"/>
          <w:bCs/>
          <w:color w:val="000000"/>
          <w:sz w:val="24"/>
          <w:szCs w:val="24"/>
        </w:rPr>
        <w:t>Svaki gospodarski subjekt mora dokazati svoju sposobnost za obavljanje profesionalne</w:t>
      </w:r>
      <w:r w:rsidR="00A93093">
        <w:rPr>
          <w:rFonts w:ascii="Times New Roman" w:hAnsi="Times New Roman" w:cs="Times New Roman"/>
          <w:bCs/>
          <w:color w:val="000000"/>
          <w:sz w:val="24"/>
          <w:szCs w:val="24"/>
        </w:rPr>
        <w:t xml:space="preserve"> </w:t>
      </w:r>
      <w:r w:rsidRPr="00A93093">
        <w:rPr>
          <w:rFonts w:ascii="Times New Roman" w:hAnsi="Times New Roman" w:cs="Times New Roman"/>
          <w:bCs/>
          <w:color w:val="000000"/>
          <w:sz w:val="24"/>
          <w:szCs w:val="24"/>
        </w:rPr>
        <w:t>djelatnosti sukladno odredbama ove Dokumentacije.</w:t>
      </w:r>
    </w:p>
    <w:p w14:paraId="3580E2EB" w14:textId="77777777" w:rsidR="00893ED8" w:rsidRPr="00893ED8" w:rsidRDefault="00893ED8" w:rsidP="00CC7440">
      <w:pPr>
        <w:pStyle w:val="Odlomakpopisa"/>
        <w:autoSpaceDE w:val="0"/>
        <w:ind w:left="-142"/>
        <w:jc w:val="both"/>
        <w:rPr>
          <w:rFonts w:ascii="Times New Roman" w:hAnsi="Times New Roman" w:cs="Times New Roman"/>
          <w:bCs/>
          <w:color w:val="000000"/>
          <w:sz w:val="24"/>
          <w:szCs w:val="24"/>
        </w:rPr>
      </w:pPr>
      <w:r w:rsidRPr="00893ED8">
        <w:rPr>
          <w:rFonts w:ascii="Times New Roman" w:hAnsi="Times New Roman" w:cs="Times New Roman"/>
          <w:bCs/>
          <w:color w:val="000000"/>
          <w:sz w:val="24"/>
          <w:szCs w:val="24"/>
        </w:rPr>
        <w:t xml:space="preserve"> Sposobnost za obavljan</w:t>
      </w:r>
      <w:r w:rsidR="00DA0CC4">
        <w:rPr>
          <w:rFonts w:ascii="Times New Roman" w:hAnsi="Times New Roman" w:cs="Times New Roman"/>
          <w:bCs/>
          <w:color w:val="000000"/>
          <w:sz w:val="24"/>
          <w:szCs w:val="24"/>
        </w:rPr>
        <w:t>j</w:t>
      </w:r>
      <w:r w:rsidRPr="00893ED8">
        <w:rPr>
          <w:rFonts w:ascii="Times New Roman" w:hAnsi="Times New Roman" w:cs="Times New Roman"/>
          <w:bCs/>
          <w:color w:val="000000"/>
          <w:sz w:val="24"/>
          <w:szCs w:val="24"/>
        </w:rPr>
        <w:t>e profesionalne djelatnosti dokazuje:</w:t>
      </w:r>
    </w:p>
    <w:p w14:paraId="2F1E12D9" w14:textId="7FCCE1AE" w:rsidR="007E2FBE" w:rsidRPr="00B01C79" w:rsidRDefault="00893ED8" w:rsidP="00B01C79">
      <w:pPr>
        <w:autoSpaceDE w:val="0"/>
        <w:ind w:left="-142"/>
        <w:jc w:val="both"/>
        <w:rPr>
          <w:rFonts w:ascii="Times New Roman" w:hAnsi="Times New Roman" w:cs="Times New Roman"/>
          <w:b/>
          <w:color w:val="000000"/>
          <w:sz w:val="24"/>
          <w:szCs w:val="24"/>
        </w:rPr>
      </w:pPr>
      <w:r w:rsidRPr="00893ED8">
        <w:rPr>
          <w:rFonts w:ascii="Times New Roman" w:hAnsi="Times New Roman" w:cs="Times New Roman"/>
          <w:b/>
          <w:color w:val="000000"/>
          <w:sz w:val="24"/>
          <w:szCs w:val="24"/>
        </w:rPr>
        <w:t>Odgovaraju</w:t>
      </w:r>
      <w:r w:rsidRPr="00893ED8">
        <w:rPr>
          <w:rFonts w:ascii="Times New Roman" w:eastAsia="TimesNewRoman" w:hAnsi="Times New Roman" w:cs="Times New Roman"/>
          <w:b/>
          <w:color w:val="000000"/>
          <w:sz w:val="24"/>
          <w:szCs w:val="24"/>
        </w:rPr>
        <w:t>ć</w:t>
      </w:r>
      <w:r w:rsidRPr="00893ED8">
        <w:rPr>
          <w:rFonts w:ascii="Times New Roman" w:hAnsi="Times New Roman" w:cs="Times New Roman"/>
          <w:b/>
          <w:color w:val="000000"/>
          <w:sz w:val="24"/>
          <w:szCs w:val="24"/>
        </w:rPr>
        <w:t>im izvodom iz sudskog, obrtnog ili drugog odgovaraju</w:t>
      </w:r>
      <w:r w:rsidRPr="00893ED8">
        <w:rPr>
          <w:rFonts w:ascii="Times New Roman" w:eastAsia="TimesNewRoman" w:hAnsi="Times New Roman" w:cs="Times New Roman"/>
          <w:b/>
          <w:color w:val="000000"/>
          <w:sz w:val="24"/>
          <w:szCs w:val="24"/>
        </w:rPr>
        <w:t>ć</w:t>
      </w:r>
      <w:r w:rsidRPr="00893ED8">
        <w:rPr>
          <w:rFonts w:ascii="Times New Roman" w:hAnsi="Times New Roman" w:cs="Times New Roman"/>
          <w:b/>
          <w:color w:val="000000"/>
          <w:sz w:val="24"/>
          <w:szCs w:val="24"/>
        </w:rPr>
        <w:t>eg registra države</w:t>
      </w:r>
      <w:r w:rsidR="00B14DB4">
        <w:rPr>
          <w:rFonts w:ascii="Times New Roman" w:hAnsi="Times New Roman" w:cs="Times New Roman"/>
          <w:b/>
          <w:color w:val="000000"/>
          <w:sz w:val="24"/>
          <w:szCs w:val="24"/>
        </w:rPr>
        <w:t xml:space="preserve"> </w:t>
      </w:r>
      <w:r w:rsidRPr="00893ED8">
        <w:rPr>
          <w:rFonts w:ascii="Times New Roman" w:hAnsi="Times New Roman" w:cs="Times New Roman"/>
          <w:b/>
          <w:color w:val="000000"/>
          <w:sz w:val="24"/>
          <w:szCs w:val="24"/>
        </w:rPr>
        <w:t>sjedišta gospodarskog subjekta iz kojeg mora biti vidljivo da je gospodarski subjekt registriran za obavljanje djelatnosti koja je predmet nabave.</w:t>
      </w:r>
    </w:p>
    <w:tbl>
      <w:tblPr>
        <w:tblStyle w:val="Reetkatablice"/>
        <w:tblW w:w="0" w:type="auto"/>
        <w:tblLook w:val="04A0" w:firstRow="1" w:lastRow="0" w:firstColumn="1" w:lastColumn="0" w:noHBand="0" w:noVBand="1"/>
      </w:tblPr>
      <w:tblGrid>
        <w:gridCol w:w="4179"/>
      </w:tblGrid>
      <w:tr w:rsidR="000A4EB3" w14:paraId="51E714EC" w14:textId="77777777" w:rsidTr="000A4EB3">
        <w:trPr>
          <w:trHeight w:val="360"/>
        </w:trPr>
        <w:tc>
          <w:tcPr>
            <w:tcW w:w="4179" w:type="dxa"/>
          </w:tcPr>
          <w:p w14:paraId="2FC5CA1A" w14:textId="77777777" w:rsidR="000A4EB3" w:rsidRPr="000A4EB3" w:rsidRDefault="000A4EB3" w:rsidP="00E87C46">
            <w:pPr>
              <w:autoSpaceDE w:val="0"/>
              <w:jc w:val="both"/>
              <w:rPr>
                <w:rFonts w:ascii="Times New Roman" w:hAnsi="Times New Roman" w:cs="Times New Roman"/>
                <w:b/>
                <w:bCs/>
                <w:color w:val="000000"/>
                <w:sz w:val="28"/>
                <w:szCs w:val="28"/>
              </w:rPr>
            </w:pPr>
            <w:r w:rsidRPr="000A4EB3">
              <w:rPr>
                <w:rFonts w:ascii="Times New Roman" w:hAnsi="Times New Roman" w:cs="Times New Roman"/>
                <w:b/>
                <w:bCs/>
                <w:color w:val="000000"/>
                <w:sz w:val="28"/>
                <w:szCs w:val="28"/>
              </w:rPr>
              <w:lastRenderedPageBreak/>
              <w:t>V. PODACI O PONUDI</w:t>
            </w:r>
          </w:p>
        </w:tc>
      </w:tr>
    </w:tbl>
    <w:p w14:paraId="291A7488" w14:textId="77777777" w:rsidR="00E87C46" w:rsidRDefault="00E87C46" w:rsidP="00E87C46">
      <w:pPr>
        <w:autoSpaceDE w:val="0"/>
        <w:spacing w:line="240" w:lineRule="auto"/>
        <w:jc w:val="both"/>
        <w:rPr>
          <w:rFonts w:ascii="Times New Roman" w:hAnsi="Times New Roman" w:cs="Times New Roman"/>
          <w:b/>
          <w:bCs/>
          <w:color w:val="000000"/>
          <w:sz w:val="24"/>
          <w:szCs w:val="24"/>
        </w:rPr>
      </w:pPr>
    </w:p>
    <w:p w14:paraId="76F5543A" w14:textId="77777777" w:rsidR="00E87C46" w:rsidRDefault="00A97E30" w:rsidP="00E87C46">
      <w:pPr>
        <w:autoSpaceDE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w:t>
      </w:r>
      <w:r w:rsidR="00B052D6" w:rsidRPr="004F37AD">
        <w:rPr>
          <w:rFonts w:ascii="Times New Roman" w:hAnsi="Times New Roman" w:cs="Times New Roman"/>
          <w:b/>
          <w:bCs/>
          <w:color w:val="000000"/>
          <w:sz w:val="24"/>
          <w:szCs w:val="24"/>
        </w:rPr>
        <w:t xml:space="preserve">. </w:t>
      </w:r>
      <w:r w:rsidR="00782390" w:rsidRPr="004F37AD">
        <w:rPr>
          <w:rFonts w:ascii="Times New Roman" w:hAnsi="Times New Roman" w:cs="Times New Roman"/>
          <w:b/>
          <w:bCs/>
          <w:color w:val="000000"/>
          <w:sz w:val="24"/>
          <w:szCs w:val="24"/>
        </w:rPr>
        <w:t>Oblik, način izrade, sadržaj i način dostave ponuda:</w:t>
      </w:r>
    </w:p>
    <w:p w14:paraId="3CAD3892" w14:textId="77777777" w:rsidR="00782390" w:rsidRPr="001A5087" w:rsidRDefault="00A97E30" w:rsidP="00E87C46">
      <w:pPr>
        <w:autoSpaceDE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w:t>
      </w:r>
      <w:r w:rsidR="004F37AD">
        <w:rPr>
          <w:rFonts w:ascii="Times New Roman" w:hAnsi="Times New Roman" w:cs="Times New Roman"/>
          <w:b/>
          <w:bCs/>
          <w:color w:val="000000"/>
          <w:sz w:val="24"/>
          <w:szCs w:val="24"/>
        </w:rPr>
        <w:t>.1</w:t>
      </w:r>
      <w:r w:rsidR="00782390" w:rsidRPr="001A5087">
        <w:rPr>
          <w:rFonts w:ascii="Times New Roman" w:hAnsi="Times New Roman" w:cs="Times New Roman"/>
          <w:b/>
          <w:bCs/>
          <w:color w:val="000000"/>
          <w:sz w:val="24"/>
          <w:szCs w:val="24"/>
        </w:rPr>
        <w:t>. Oblik i način izrade ponuda:</w:t>
      </w:r>
    </w:p>
    <w:p w14:paraId="5C600A7C" w14:textId="77777777" w:rsidR="00782390" w:rsidRPr="001A5087" w:rsidRDefault="00782390" w:rsidP="00CC7440">
      <w:pPr>
        <w:pStyle w:val="Odlomakpopisa"/>
        <w:numPr>
          <w:ilvl w:val="0"/>
          <w:numId w:val="4"/>
        </w:numPr>
        <w:autoSpaceDE w:val="0"/>
        <w:spacing w:line="240" w:lineRule="auto"/>
        <w:ind w:left="-142"/>
        <w:jc w:val="both"/>
        <w:rPr>
          <w:rFonts w:ascii="Times New Roman" w:hAnsi="Times New Roman" w:cs="Times New Roman"/>
          <w:b/>
          <w:bCs/>
          <w:color w:val="000000"/>
          <w:sz w:val="24"/>
          <w:szCs w:val="24"/>
        </w:rPr>
      </w:pPr>
      <w:r w:rsidRPr="001A5087">
        <w:rPr>
          <w:rFonts w:ascii="Times New Roman" w:hAnsi="Times New Roman" w:cs="Times New Roman"/>
          <w:bCs/>
          <w:color w:val="000000"/>
          <w:sz w:val="24"/>
          <w:szCs w:val="24"/>
        </w:rPr>
        <w:t>Ponuda mora biti izrađena u obliku naznačenom u Dokumentaciji uz poziv</w:t>
      </w:r>
    </w:p>
    <w:p w14:paraId="6B7F21E4" w14:textId="3F8AA130" w:rsidR="00782390" w:rsidRPr="001A5087" w:rsidRDefault="00782390" w:rsidP="00CC7440">
      <w:pPr>
        <w:pStyle w:val="Odlomakpopisa"/>
        <w:numPr>
          <w:ilvl w:val="0"/>
          <w:numId w:val="4"/>
        </w:numPr>
        <w:autoSpaceDE w:val="0"/>
        <w:spacing w:line="240" w:lineRule="auto"/>
        <w:ind w:left="-142"/>
        <w:jc w:val="both"/>
        <w:rPr>
          <w:rFonts w:ascii="Times New Roman" w:hAnsi="Times New Roman" w:cs="Times New Roman"/>
          <w:b/>
          <w:bCs/>
          <w:color w:val="000000"/>
          <w:sz w:val="24"/>
          <w:szCs w:val="24"/>
        </w:rPr>
      </w:pPr>
      <w:r w:rsidRPr="001A5087">
        <w:rPr>
          <w:rFonts w:ascii="Times New Roman" w:hAnsi="Times New Roman" w:cs="Times New Roman"/>
          <w:bCs/>
          <w:color w:val="000000"/>
          <w:sz w:val="24"/>
          <w:szCs w:val="24"/>
        </w:rPr>
        <w:t>Stranice ponude označavaju se rednim brojem stranice kroz ukupan broj stranica ponude</w:t>
      </w:r>
    </w:p>
    <w:p w14:paraId="074428C9" w14:textId="00607ED4" w:rsidR="00782390" w:rsidRPr="001A5087" w:rsidRDefault="00782390" w:rsidP="00CC7440">
      <w:pPr>
        <w:pStyle w:val="Odlomakpopisa"/>
        <w:numPr>
          <w:ilvl w:val="0"/>
          <w:numId w:val="4"/>
        </w:numPr>
        <w:autoSpaceDE w:val="0"/>
        <w:spacing w:line="240" w:lineRule="auto"/>
        <w:ind w:left="-142"/>
        <w:jc w:val="both"/>
        <w:rPr>
          <w:rFonts w:ascii="Times New Roman" w:hAnsi="Times New Roman" w:cs="Times New Roman"/>
          <w:b/>
          <w:bCs/>
          <w:color w:val="000000"/>
          <w:sz w:val="24"/>
          <w:szCs w:val="24"/>
        </w:rPr>
      </w:pPr>
      <w:r w:rsidRPr="001A5087">
        <w:rPr>
          <w:rFonts w:ascii="Times New Roman" w:hAnsi="Times New Roman" w:cs="Times New Roman"/>
          <w:bCs/>
          <w:color w:val="000000"/>
          <w:sz w:val="24"/>
          <w:szCs w:val="24"/>
        </w:rPr>
        <w:t>Ponuda se dostavlja  na adresu Naručitel</w:t>
      </w:r>
      <w:r w:rsidR="00286743">
        <w:rPr>
          <w:rFonts w:ascii="Times New Roman" w:hAnsi="Times New Roman" w:cs="Times New Roman"/>
          <w:bCs/>
          <w:color w:val="000000"/>
          <w:sz w:val="24"/>
          <w:szCs w:val="24"/>
        </w:rPr>
        <w:t>ja</w:t>
      </w:r>
      <w:r w:rsidRPr="001A5087">
        <w:rPr>
          <w:rFonts w:ascii="Times New Roman" w:hAnsi="Times New Roman" w:cs="Times New Roman"/>
          <w:bCs/>
          <w:color w:val="000000"/>
          <w:sz w:val="24"/>
          <w:szCs w:val="24"/>
        </w:rPr>
        <w:t>:</w:t>
      </w:r>
      <w:r w:rsidR="00735067">
        <w:rPr>
          <w:rFonts w:ascii="Times New Roman" w:hAnsi="Times New Roman" w:cs="Times New Roman"/>
          <w:bCs/>
          <w:color w:val="000000"/>
          <w:sz w:val="24"/>
          <w:szCs w:val="24"/>
        </w:rPr>
        <w:t xml:space="preserve"> </w:t>
      </w:r>
      <w:r w:rsidR="00286743">
        <w:rPr>
          <w:rFonts w:ascii="Times New Roman" w:hAnsi="Times New Roman" w:cs="Times New Roman"/>
          <w:bCs/>
          <w:color w:val="000000"/>
          <w:sz w:val="24"/>
          <w:szCs w:val="24"/>
        </w:rPr>
        <w:t>DVD</w:t>
      </w:r>
      <w:r w:rsidRPr="001A5087">
        <w:rPr>
          <w:rFonts w:ascii="Times New Roman" w:hAnsi="Times New Roman" w:cs="Times New Roman"/>
          <w:bCs/>
          <w:color w:val="000000"/>
          <w:sz w:val="24"/>
          <w:szCs w:val="24"/>
        </w:rPr>
        <w:t xml:space="preserve"> </w:t>
      </w:r>
      <w:r w:rsidR="004627F8">
        <w:rPr>
          <w:rFonts w:ascii="Times New Roman" w:hAnsi="Times New Roman" w:cs="Times New Roman"/>
          <w:bCs/>
          <w:color w:val="000000"/>
          <w:sz w:val="24"/>
          <w:szCs w:val="24"/>
        </w:rPr>
        <w:t>BLATO</w:t>
      </w:r>
      <w:r w:rsidRPr="001A5087">
        <w:rPr>
          <w:rFonts w:ascii="Times New Roman" w:hAnsi="Times New Roman" w:cs="Times New Roman"/>
          <w:bCs/>
          <w:color w:val="000000"/>
          <w:sz w:val="24"/>
          <w:szCs w:val="24"/>
        </w:rPr>
        <w:t>, 2027</w:t>
      </w:r>
      <w:r w:rsidR="004627F8">
        <w:rPr>
          <w:rFonts w:ascii="Times New Roman" w:hAnsi="Times New Roman" w:cs="Times New Roman"/>
          <w:bCs/>
          <w:color w:val="000000"/>
          <w:sz w:val="24"/>
          <w:szCs w:val="24"/>
        </w:rPr>
        <w:t>1 Blato</w:t>
      </w:r>
      <w:r w:rsidRPr="001A5087">
        <w:rPr>
          <w:rFonts w:ascii="Times New Roman" w:hAnsi="Times New Roman" w:cs="Times New Roman"/>
          <w:bCs/>
          <w:color w:val="000000"/>
          <w:sz w:val="24"/>
          <w:szCs w:val="24"/>
        </w:rPr>
        <w:t xml:space="preserve">, </w:t>
      </w:r>
      <w:r w:rsidR="004627F8">
        <w:rPr>
          <w:rFonts w:ascii="Times New Roman" w:hAnsi="Times New Roman" w:cs="Times New Roman"/>
          <w:bCs/>
          <w:color w:val="000000"/>
          <w:sz w:val="24"/>
          <w:szCs w:val="24"/>
        </w:rPr>
        <w:t>Ulica 85. br. 75</w:t>
      </w:r>
    </w:p>
    <w:p w14:paraId="5CDD4B5C" w14:textId="77777777" w:rsidR="00782390" w:rsidRPr="001A5087" w:rsidRDefault="00782390" w:rsidP="00CC7440">
      <w:pPr>
        <w:pStyle w:val="Odlomakpopisa"/>
        <w:numPr>
          <w:ilvl w:val="0"/>
          <w:numId w:val="4"/>
        </w:numPr>
        <w:autoSpaceDE w:val="0"/>
        <w:spacing w:line="240" w:lineRule="auto"/>
        <w:ind w:left="-142"/>
        <w:jc w:val="both"/>
        <w:rPr>
          <w:rFonts w:ascii="Times New Roman" w:hAnsi="Times New Roman" w:cs="Times New Roman"/>
          <w:b/>
          <w:bCs/>
          <w:color w:val="000000"/>
          <w:sz w:val="24"/>
          <w:szCs w:val="24"/>
        </w:rPr>
      </w:pPr>
      <w:r w:rsidRPr="001A5087">
        <w:rPr>
          <w:rFonts w:ascii="Times New Roman" w:hAnsi="Times New Roman" w:cs="Times New Roman"/>
          <w:bCs/>
          <w:color w:val="000000"/>
          <w:sz w:val="24"/>
          <w:szCs w:val="24"/>
        </w:rPr>
        <w:t>Propisani tekst Dokumentacije uz poziv ne smije se mijenjati ili nadopunjavati</w:t>
      </w:r>
    </w:p>
    <w:p w14:paraId="30A0E5EF" w14:textId="77777777" w:rsidR="00782390" w:rsidRPr="00692293" w:rsidRDefault="00A97E30" w:rsidP="00CC7440">
      <w:pPr>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18</w:t>
      </w:r>
      <w:r w:rsidR="00692293">
        <w:rPr>
          <w:rFonts w:ascii="Times New Roman" w:hAnsi="Times New Roman" w:cs="Times New Roman"/>
          <w:b/>
          <w:bCs/>
          <w:color w:val="000000"/>
          <w:sz w:val="24"/>
          <w:szCs w:val="24"/>
        </w:rPr>
        <w:t xml:space="preserve">.2 </w:t>
      </w:r>
      <w:r w:rsidR="00782390" w:rsidRPr="00692293">
        <w:rPr>
          <w:rFonts w:ascii="Times New Roman" w:hAnsi="Times New Roman" w:cs="Times New Roman"/>
          <w:b/>
          <w:bCs/>
          <w:color w:val="000000"/>
          <w:sz w:val="24"/>
          <w:szCs w:val="24"/>
        </w:rPr>
        <w:t xml:space="preserve"> Sadržaj ponude:</w:t>
      </w:r>
    </w:p>
    <w:p w14:paraId="27A1CFAD" w14:textId="77777777" w:rsidR="00782390" w:rsidRPr="001A5087" w:rsidRDefault="00782390" w:rsidP="00CC7440">
      <w:pPr>
        <w:pStyle w:val="Odlomakpopisa"/>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Ponuda mora biti izrađena sukladno Dokumentaciji uz poziv te propisano sadržavati slijedeće:</w:t>
      </w:r>
    </w:p>
    <w:p w14:paraId="05A8EF20" w14:textId="3CB55799" w:rsidR="00782390" w:rsidRDefault="00782390" w:rsidP="00CC7440">
      <w:pPr>
        <w:pStyle w:val="Odlomakpopisa"/>
        <w:numPr>
          <w:ilvl w:val="0"/>
          <w:numId w:val="4"/>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Popis svih sastavnih dijelova i/ili priloga ponude (sadržaj ponude).</w:t>
      </w:r>
    </w:p>
    <w:p w14:paraId="13EE6BB7" w14:textId="77777777" w:rsidR="00286743" w:rsidRPr="001A5087" w:rsidRDefault="00286743" w:rsidP="00286743">
      <w:pPr>
        <w:pStyle w:val="Odlomakpopisa"/>
        <w:autoSpaceDE w:val="0"/>
        <w:spacing w:line="240" w:lineRule="auto"/>
        <w:ind w:left="-142"/>
        <w:jc w:val="both"/>
        <w:rPr>
          <w:rFonts w:ascii="Times New Roman" w:hAnsi="Times New Roman" w:cs="Times New Roman"/>
          <w:bCs/>
          <w:color w:val="000000"/>
          <w:sz w:val="24"/>
          <w:szCs w:val="24"/>
        </w:rPr>
      </w:pPr>
    </w:p>
    <w:p w14:paraId="14F2FF9A" w14:textId="6BB86597" w:rsidR="00B01C79" w:rsidRPr="00B01C79" w:rsidRDefault="008E5687" w:rsidP="00B01C79">
      <w:pPr>
        <w:pStyle w:val="Odlomakpopisa"/>
        <w:numPr>
          <w:ilvl w:val="0"/>
          <w:numId w:val="4"/>
        </w:numPr>
        <w:autoSpaceDE w:val="0"/>
        <w:spacing w:line="240" w:lineRule="auto"/>
        <w:ind w:left="-142"/>
        <w:jc w:val="both"/>
        <w:rPr>
          <w:rFonts w:ascii="Times New Roman" w:hAnsi="Times New Roman" w:cs="Times New Roman"/>
          <w:b/>
          <w:bCs/>
          <w:color w:val="000000"/>
          <w:sz w:val="24"/>
          <w:szCs w:val="24"/>
        </w:rPr>
      </w:pPr>
      <w:r w:rsidRPr="007E2FBE">
        <w:rPr>
          <w:rFonts w:ascii="Times New Roman" w:hAnsi="Times New Roman" w:cs="Times New Roman"/>
          <w:b/>
          <w:bCs/>
          <w:color w:val="000000"/>
          <w:sz w:val="24"/>
          <w:szCs w:val="24"/>
        </w:rPr>
        <w:t>U cijelosti popunjen Obrazac</w:t>
      </w:r>
      <w:r>
        <w:rPr>
          <w:rFonts w:ascii="Times New Roman" w:hAnsi="Times New Roman" w:cs="Times New Roman"/>
          <w:b/>
          <w:bCs/>
          <w:color w:val="000000"/>
          <w:sz w:val="24"/>
          <w:szCs w:val="24"/>
        </w:rPr>
        <w:t>-</w:t>
      </w:r>
      <w:r w:rsidRPr="003558AA">
        <w:rPr>
          <w:rFonts w:ascii="Times New Roman" w:hAnsi="Times New Roman" w:cs="Times New Roman"/>
          <w:b/>
          <w:bCs/>
          <w:color w:val="000000"/>
          <w:sz w:val="24"/>
          <w:szCs w:val="24"/>
        </w:rPr>
        <w:t>troškovnik (</w:t>
      </w:r>
      <w:r w:rsidR="00E87C46">
        <w:rPr>
          <w:rFonts w:ascii="Times New Roman" w:hAnsi="Times New Roman" w:cs="Times New Roman"/>
          <w:b/>
          <w:bCs/>
          <w:color w:val="000000"/>
          <w:sz w:val="24"/>
          <w:szCs w:val="24"/>
        </w:rPr>
        <w:t xml:space="preserve"> P</w:t>
      </w:r>
      <w:r w:rsidRPr="003558AA">
        <w:rPr>
          <w:rFonts w:ascii="Times New Roman" w:hAnsi="Times New Roman" w:cs="Times New Roman"/>
          <w:b/>
          <w:bCs/>
          <w:color w:val="000000"/>
          <w:sz w:val="24"/>
          <w:szCs w:val="24"/>
        </w:rPr>
        <w:t>rilog 1.)</w:t>
      </w:r>
      <w:r w:rsidR="00B03ADC" w:rsidRPr="003558AA">
        <w:rPr>
          <w:rFonts w:ascii="Times New Roman" w:hAnsi="Times New Roman" w:cs="Times New Roman"/>
          <w:b/>
          <w:bCs/>
          <w:color w:val="000000"/>
          <w:sz w:val="24"/>
          <w:szCs w:val="24"/>
        </w:rPr>
        <w:t>,</w:t>
      </w:r>
      <w:r w:rsidR="007E6C05" w:rsidRPr="003558AA">
        <w:rPr>
          <w:rFonts w:ascii="Times New Roman" w:hAnsi="Times New Roman" w:cs="Times New Roman"/>
          <w:b/>
          <w:bCs/>
          <w:color w:val="000000"/>
          <w:sz w:val="24"/>
          <w:szCs w:val="24"/>
        </w:rPr>
        <w:t xml:space="preserve">   </w:t>
      </w:r>
      <w:r w:rsidR="00B03ADC" w:rsidRPr="003558AA">
        <w:rPr>
          <w:rFonts w:ascii="Times New Roman" w:hAnsi="Times New Roman" w:cs="Times New Roman"/>
          <w:b/>
          <w:bCs/>
          <w:color w:val="000000"/>
          <w:sz w:val="24"/>
          <w:szCs w:val="24"/>
          <w:u w:val="single"/>
        </w:rPr>
        <w:t>potpisan od ponuditelja i ovjeren pečatom</w:t>
      </w:r>
    </w:p>
    <w:p w14:paraId="6A608C4B" w14:textId="21133000" w:rsidR="00B01C79" w:rsidRDefault="00B01C79" w:rsidP="00B01C79">
      <w:pPr>
        <w:pStyle w:val="Odlomakpopisa"/>
        <w:numPr>
          <w:ilvl w:val="0"/>
          <w:numId w:val="4"/>
        </w:numPr>
        <w:autoSpaceDE w:val="0"/>
        <w:spacing w:line="240" w:lineRule="auto"/>
        <w:ind w:left="-142"/>
        <w:jc w:val="both"/>
        <w:rPr>
          <w:rFonts w:ascii="Times New Roman" w:hAnsi="Times New Roman" w:cs="Times New Roman"/>
          <w:b/>
          <w:bCs/>
          <w:color w:val="000000"/>
          <w:sz w:val="24"/>
          <w:szCs w:val="24"/>
          <w:u w:val="single"/>
        </w:rPr>
      </w:pPr>
      <w:r w:rsidRPr="007E2FBE">
        <w:rPr>
          <w:rFonts w:ascii="Times New Roman" w:hAnsi="Times New Roman" w:cs="Times New Roman"/>
          <w:b/>
          <w:bCs/>
          <w:color w:val="000000"/>
          <w:sz w:val="24"/>
          <w:szCs w:val="24"/>
        </w:rPr>
        <w:t xml:space="preserve">U cijelosti popunjen Obrazac- Ponudbeni list </w:t>
      </w:r>
      <w:r w:rsidRPr="008E5687">
        <w:rPr>
          <w:rFonts w:ascii="Times New Roman" w:hAnsi="Times New Roman" w:cs="Times New Roman"/>
          <w:b/>
          <w:bCs/>
          <w:sz w:val="24"/>
          <w:szCs w:val="24"/>
        </w:rPr>
        <w:t>( Prilog2</w:t>
      </w:r>
      <w:r>
        <w:rPr>
          <w:rFonts w:ascii="Times New Roman" w:hAnsi="Times New Roman" w:cs="Times New Roman"/>
          <w:b/>
          <w:bCs/>
          <w:sz w:val="24"/>
          <w:szCs w:val="24"/>
        </w:rPr>
        <w:t>.</w:t>
      </w:r>
      <w:r>
        <w:rPr>
          <w:rFonts w:ascii="Times New Roman" w:hAnsi="Times New Roman" w:cs="Times New Roman"/>
          <w:b/>
          <w:bCs/>
          <w:color w:val="000000"/>
          <w:sz w:val="24"/>
          <w:szCs w:val="24"/>
        </w:rPr>
        <w:t xml:space="preserve">),  </w:t>
      </w:r>
      <w:r w:rsidRPr="00B03ADC">
        <w:rPr>
          <w:rFonts w:ascii="Times New Roman" w:hAnsi="Times New Roman" w:cs="Times New Roman"/>
          <w:b/>
          <w:bCs/>
          <w:color w:val="000000"/>
          <w:sz w:val="24"/>
          <w:szCs w:val="24"/>
          <w:u w:val="single"/>
        </w:rPr>
        <w:t>potpisan od ponuditelja i ovjeren pečatom</w:t>
      </w:r>
    </w:p>
    <w:p w14:paraId="13BF78E4" w14:textId="7AB6214F" w:rsidR="004627F8" w:rsidRPr="004627F8" w:rsidRDefault="004627F8" w:rsidP="004627F8">
      <w:pPr>
        <w:pStyle w:val="Odlomakpopisa"/>
        <w:numPr>
          <w:ilvl w:val="0"/>
          <w:numId w:val="4"/>
        </w:numPr>
        <w:autoSpaceDE w:val="0"/>
        <w:spacing w:line="240" w:lineRule="auto"/>
        <w:ind w:left="-142"/>
        <w:jc w:val="both"/>
        <w:rPr>
          <w:rFonts w:ascii="Times New Roman" w:hAnsi="Times New Roman" w:cs="Times New Roman"/>
          <w:b/>
          <w:bCs/>
          <w:color w:val="000000"/>
          <w:sz w:val="24"/>
          <w:szCs w:val="24"/>
          <w:u w:val="single"/>
        </w:rPr>
      </w:pPr>
      <w:r w:rsidRPr="007E2FBE">
        <w:rPr>
          <w:rFonts w:ascii="Times New Roman" w:hAnsi="Times New Roman" w:cs="Times New Roman"/>
          <w:b/>
          <w:bCs/>
          <w:color w:val="000000"/>
          <w:sz w:val="24"/>
          <w:szCs w:val="24"/>
        </w:rPr>
        <w:t xml:space="preserve">U cijelosti popunjen Obrazac- </w:t>
      </w:r>
      <w:r>
        <w:rPr>
          <w:rFonts w:ascii="Times New Roman" w:hAnsi="Times New Roman" w:cs="Times New Roman"/>
          <w:b/>
          <w:bCs/>
          <w:color w:val="000000"/>
          <w:sz w:val="24"/>
          <w:szCs w:val="24"/>
        </w:rPr>
        <w:t>Izjava o prihvaćanju općih i posebnih uvjeta</w:t>
      </w:r>
      <w:r w:rsidRPr="007E2FBE">
        <w:rPr>
          <w:rFonts w:ascii="Times New Roman" w:hAnsi="Times New Roman" w:cs="Times New Roman"/>
          <w:b/>
          <w:bCs/>
          <w:color w:val="000000"/>
          <w:sz w:val="24"/>
          <w:szCs w:val="24"/>
        </w:rPr>
        <w:t xml:space="preserve"> </w:t>
      </w:r>
      <w:r w:rsidRPr="008E5687">
        <w:rPr>
          <w:rFonts w:ascii="Times New Roman" w:hAnsi="Times New Roman" w:cs="Times New Roman"/>
          <w:b/>
          <w:bCs/>
          <w:sz w:val="24"/>
          <w:szCs w:val="24"/>
        </w:rPr>
        <w:t>( Prilog</w:t>
      </w:r>
      <w:r>
        <w:rPr>
          <w:rFonts w:ascii="Times New Roman" w:hAnsi="Times New Roman" w:cs="Times New Roman"/>
          <w:b/>
          <w:bCs/>
          <w:sz w:val="24"/>
          <w:szCs w:val="24"/>
        </w:rPr>
        <w:t>3.</w:t>
      </w:r>
      <w:r>
        <w:rPr>
          <w:rFonts w:ascii="Times New Roman" w:hAnsi="Times New Roman" w:cs="Times New Roman"/>
          <w:b/>
          <w:bCs/>
          <w:color w:val="000000"/>
          <w:sz w:val="24"/>
          <w:szCs w:val="24"/>
        </w:rPr>
        <w:t xml:space="preserve">),  </w:t>
      </w:r>
      <w:r w:rsidRPr="00B03ADC">
        <w:rPr>
          <w:rFonts w:ascii="Times New Roman" w:hAnsi="Times New Roman" w:cs="Times New Roman"/>
          <w:b/>
          <w:bCs/>
          <w:color w:val="000000"/>
          <w:sz w:val="24"/>
          <w:szCs w:val="24"/>
          <w:u w:val="single"/>
        </w:rPr>
        <w:t>potpisan od ponuditelja i ovjeren pečatom</w:t>
      </w:r>
    </w:p>
    <w:p w14:paraId="749AA81C" w14:textId="0FF1B56C" w:rsidR="002946F7" w:rsidRDefault="00782390" w:rsidP="00610195">
      <w:pPr>
        <w:pStyle w:val="Odlomakpopisa"/>
        <w:numPr>
          <w:ilvl w:val="0"/>
          <w:numId w:val="4"/>
        </w:numPr>
        <w:autoSpaceDE w:val="0"/>
        <w:spacing w:line="240" w:lineRule="auto"/>
        <w:ind w:left="-142"/>
        <w:jc w:val="both"/>
        <w:rPr>
          <w:rFonts w:ascii="Times New Roman" w:hAnsi="Times New Roman" w:cs="Times New Roman"/>
          <w:b/>
          <w:bCs/>
          <w:color w:val="000000"/>
          <w:sz w:val="24"/>
          <w:szCs w:val="24"/>
        </w:rPr>
      </w:pPr>
      <w:r w:rsidRPr="007E2FBE">
        <w:rPr>
          <w:rFonts w:ascii="Times New Roman" w:hAnsi="Times New Roman" w:cs="Times New Roman"/>
          <w:b/>
          <w:bCs/>
          <w:color w:val="000000"/>
          <w:sz w:val="24"/>
          <w:szCs w:val="24"/>
        </w:rPr>
        <w:t>Ostale tražene dokumente sukladno Dokumentaciji</w:t>
      </w:r>
      <w:r w:rsidR="002946F7">
        <w:rPr>
          <w:rFonts w:ascii="Times New Roman" w:hAnsi="Times New Roman" w:cs="Times New Roman"/>
          <w:b/>
          <w:bCs/>
          <w:color w:val="000000"/>
          <w:sz w:val="24"/>
          <w:szCs w:val="24"/>
        </w:rPr>
        <w:t>:</w:t>
      </w:r>
    </w:p>
    <w:p w14:paraId="30936F73" w14:textId="46C9B0E6" w:rsidR="00782390" w:rsidRDefault="00782390" w:rsidP="002946F7">
      <w:pPr>
        <w:pStyle w:val="Odlomakpopisa"/>
        <w:autoSpaceDE w:val="0"/>
        <w:spacing w:line="240" w:lineRule="auto"/>
        <w:ind w:left="-142"/>
        <w:jc w:val="both"/>
        <w:rPr>
          <w:rFonts w:ascii="Times New Roman" w:hAnsi="Times New Roman" w:cs="Times New Roman"/>
          <w:b/>
          <w:bCs/>
          <w:color w:val="000000"/>
          <w:sz w:val="24"/>
          <w:szCs w:val="24"/>
        </w:rPr>
      </w:pPr>
      <w:r w:rsidRPr="007E2FBE">
        <w:rPr>
          <w:rFonts w:ascii="Times New Roman" w:hAnsi="Times New Roman" w:cs="Times New Roman"/>
          <w:b/>
          <w:bCs/>
          <w:color w:val="000000"/>
          <w:sz w:val="24"/>
          <w:szCs w:val="24"/>
        </w:rPr>
        <w:t>(</w:t>
      </w:r>
      <w:r w:rsidR="0049288A" w:rsidRPr="007E2FBE">
        <w:rPr>
          <w:rFonts w:ascii="Times New Roman" w:hAnsi="Times New Roman" w:cs="Times New Roman"/>
          <w:b/>
          <w:bCs/>
          <w:color w:val="000000"/>
          <w:sz w:val="24"/>
          <w:szCs w:val="24"/>
        </w:rPr>
        <w:t>osnove za isključenje</w:t>
      </w:r>
      <w:r w:rsidR="002946F7">
        <w:rPr>
          <w:rFonts w:ascii="Times New Roman" w:hAnsi="Times New Roman" w:cs="Times New Roman"/>
          <w:b/>
          <w:bCs/>
          <w:color w:val="000000"/>
          <w:sz w:val="24"/>
          <w:szCs w:val="24"/>
        </w:rPr>
        <w:t xml:space="preserve"> </w:t>
      </w:r>
      <w:r w:rsidR="00286743">
        <w:rPr>
          <w:rFonts w:ascii="Times New Roman" w:hAnsi="Times New Roman" w:cs="Times New Roman"/>
          <w:b/>
          <w:bCs/>
          <w:color w:val="000000"/>
          <w:sz w:val="24"/>
          <w:szCs w:val="24"/>
        </w:rPr>
        <w:t>-potvrda porezne uprave</w:t>
      </w:r>
      <w:r w:rsidR="0049288A" w:rsidRPr="007E2FBE">
        <w:rPr>
          <w:rFonts w:ascii="Times New Roman" w:hAnsi="Times New Roman" w:cs="Times New Roman"/>
          <w:b/>
          <w:bCs/>
          <w:color w:val="000000"/>
          <w:sz w:val="24"/>
          <w:szCs w:val="24"/>
        </w:rPr>
        <w:t xml:space="preserve"> i </w:t>
      </w:r>
      <w:r w:rsidRPr="007E2FBE">
        <w:rPr>
          <w:rFonts w:ascii="Times New Roman" w:hAnsi="Times New Roman" w:cs="Times New Roman"/>
          <w:b/>
          <w:bCs/>
          <w:color w:val="000000"/>
          <w:sz w:val="24"/>
          <w:szCs w:val="24"/>
        </w:rPr>
        <w:t>uvjeti sposobnosti</w:t>
      </w:r>
      <w:r w:rsidR="002946F7">
        <w:rPr>
          <w:rFonts w:ascii="Times New Roman" w:hAnsi="Times New Roman" w:cs="Times New Roman"/>
          <w:b/>
          <w:bCs/>
          <w:color w:val="000000"/>
          <w:sz w:val="24"/>
          <w:szCs w:val="24"/>
        </w:rPr>
        <w:t xml:space="preserve"> </w:t>
      </w:r>
      <w:r w:rsidR="00B01C79">
        <w:rPr>
          <w:rFonts w:ascii="Times New Roman" w:hAnsi="Times New Roman" w:cs="Times New Roman"/>
          <w:b/>
          <w:bCs/>
          <w:color w:val="000000"/>
          <w:sz w:val="24"/>
          <w:szCs w:val="24"/>
        </w:rPr>
        <w:t>-izvadak iz sudskog ili obrtnog registra</w:t>
      </w:r>
      <w:r w:rsidRPr="007E2FBE">
        <w:rPr>
          <w:rFonts w:ascii="Times New Roman" w:hAnsi="Times New Roman" w:cs="Times New Roman"/>
          <w:b/>
          <w:bCs/>
          <w:color w:val="000000"/>
          <w:sz w:val="24"/>
          <w:szCs w:val="24"/>
        </w:rPr>
        <w:t>)</w:t>
      </w:r>
    </w:p>
    <w:p w14:paraId="2327585C" w14:textId="77777777" w:rsidR="00610195" w:rsidRPr="00610195" w:rsidRDefault="00610195" w:rsidP="00610195">
      <w:pPr>
        <w:pStyle w:val="Odlomakpopisa"/>
        <w:autoSpaceDE w:val="0"/>
        <w:spacing w:line="240" w:lineRule="auto"/>
        <w:ind w:left="-142"/>
        <w:jc w:val="both"/>
        <w:rPr>
          <w:rFonts w:ascii="Times New Roman" w:hAnsi="Times New Roman" w:cs="Times New Roman"/>
          <w:b/>
          <w:bCs/>
          <w:color w:val="000000"/>
          <w:sz w:val="24"/>
          <w:szCs w:val="24"/>
        </w:rPr>
      </w:pPr>
    </w:p>
    <w:p w14:paraId="37758323" w14:textId="77777777" w:rsidR="00782390" w:rsidRPr="00692293" w:rsidRDefault="00A97E30" w:rsidP="00CC7440">
      <w:pPr>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18</w:t>
      </w:r>
      <w:r w:rsidR="00692293" w:rsidRPr="000E7AAD">
        <w:rPr>
          <w:rFonts w:ascii="Times New Roman" w:hAnsi="Times New Roman" w:cs="Times New Roman"/>
          <w:b/>
          <w:bCs/>
          <w:color w:val="000000"/>
          <w:sz w:val="24"/>
          <w:szCs w:val="24"/>
        </w:rPr>
        <w:t>.3</w:t>
      </w:r>
      <w:r w:rsidR="00692293">
        <w:rPr>
          <w:rFonts w:ascii="Times New Roman" w:hAnsi="Times New Roman" w:cs="Times New Roman"/>
          <w:bCs/>
          <w:color w:val="000000"/>
          <w:sz w:val="24"/>
          <w:szCs w:val="24"/>
        </w:rPr>
        <w:t xml:space="preserve"> </w:t>
      </w:r>
      <w:r w:rsidR="00782390" w:rsidRPr="00692293">
        <w:rPr>
          <w:rFonts w:ascii="Times New Roman" w:hAnsi="Times New Roman" w:cs="Times New Roman"/>
          <w:bCs/>
          <w:color w:val="000000"/>
          <w:sz w:val="24"/>
          <w:szCs w:val="24"/>
        </w:rPr>
        <w:t>.</w:t>
      </w:r>
      <w:r w:rsidR="00782390" w:rsidRPr="00692293">
        <w:rPr>
          <w:rFonts w:ascii="Times New Roman" w:hAnsi="Times New Roman" w:cs="Times New Roman"/>
          <w:b/>
          <w:bCs/>
          <w:color w:val="000000"/>
          <w:sz w:val="24"/>
          <w:szCs w:val="24"/>
        </w:rPr>
        <w:t>Način dostave ponude:</w:t>
      </w:r>
    </w:p>
    <w:p w14:paraId="0FE94C88" w14:textId="77777777" w:rsidR="004627F8" w:rsidRDefault="00782390" w:rsidP="00CC7440">
      <w:pPr>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Ponuditelj ponudu dostavlja na adresu:</w:t>
      </w:r>
      <w:r w:rsidR="007E6C05">
        <w:rPr>
          <w:rFonts w:ascii="Times New Roman" w:hAnsi="Times New Roman" w:cs="Times New Roman"/>
          <w:bCs/>
          <w:color w:val="000000"/>
          <w:sz w:val="24"/>
          <w:szCs w:val="24"/>
        </w:rPr>
        <w:t xml:space="preserve"> </w:t>
      </w:r>
    </w:p>
    <w:p w14:paraId="2EA2588D" w14:textId="77777777" w:rsidR="004627F8" w:rsidRDefault="00286743" w:rsidP="004627F8">
      <w:pPr>
        <w:spacing w:line="240" w:lineRule="auto"/>
        <w:ind w:left="-142"/>
        <w:jc w:val="center"/>
        <w:rPr>
          <w:rFonts w:ascii="Times New Roman" w:hAnsi="Times New Roman" w:cs="Times New Roman"/>
          <w:bCs/>
          <w:color w:val="000000"/>
          <w:sz w:val="24"/>
          <w:szCs w:val="24"/>
        </w:rPr>
      </w:pPr>
      <w:r w:rsidRPr="004627F8">
        <w:rPr>
          <w:rFonts w:ascii="Times New Roman" w:hAnsi="Times New Roman" w:cs="Times New Roman"/>
          <w:b/>
          <w:color w:val="000000"/>
          <w:sz w:val="24"/>
          <w:szCs w:val="24"/>
        </w:rPr>
        <w:t xml:space="preserve">DVD </w:t>
      </w:r>
      <w:r w:rsidR="004627F8" w:rsidRPr="004627F8">
        <w:rPr>
          <w:rFonts w:ascii="Times New Roman" w:hAnsi="Times New Roman" w:cs="Times New Roman"/>
          <w:b/>
          <w:color w:val="000000"/>
          <w:sz w:val="24"/>
          <w:szCs w:val="24"/>
        </w:rPr>
        <w:t>Blato, Ulica 85, br. 75 20271 Blato</w:t>
      </w:r>
      <w:r w:rsidR="00782390" w:rsidRPr="001A5087">
        <w:rPr>
          <w:rFonts w:ascii="Times New Roman" w:hAnsi="Times New Roman" w:cs="Times New Roman"/>
          <w:bCs/>
          <w:color w:val="000000"/>
          <w:sz w:val="24"/>
          <w:szCs w:val="24"/>
        </w:rPr>
        <w:t xml:space="preserve"> </w:t>
      </w:r>
    </w:p>
    <w:p w14:paraId="323494A8" w14:textId="514DBEED" w:rsidR="00AF7545" w:rsidRDefault="00782390" w:rsidP="004627F8">
      <w:pPr>
        <w:spacing w:line="240" w:lineRule="auto"/>
        <w:ind w:left="-142"/>
        <w:jc w:val="center"/>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s naznakom</w:t>
      </w:r>
    </w:p>
    <w:p w14:paraId="2637BAB0" w14:textId="421E3F57" w:rsidR="004F37AD" w:rsidRPr="00E537ED" w:rsidRDefault="00927220" w:rsidP="00EF64BB">
      <w:pPr>
        <w:tabs>
          <w:tab w:val="left" w:pos="4962"/>
        </w:tabs>
        <w:spacing w:after="0"/>
        <w:ind w:left="-142"/>
        <w:jc w:val="center"/>
        <w:rPr>
          <w:rFonts w:ascii="Times New Roman" w:hAnsi="Times New Roman" w:cs="Times New Roman"/>
          <w:b/>
          <w:sz w:val="24"/>
          <w:szCs w:val="24"/>
        </w:rPr>
      </w:pPr>
      <w:r>
        <w:rPr>
          <w:rFonts w:ascii="Times New Roman" w:hAnsi="Times New Roman" w:cs="Times New Roman"/>
          <w:b/>
          <w:sz w:val="24"/>
          <w:szCs w:val="24"/>
        </w:rPr>
        <w:t xml:space="preserve">Nabava </w:t>
      </w:r>
      <w:r w:rsidR="004627F8">
        <w:rPr>
          <w:rFonts w:ascii="Times New Roman" w:hAnsi="Times New Roman" w:cs="Times New Roman"/>
          <w:b/>
          <w:sz w:val="24"/>
          <w:szCs w:val="24"/>
        </w:rPr>
        <w:t>robe</w:t>
      </w:r>
      <w:r>
        <w:rPr>
          <w:rFonts w:ascii="Times New Roman" w:hAnsi="Times New Roman" w:cs="Times New Roman"/>
          <w:b/>
          <w:sz w:val="24"/>
          <w:szCs w:val="24"/>
        </w:rPr>
        <w:t xml:space="preserve">  ,,</w:t>
      </w:r>
      <w:r w:rsidR="00D47CEC">
        <w:rPr>
          <w:rFonts w:ascii="Times New Roman" w:hAnsi="Times New Roman" w:cs="Times New Roman"/>
          <w:b/>
          <w:sz w:val="24"/>
          <w:szCs w:val="24"/>
        </w:rPr>
        <w:t>Nabava vatrogasne opreme</w:t>
      </w:r>
      <w:r w:rsidR="00DA613E">
        <w:rPr>
          <w:rFonts w:ascii="Times New Roman" w:hAnsi="Times New Roman" w:cs="Times New Roman"/>
          <w:b/>
          <w:sz w:val="24"/>
          <w:szCs w:val="24"/>
        </w:rPr>
        <w:t>“</w:t>
      </w:r>
    </w:p>
    <w:p w14:paraId="4301BA9E" w14:textId="0B1D32A4" w:rsidR="00782390" w:rsidRPr="001A5087" w:rsidRDefault="00782390" w:rsidP="00EF64BB">
      <w:pPr>
        <w:spacing w:line="240" w:lineRule="auto"/>
        <w:ind w:left="-142" w:firstLine="666"/>
        <w:jc w:val="center"/>
        <w:rPr>
          <w:rFonts w:ascii="Times New Roman" w:hAnsi="Times New Roman" w:cs="Times New Roman"/>
          <w:sz w:val="24"/>
          <w:szCs w:val="24"/>
        </w:rPr>
      </w:pPr>
      <w:r w:rsidRPr="001A5087">
        <w:rPr>
          <w:rFonts w:ascii="Times New Roman" w:hAnsi="Times New Roman" w:cs="Times New Roman"/>
          <w:b/>
          <w:sz w:val="24"/>
          <w:szCs w:val="24"/>
        </w:rPr>
        <w:t>– NE OTVARAJ</w:t>
      </w:r>
    </w:p>
    <w:p w14:paraId="34612095" w14:textId="77777777" w:rsidR="00B052D6" w:rsidRPr="001A5087" w:rsidRDefault="00927220" w:rsidP="00CC7440">
      <w:pPr>
        <w:autoSpaceDE w:val="0"/>
        <w:spacing w:line="240" w:lineRule="auto"/>
        <w:ind w:left="-142" w:firstLine="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82390" w:rsidRPr="001A5087">
        <w:rPr>
          <w:rFonts w:ascii="Times New Roman" w:hAnsi="Times New Roman" w:cs="Times New Roman"/>
          <w:bCs/>
          <w:color w:val="000000"/>
          <w:sz w:val="24"/>
          <w:szCs w:val="24"/>
        </w:rPr>
        <w:t>do krajnjeg roka za dostavu ponuda navedenog u pozivu za dostavu ponuda.</w:t>
      </w:r>
    </w:p>
    <w:p w14:paraId="0D2BBE29" w14:textId="77777777" w:rsidR="00782390" w:rsidRPr="00692293" w:rsidRDefault="00A25685" w:rsidP="00CC7440">
      <w:pPr>
        <w:tabs>
          <w:tab w:val="left" w:pos="0"/>
        </w:tabs>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00A97E30">
        <w:rPr>
          <w:rFonts w:ascii="Times New Roman" w:hAnsi="Times New Roman" w:cs="Times New Roman"/>
          <w:b/>
          <w:bCs/>
          <w:color w:val="000000"/>
          <w:sz w:val="24"/>
          <w:szCs w:val="24"/>
        </w:rPr>
        <w:t>18</w:t>
      </w:r>
      <w:r w:rsidR="00692293">
        <w:rPr>
          <w:rFonts w:ascii="Times New Roman" w:hAnsi="Times New Roman" w:cs="Times New Roman"/>
          <w:b/>
          <w:bCs/>
          <w:color w:val="000000"/>
          <w:sz w:val="24"/>
          <w:szCs w:val="24"/>
        </w:rPr>
        <w:t xml:space="preserve">.4 </w:t>
      </w:r>
      <w:r w:rsidR="00782390" w:rsidRPr="00692293">
        <w:rPr>
          <w:rFonts w:ascii="Times New Roman" w:hAnsi="Times New Roman" w:cs="Times New Roman"/>
          <w:b/>
          <w:bCs/>
          <w:color w:val="000000"/>
          <w:sz w:val="24"/>
          <w:szCs w:val="24"/>
        </w:rPr>
        <w:t>Dopustivost alternativnih ponuda</w:t>
      </w:r>
      <w:r w:rsidR="00782390" w:rsidRPr="00692293">
        <w:rPr>
          <w:rFonts w:ascii="Times New Roman" w:hAnsi="Times New Roman" w:cs="Times New Roman"/>
          <w:bCs/>
          <w:color w:val="000000"/>
          <w:sz w:val="24"/>
          <w:szCs w:val="24"/>
        </w:rPr>
        <w:t>:</w:t>
      </w:r>
    </w:p>
    <w:p w14:paraId="622AF00D" w14:textId="77777777" w:rsidR="00782390" w:rsidRPr="001A5087" w:rsidRDefault="00927220" w:rsidP="00CC7440">
      <w:pPr>
        <w:pStyle w:val="Odlomakpopisa"/>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82390" w:rsidRPr="001A5087">
        <w:rPr>
          <w:rFonts w:ascii="Times New Roman" w:hAnsi="Times New Roman" w:cs="Times New Roman"/>
          <w:bCs/>
          <w:color w:val="000000"/>
          <w:sz w:val="24"/>
          <w:szCs w:val="24"/>
        </w:rPr>
        <w:t>Alternativne ponude nisu dopuštene</w:t>
      </w:r>
    </w:p>
    <w:p w14:paraId="244815AA" w14:textId="77777777" w:rsidR="00AF7545" w:rsidRPr="001A5087" w:rsidRDefault="00AF7545" w:rsidP="00CC7440">
      <w:pPr>
        <w:pStyle w:val="Odlomakpopisa"/>
        <w:autoSpaceDE w:val="0"/>
        <w:spacing w:line="240" w:lineRule="auto"/>
        <w:ind w:left="-142"/>
        <w:jc w:val="both"/>
        <w:rPr>
          <w:rFonts w:ascii="Times New Roman" w:hAnsi="Times New Roman" w:cs="Times New Roman"/>
          <w:bCs/>
          <w:color w:val="000000"/>
          <w:sz w:val="24"/>
          <w:szCs w:val="24"/>
        </w:rPr>
      </w:pPr>
    </w:p>
    <w:p w14:paraId="7C73E6A8" w14:textId="77777777" w:rsidR="00782390" w:rsidRPr="00692293" w:rsidRDefault="00A97E30" w:rsidP="00CC7440">
      <w:pPr>
        <w:autoSpaceDE w:val="0"/>
        <w:spacing w:line="240" w:lineRule="auto"/>
        <w:ind w:left="-142" w:hanging="18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18</w:t>
      </w:r>
      <w:r w:rsidR="00927220">
        <w:rPr>
          <w:rFonts w:ascii="Times New Roman" w:hAnsi="Times New Roman" w:cs="Times New Roman"/>
          <w:b/>
          <w:bCs/>
          <w:color w:val="000000"/>
          <w:sz w:val="24"/>
          <w:szCs w:val="24"/>
        </w:rPr>
        <w:t xml:space="preserve">.5 </w:t>
      </w:r>
      <w:r w:rsidR="00782390" w:rsidRPr="00692293">
        <w:rPr>
          <w:rFonts w:ascii="Times New Roman" w:hAnsi="Times New Roman" w:cs="Times New Roman"/>
          <w:b/>
          <w:bCs/>
          <w:color w:val="000000"/>
          <w:sz w:val="24"/>
          <w:szCs w:val="24"/>
        </w:rPr>
        <w:t xml:space="preserve">Način izračuna cijena za predmet nabave, sadržaj cijene i </w:t>
      </w:r>
      <w:r w:rsidR="00610195">
        <w:rPr>
          <w:rFonts w:ascii="Times New Roman" w:hAnsi="Times New Roman" w:cs="Times New Roman"/>
          <w:b/>
          <w:bCs/>
          <w:color w:val="000000"/>
          <w:sz w:val="24"/>
          <w:szCs w:val="24"/>
        </w:rPr>
        <w:t xml:space="preserve"> </w:t>
      </w:r>
      <w:r w:rsidR="00782390" w:rsidRPr="00692293">
        <w:rPr>
          <w:rFonts w:ascii="Times New Roman" w:hAnsi="Times New Roman" w:cs="Times New Roman"/>
          <w:b/>
          <w:bCs/>
          <w:color w:val="000000"/>
          <w:sz w:val="24"/>
          <w:szCs w:val="24"/>
        </w:rPr>
        <w:t>nepromjenjivost cijene</w:t>
      </w:r>
      <w:r w:rsidR="00782390" w:rsidRPr="00692293">
        <w:rPr>
          <w:rFonts w:ascii="Times New Roman" w:hAnsi="Times New Roman" w:cs="Times New Roman"/>
          <w:bCs/>
          <w:color w:val="000000"/>
          <w:sz w:val="24"/>
          <w:szCs w:val="24"/>
        </w:rPr>
        <w:t>:</w:t>
      </w:r>
    </w:p>
    <w:p w14:paraId="0564BB50" w14:textId="77777777" w:rsidR="00782390" w:rsidRPr="001A5087" w:rsidRDefault="00782390" w:rsidP="00CC7440">
      <w:pPr>
        <w:pStyle w:val="Odlomakpopisa"/>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Ponuditelj je kod izrade ponude obvezan držati se sljedećeg:</w:t>
      </w:r>
    </w:p>
    <w:p w14:paraId="04729E58" w14:textId="77777777" w:rsidR="00782390" w:rsidRPr="001A5087" w:rsidRDefault="00782390" w:rsidP="00CC7440">
      <w:pPr>
        <w:pStyle w:val="Odlomakpopisa"/>
        <w:numPr>
          <w:ilvl w:val="0"/>
          <w:numId w:val="5"/>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Cijena ponude piše se brojkama i slovima. Ako se iznos u brojkama i slovima razlikuju, mjerodavan je iznos  izražen slovima.</w:t>
      </w:r>
    </w:p>
    <w:p w14:paraId="3C3144E0" w14:textId="77777777" w:rsidR="00782390" w:rsidRPr="001A5087" w:rsidRDefault="00782390" w:rsidP="00CC7440">
      <w:pPr>
        <w:pStyle w:val="Odlomakpopisa"/>
        <w:numPr>
          <w:ilvl w:val="0"/>
          <w:numId w:val="5"/>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Cijena ponude izražava se za cjelokupan predmet nabave.</w:t>
      </w:r>
    </w:p>
    <w:p w14:paraId="492C13F9" w14:textId="42943807" w:rsidR="00782390" w:rsidRPr="001A5087" w:rsidRDefault="00782390" w:rsidP="00CC7440">
      <w:pPr>
        <w:pStyle w:val="Odlomakpopisa"/>
        <w:numPr>
          <w:ilvl w:val="0"/>
          <w:numId w:val="5"/>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U cijenu ponude uračunati su svi troškovi i popusti, bez poreza n</w:t>
      </w:r>
      <w:r w:rsidR="00D21FE2" w:rsidRPr="001A5087">
        <w:rPr>
          <w:rFonts w:ascii="Times New Roman" w:hAnsi="Times New Roman" w:cs="Times New Roman"/>
          <w:bCs/>
          <w:color w:val="000000"/>
          <w:sz w:val="24"/>
          <w:szCs w:val="24"/>
        </w:rPr>
        <w:t>a dodanu vrijednost</w:t>
      </w:r>
      <w:r w:rsidR="002946F7">
        <w:rPr>
          <w:rFonts w:ascii="Times New Roman" w:hAnsi="Times New Roman" w:cs="Times New Roman"/>
          <w:bCs/>
          <w:color w:val="000000"/>
          <w:sz w:val="24"/>
          <w:szCs w:val="24"/>
        </w:rPr>
        <w:t>.</w:t>
      </w:r>
    </w:p>
    <w:p w14:paraId="3B07260D" w14:textId="77777777" w:rsidR="00782390" w:rsidRPr="001A5087" w:rsidRDefault="00782390" w:rsidP="00CC7440">
      <w:pPr>
        <w:pStyle w:val="Odlomakpopisa"/>
        <w:numPr>
          <w:ilvl w:val="0"/>
          <w:numId w:val="5"/>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lastRenderedPageBreak/>
        <w:t>Ukupnu cijenu ponude čini cijena ponude s porezom na dodanu vrijednost.</w:t>
      </w:r>
    </w:p>
    <w:p w14:paraId="1C4B9E76" w14:textId="77777777" w:rsidR="00E87C46" w:rsidRDefault="00782390" w:rsidP="00E87C46">
      <w:pPr>
        <w:pStyle w:val="Odlomakpopisa"/>
        <w:numPr>
          <w:ilvl w:val="0"/>
          <w:numId w:val="5"/>
        </w:numPr>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Ponuđene cijene su nepromjenjive za vrijeme trajanja ugovora o nabavi.</w:t>
      </w:r>
    </w:p>
    <w:p w14:paraId="1C0AD143" w14:textId="7411D5EF" w:rsidR="00E87C46" w:rsidRDefault="00E87C46" w:rsidP="00E87C46">
      <w:pPr>
        <w:pStyle w:val="Odlomakpopisa"/>
        <w:autoSpaceDE w:val="0"/>
        <w:spacing w:line="240" w:lineRule="auto"/>
        <w:ind w:left="-142"/>
        <w:jc w:val="both"/>
        <w:rPr>
          <w:rFonts w:ascii="Times New Roman" w:hAnsi="Times New Roman" w:cs="Times New Roman"/>
          <w:bCs/>
          <w:color w:val="000000"/>
          <w:sz w:val="24"/>
          <w:szCs w:val="24"/>
        </w:rPr>
      </w:pPr>
    </w:p>
    <w:p w14:paraId="6B491FBE" w14:textId="77777777" w:rsidR="00B01C79" w:rsidRDefault="00B01C79" w:rsidP="00E87C46">
      <w:pPr>
        <w:pStyle w:val="Odlomakpopisa"/>
        <w:autoSpaceDE w:val="0"/>
        <w:spacing w:line="240" w:lineRule="auto"/>
        <w:ind w:left="-142"/>
        <w:jc w:val="both"/>
        <w:rPr>
          <w:rFonts w:ascii="Times New Roman" w:hAnsi="Times New Roman" w:cs="Times New Roman"/>
          <w:bCs/>
          <w:color w:val="000000"/>
          <w:sz w:val="24"/>
          <w:szCs w:val="24"/>
        </w:rPr>
      </w:pPr>
    </w:p>
    <w:p w14:paraId="660ABA40" w14:textId="77777777" w:rsidR="00E87C46" w:rsidRDefault="00E87C46" w:rsidP="00E87C46">
      <w:pPr>
        <w:pStyle w:val="Odlomakpopisa"/>
        <w:autoSpaceDE w:val="0"/>
        <w:spacing w:line="240" w:lineRule="auto"/>
        <w:ind w:left="-142"/>
        <w:jc w:val="both"/>
        <w:rPr>
          <w:rFonts w:ascii="Times New Roman" w:hAnsi="Times New Roman" w:cs="Times New Roman"/>
          <w:bCs/>
          <w:color w:val="000000"/>
          <w:sz w:val="24"/>
          <w:szCs w:val="24"/>
        </w:rPr>
      </w:pPr>
    </w:p>
    <w:p w14:paraId="44980AF5" w14:textId="77777777" w:rsidR="00782390" w:rsidRDefault="00A97E30" w:rsidP="00E87C46">
      <w:pPr>
        <w:pStyle w:val="Odlomakpopisa"/>
        <w:autoSpaceDE w:val="0"/>
        <w:spacing w:line="240" w:lineRule="auto"/>
        <w:ind w:left="-142"/>
        <w:jc w:val="both"/>
        <w:rPr>
          <w:rFonts w:ascii="Times New Roman" w:hAnsi="Times New Roman" w:cs="Times New Roman"/>
          <w:b/>
          <w:bCs/>
          <w:color w:val="000000"/>
          <w:sz w:val="24"/>
          <w:szCs w:val="24"/>
        </w:rPr>
      </w:pPr>
      <w:r w:rsidRPr="00E87C46">
        <w:rPr>
          <w:rFonts w:ascii="Times New Roman" w:hAnsi="Times New Roman" w:cs="Times New Roman"/>
          <w:b/>
          <w:bCs/>
          <w:color w:val="000000"/>
          <w:sz w:val="24"/>
          <w:szCs w:val="24"/>
        </w:rPr>
        <w:t>18</w:t>
      </w:r>
      <w:r w:rsidR="00692293" w:rsidRPr="00E87C46">
        <w:rPr>
          <w:rFonts w:ascii="Times New Roman" w:hAnsi="Times New Roman" w:cs="Times New Roman"/>
          <w:b/>
          <w:bCs/>
          <w:color w:val="000000"/>
          <w:sz w:val="24"/>
          <w:szCs w:val="24"/>
        </w:rPr>
        <w:t>.6</w:t>
      </w:r>
      <w:r w:rsidR="0049288A" w:rsidRPr="00E87C46">
        <w:rPr>
          <w:rFonts w:ascii="Times New Roman" w:hAnsi="Times New Roman" w:cs="Times New Roman"/>
          <w:b/>
          <w:bCs/>
          <w:color w:val="000000"/>
          <w:sz w:val="24"/>
          <w:szCs w:val="24"/>
        </w:rPr>
        <w:t xml:space="preserve"> </w:t>
      </w:r>
      <w:r w:rsidR="00782390" w:rsidRPr="00E87C46">
        <w:rPr>
          <w:rFonts w:ascii="Times New Roman" w:hAnsi="Times New Roman" w:cs="Times New Roman"/>
          <w:b/>
          <w:bCs/>
          <w:color w:val="000000"/>
          <w:sz w:val="24"/>
          <w:szCs w:val="24"/>
        </w:rPr>
        <w:t>Valuta u kojoj cijena ponuda treba biti izražena:</w:t>
      </w:r>
    </w:p>
    <w:p w14:paraId="17E92D73" w14:textId="77777777" w:rsidR="00E87C46" w:rsidRPr="00E87C46" w:rsidRDefault="00E87C46" w:rsidP="00E87C46">
      <w:pPr>
        <w:pStyle w:val="Odlomakpopisa"/>
        <w:autoSpaceDE w:val="0"/>
        <w:spacing w:line="240" w:lineRule="auto"/>
        <w:ind w:left="-142"/>
        <w:jc w:val="both"/>
        <w:rPr>
          <w:rFonts w:ascii="Times New Roman" w:hAnsi="Times New Roman" w:cs="Times New Roman"/>
          <w:bCs/>
          <w:color w:val="000000"/>
          <w:sz w:val="24"/>
          <w:szCs w:val="24"/>
        </w:rPr>
      </w:pPr>
    </w:p>
    <w:p w14:paraId="67816373" w14:textId="7CC3F5CF" w:rsidR="00E87C46" w:rsidRDefault="00782390" w:rsidP="00E87C46">
      <w:pPr>
        <w:pStyle w:val="Odlomakpopisa"/>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 xml:space="preserve">Cijena ponude i ukupna cijena ponude izražavaju se u </w:t>
      </w:r>
      <w:r w:rsidR="004627F8">
        <w:rPr>
          <w:rFonts w:ascii="Times New Roman" w:hAnsi="Times New Roman" w:cs="Times New Roman"/>
          <w:bCs/>
          <w:color w:val="000000"/>
          <w:sz w:val="24"/>
          <w:szCs w:val="24"/>
        </w:rPr>
        <w:t xml:space="preserve">eurima ( € ) i </w:t>
      </w:r>
      <w:r w:rsidRPr="001A5087">
        <w:rPr>
          <w:rFonts w:ascii="Times New Roman" w:hAnsi="Times New Roman" w:cs="Times New Roman"/>
          <w:bCs/>
          <w:color w:val="000000"/>
          <w:sz w:val="24"/>
          <w:szCs w:val="24"/>
        </w:rPr>
        <w:t>kunama (</w:t>
      </w:r>
      <w:r w:rsidR="00575AD4">
        <w:rPr>
          <w:rFonts w:ascii="Times New Roman" w:hAnsi="Times New Roman" w:cs="Times New Roman"/>
          <w:bCs/>
          <w:color w:val="000000"/>
          <w:sz w:val="24"/>
          <w:szCs w:val="24"/>
        </w:rPr>
        <w:t>HRK</w:t>
      </w:r>
      <w:r w:rsidRPr="001A5087">
        <w:rPr>
          <w:rFonts w:ascii="Times New Roman" w:hAnsi="Times New Roman" w:cs="Times New Roman"/>
          <w:bCs/>
          <w:color w:val="000000"/>
          <w:sz w:val="24"/>
          <w:szCs w:val="24"/>
        </w:rPr>
        <w:t>)</w:t>
      </w:r>
    </w:p>
    <w:p w14:paraId="69D12856" w14:textId="77777777" w:rsidR="00E87C46" w:rsidRDefault="00E87C46" w:rsidP="00E87C46">
      <w:pPr>
        <w:pStyle w:val="Odlomakpopisa"/>
        <w:autoSpaceDE w:val="0"/>
        <w:spacing w:line="240" w:lineRule="auto"/>
        <w:ind w:left="-142"/>
        <w:jc w:val="both"/>
        <w:rPr>
          <w:rFonts w:ascii="Times New Roman" w:hAnsi="Times New Roman" w:cs="Times New Roman"/>
          <w:bCs/>
          <w:color w:val="000000"/>
          <w:sz w:val="24"/>
          <w:szCs w:val="24"/>
        </w:rPr>
      </w:pPr>
    </w:p>
    <w:p w14:paraId="18056B39" w14:textId="77777777" w:rsidR="00575AD4" w:rsidRPr="00E87C46" w:rsidRDefault="00A97E30" w:rsidP="00E87C46">
      <w:pPr>
        <w:pStyle w:val="Odlomakpopisa"/>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18</w:t>
      </w:r>
      <w:r w:rsidR="00692293">
        <w:rPr>
          <w:rFonts w:ascii="Times New Roman" w:hAnsi="Times New Roman" w:cs="Times New Roman"/>
          <w:b/>
          <w:bCs/>
          <w:color w:val="000000"/>
          <w:sz w:val="24"/>
          <w:szCs w:val="24"/>
        </w:rPr>
        <w:t xml:space="preserve">.7 </w:t>
      </w:r>
      <w:r w:rsidR="0049288A" w:rsidRPr="00692293">
        <w:rPr>
          <w:rFonts w:ascii="Times New Roman" w:hAnsi="Times New Roman" w:cs="Times New Roman"/>
          <w:b/>
          <w:bCs/>
          <w:color w:val="000000"/>
          <w:sz w:val="24"/>
          <w:szCs w:val="24"/>
        </w:rPr>
        <w:t xml:space="preserve">. </w:t>
      </w:r>
      <w:r w:rsidR="00782390" w:rsidRPr="00692293">
        <w:rPr>
          <w:rFonts w:ascii="Times New Roman" w:hAnsi="Times New Roman" w:cs="Times New Roman"/>
          <w:b/>
          <w:bCs/>
          <w:color w:val="000000"/>
          <w:sz w:val="24"/>
          <w:szCs w:val="24"/>
        </w:rPr>
        <w:t>Rok valjanosti ponude:</w:t>
      </w:r>
    </w:p>
    <w:p w14:paraId="22EF267A" w14:textId="4B364187" w:rsidR="00E87C46" w:rsidRDefault="00782390" w:rsidP="00610195">
      <w:pPr>
        <w:autoSpaceDE w:val="0"/>
        <w:spacing w:line="240" w:lineRule="auto"/>
        <w:ind w:left="-142"/>
        <w:jc w:val="both"/>
        <w:rPr>
          <w:rFonts w:ascii="Times New Roman" w:hAnsi="Times New Roman" w:cs="Times New Roman"/>
          <w:bCs/>
          <w:color w:val="000000"/>
          <w:sz w:val="24"/>
          <w:szCs w:val="24"/>
        </w:rPr>
      </w:pPr>
      <w:r w:rsidRPr="00692293">
        <w:rPr>
          <w:rFonts w:ascii="Times New Roman" w:hAnsi="Times New Roman" w:cs="Times New Roman"/>
          <w:bCs/>
          <w:color w:val="000000"/>
          <w:sz w:val="24"/>
          <w:szCs w:val="24"/>
        </w:rPr>
        <w:t>Rok valjanosti ponude je 30</w:t>
      </w:r>
      <w:r w:rsidR="002946F7">
        <w:rPr>
          <w:rFonts w:ascii="Times New Roman" w:hAnsi="Times New Roman" w:cs="Times New Roman"/>
          <w:bCs/>
          <w:color w:val="000000"/>
          <w:sz w:val="24"/>
          <w:szCs w:val="24"/>
        </w:rPr>
        <w:t xml:space="preserve"> </w:t>
      </w:r>
      <w:r w:rsidRPr="00692293">
        <w:rPr>
          <w:rFonts w:ascii="Times New Roman" w:hAnsi="Times New Roman" w:cs="Times New Roman"/>
          <w:bCs/>
          <w:color w:val="000000"/>
          <w:sz w:val="24"/>
          <w:szCs w:val="24"/>
        </w:rPr>
        <w:t>(trideset) dana od dana otvaranja ponuda .</w:t>
      </w:r>
    </w:p>
    <w:p w14:paraId="4BA3D5B6" w14:textId="77777777" w:rsidR="00782390" w:rsidRPr="00692293" w:rsidRDefault="00A97E30" w:rsidP="00E87C46">
      <w:pPr>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18</w:t>
      </w:r>
      <w:r w:rsidR="00692293">
        <w:rPr>
          <w:rFonts w:ascii="Times New Roman" w:hAnsi="Times New Roman" w:cs="Times New Roman"/>
          <w:b/>
          <w:bCs/>
          <w:color w:val="000000"/>
          <w:sz w:val="24"/>
          <w:szCs w:val="24"/>
        </w:rPr>
        <w:t xml:space="preserve">.8 </w:t>
      </w:r>
      <w:r w:rsidR="0049288A" w:rsidRPr="00692293">
        <w:rPr>
          <w:rFonts w:ascii="Times New Roman" w:hAnsi="Times New Roman" w:cs="Times New Roman"/>
          <w:b/>
          <w:bCs/>
          <w:color w:val="000000"/>
          <w:sz w:val="24"/>
          <w:szCs w:val="24"/>
        </w:rPr>
        <w:t xml:space="preserve"> </w:t>
      </w:r>
      <w:r w:rsidR="00782390" w:rsidRPr="00692293">
        <w:rPr>
          <w:rFonts w:ascii="Times New Roman" w:hAnsi="Times New Roman" w:cs="Times New Roman"/>
          <w:b/>
          <w:bCs/>
          <w:color w:val="000000"/>
          <w:sz w:val="24"/>
          <w:szCs w:val="24"/>
        </w:rPr>
        <w:t>Kriteriji odabira  ponude:</w:t>
      </w:r>
    </w:p>
    <w:p w14:paraId="674A7437" w14:textId="77777777" w:rsidR="00E87C46" w:rsidRDefault="00610195" w:rsidP="00E87C46">
      <w:pPr>
        <w:pStyle w:val="Odlomakpopisa"/>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Kriterij</w:t>
      </w:r>
      <w:r w:rsidR="00782390" w:rsidRPr="001A5087">
        <w:rPr>
          <w:rFonts w:ascii="Times New Roman" w:hAnsi="Times New Roman" w:cs="Times New Roman"/>
          <w:bCs/>
          <w:color w:val="000000"/>
          <w:sz w:val="24"/>
          <w:szCs w:val="24"/>
        </w:rPr>
        <w:t xml:space="preserve"> za odabir ponude je najniža sveukupna cijena za cjelokupni predmet nabave prihvatljivog ponuditelja prema traženi</w:t>
      </w:r>
      <w:r w:rsidR="00E87C46">
        <w:rPr>
          <w:rFonts w:ascii="Times New Roman" w:hAnsi="Times New Roman" w:cs="Times New Roman"/>
          <w:bCs/>
          <w:color w:val="000000"/>
          <w:sz w:val="24"/>
          <w:szCs w:val="24"/>
        </w:rPr>
        <w:t>m uvjetima i zahtjevima iz Dokum</w:t>
      </w:r>
      <w:r w:rsidR="00782390" w:rsidRPr="001A5087">
        <w:rPr>
          <w:rFonts w:ascii="Times New Roman" w:hAnsi="Times New Roman" w:cs="Times New Roman"/>
          <w:bCs/>
          <w:color w:val="000000"/>
          <w:sz w:val="24"/>
          <w:szCs w:val="24"/>
        </w:rPr>
        <w:t>entacije za nadmetanje.</w:t>
      </w:r>
    </w:p>
    <w:p w14:paraId="2E595EAA" w14:textId="77777777" w:rsidR="00E87C46" w:rsidRDefault="00E87C46" w:rsidP="00E87C46">
      <w:pPr>
        <w:pStyle w:val="Odlomakpopisa"/>
        <w:autoSpaceDE w:val="0"/>
        <w:spacing w:line="240" w:lineRule="auto"/>
        <w:ind w:left="-142"/>
        <w:jc w:val="both"/>
        <w:rPr>
          <w:rFonts w:ascii="Times New Roman" w:hAnsi="Times New Roman" w:cs="Times New Roman"/>
          <w:bCs/>
          <w:color w:val="000000"/>
          <w:sz w:val="24"/>
          <w:szCs w:val="24"/>
        </w:rPr>
      </w:pPr>
    </w:p>
    <w:p w14:paraId="35915CD3" w14:textId="77777777" w:rsidR="00782390" w:rsidRDefault="00A97E30" w:rsidP="00E87C46">
      <w:pPr>
        <w:pStyle w:val="Odlomakpopisa"/>
        <w:autoSpaceDE w:val="0"/>
        <w:spacing w:line="240" w:lineRule="auto"/>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18</w:t>
      </w:r>
      <w:r w:rsidR="00692293">
        <w:rPr>
          <w:rFonts w:ascii="Times New Roman" w:hAnsi="Times New Roman" w:cs="Times New Roman"/>
          <w:b/>
          <w:bCs/>
          <w:color w:val="000000"/>
          <w:sz w:val="24"/>
          <w:szCs w:val="24"/>
        </w:rPr>
        <w:t xml:space="preserve">.9 </w:t>
      </w:r>
      <w:r w:rsidR="0049288A" w:rsidRPr="00692293">
        <w:rPr>
          <w:rFonts w:ascii="Times New Roman" w:hAnsi="Times New Roman" w:cs="Times New Roman"/>
          <w:b/>
          <w:bCs/>
          <w:color w:val="000000"/>
          <w:sz w:val="24"/>
          <w:szCs w:val="24"/>
        </w:rPr>
        <w:t xml:space="preserve"> </w:t>
      </w:r>
      <w:r w:rsidR="00782390" w:rsidRPr="00692293">
        <w:rPr>
          <w:rFonts w:ascii="Times New Roman" w:hAnsi="Times New Roman" w:cs="Times New Roman"/>
          <w:b/>
          <w:bCs/>
          <w:color w:val="000000"/>
          <w:sz w:val="24"/>
          <w:szCs w:val="24"/>
        </w:rPr>
        <w:t>Jezik ponude</w:t>
      </w:r>
      <w:r w:rsidR="00782390" w:rsidRPr="00692293">
        <w:rPr>
          <w:rFonts w:ascii="Times New Roman" w:hAnsi="Times New Roman" w:cs="Times New Roman"/>
          <w:bCs/>
          <w:color w:val="000000"/>
          <w:sz w:val="24"/>
          <w:szCs w:val="24"/>
        </w:rPr>
        <w:t>:</w:t>
      </w:r>
    </w:p>
    <w:p w14:paraId="24A2E5EB" w14:textId="77777777" w:rsidR="00E87C46" w:rsidRPr="00692293" w:rsidRDefault="00E87C46" w:rsidP="00E87C46">
      <w:pPr>
        <w:pStyle w:val="Odlomakpopisa"/>
        <w:autoSpaceDE w:val="0"/>
        <w:spacing w:line="240" w:lineRule="auto"/>
        <w:ind w:left="-142"/>
        <w:jc w:val="both"/>
        <w:rPr>
          <w:rFonts w:ascii="Times New Roman" w:hAnsi="Times New Roman" w:cs="Times New Roman"/>
          <w:bCs/>
          <w:color w:val="000000"/>
          <w:sz w:val="24"/>
          <w:szCs w:val="24"/>
        </w:rPr>
      </w:pPr>
    </w:p>
    <w:p w14:paraId="185B24FE" w14:textId="77777777" w:rsidR="00782390" w:rsidRPr="001A5087" w:rsidRDefault="00782390" w:rsidP="00CC7440">
      <w:pPr>
        <w:pStyle w:val="Odlomakpopisa"/>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Ponuda se izrađuje na hrvatskom jeziku i latiničnom pismu.</w:t>
      </w:r>
    </w:p>
    <w:p w14:paraId="7BA6D5B9" w14:textId="77777777" w:rsidR="00782390" w:rsidRPr="001A5087" w:rsidRDefault="00782390" w:rsidP="00CC7440">
      <w:pPr>
        <w:pStyle w:val="Odlomakpopisa"/>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Svi dokazi priloženi ponudi moraju biti na hrvatskom jeziku i latiničnom pismu.</w:t>
      </w:r>
    </w:p>
    <w:p w14:paraId="4A6215EA" w14:textId="77777777" w:rsidR="00782390" w:rsidRPr="001A5087" w:rsidRDefault="00782390" w:rsidP="00CC7440">
      <w:pPr>
        <w:pStyle w:val="Odlomakpopisa"/>
        <w:autoSpaceDE w:val="0"/>
        <w:spacing w:line="240" w:lineRule="auto"/>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Ukoliko su neki od dokumenata i dokaza traženih dokumentacijom uz poziv na nekom od stranih jezika ponuditelj je dužan  dostaviti i prijevod dokumenta/dokaza na hrvatski jezik izvršenog po ovlaštenom prevoditelju.</w:t>
      </w:r>
    </w:p>
    <w:p w14:paraId="2FEF87A7" w14:textId="77777777" w:rsidR="00A25685" w:rsidRPr="001A5087" w:rsidRDefault="00A25685" w:rsidP="00CC7440">
      <w:pPr>
        <w:autoSpaceDE w:val="0"/>
        <w:ind w:left="-142"/>
        <w:jc w:val="both"/>
        <w:rPr>
          <w:rFonts w:ascii="Times New Roman" w:hAnsi="Times New Roman" w:cs="Times New Roman"/>
          <w:b/>
          <w:bCs/>
          <w:color w:val="000000"/>
          <w:sz w:val="24"/>
          <w:szCs w:val="24"/>
        </w:rPr>
      </w:pPr>
    </w:p>
    <w:tbl>
      <w:tblPr>
        <w:tblStyle w:val="Reetkatablice"/>
        <w:tblW w:w="0" w:type="auto"/>
        <w:tblInd w:w="-142" w:type="dxa"/>
        <w:tblLook w:val="04A0" w:firstRow="1" w:lastRow="0" w:firstColumn="1" w:lastColumn="0" w:noHBand="0" w:noVBand="1"/>
      </w:tblPr>
      <w:tblGrid>
        <w:gridCol w:w="3659"/>
      </w:tblGrid>
      <w:tr w:rsidR="000A4EB3" w14:paraId="47A86560" w14:textId="77777777" w:rsidTr="000A4EB3">
        <w:trPr>
          <w:trHeight w:val="345"/>
        </w:trPr>
        <w:tc>
          <w:tcPr>
            <w:tcW w:w="3659" w:type="dxa"/>
          </w:tcPr>
          <w:p w14:paraId="1333DCC0" w14:textId="77777777" w:rsidR="000A4EB3" w:rsidRPr="000A4EB3" w:rsidRDefault="000A4EB3" w:rsidP="000A4EB3">
            <w:pPr>
              <w:pStyle w:val="Odlomakpopisa"/>
              <w:autoSpaceDE w:val="0"/>
              <w:ind w:left="-142"/>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0A4EB3">
              <w:rPr>
                <w:rFonts w:ascii="Times New Roman" w:hAnsi="Times New Roman" w:cs="Times New Roman"/>
                <w:b/>
                <w:bCs/>
                <w:color w:val="000000"/>
                <w:sz w:val="28"/>
                <w:szCs w:val="28"/>
              </w:rPr>
              <w:t>VI. OSTALE ODREDBE</w:t>
            </w:r>
          </w:p>
        </w:tc>
      </w:tr>
    </w:tbl>
    <w:p w14:paraId="2245F37C" w14:textId="77777777" w:rsidR="00782390" w:rsidRPr="001A5087" w:rsidRDefault="00782390" w:rsidP="00CC7440">
      <w:pPr>
        <w:pStyle w:val="Odlomakpopisa"/>
        <w:autoSpaceDE w:val="0"/>
        <w:ind w:left="-142"/>
        <w:jc w:val="both"/>
        <w:rPr>
          <w:rFonts w:ascii="Times New Roman" w:hAnsi="Times New Roman" w:cs="Times New Roman"/>
          <w:b/>
          <w:bCs/>
          <w:color w:val="000000"/>
          <w:sz w:val="24"/>
          <w:szCs w:val="24"/>
        </w:rPr>
      </w:pPr>
    </w:p>
    <w:p w14:paraId="709AAD31" w14:textId="77777777" w:rsidR="00782390" w:rsidRPr="002E316D" w:rsidRDefault="00A97E30" w:rsidP="00CC7440">
      <w:pPr>
        <w:autoSpaceDE w:val="0"/>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19</w:t>
      </w:r>
      <w:r w:rsidR="002E316D">
        <w:rPr>
          <w:rFonts w:ascii="Times New Roman" w:hAnsi="Times New Roman" w:cs="Times New Roman"/>
          <w:b/>
          <w:bCs/>
          <w:color w:val="000000"/>
          <w:sz w:val="24"/>
          <w:szCs w:val="24"/>
        </w:rPr>
        <w:t xml:space="preserve">. </w:t>
      </w:r>
      <w:r w:rsidR="00782390" w:rsidRPr="002E316D">
        <w:rPr>
          <w:rFonts w:ascii="Times New Roman" w:hAnsi="Times New Roman" w:cs="Times New Roman"/>
          <w:b/>
          <w:bCs/>
          <w:color w:val="000000"/>
          <w:sz w:val="24"/>
          <w:szCs w:val="24"/>
        </w:rPr>
        <w:t>Rok, način i uvjeti plaćanja</w:t>
      </w:r>
      <w:r w:rsidR="00782390" w:rsidRPr="002E316D">
        <w:rPr>
          <w:rFonts w:ascii="Times New Roman" w:hAnsi="Times New Roman" w:cs="Times New Roman"/>
          <w:bCs/>
          <w:color w:val="000000"/>
          <w:sz w:val="24"/>
          <w:szCs w:val="24"/>
        </w:rPr>
        <w:t>.</w:t>
      </w:r>
    </w:p>
    <w:p w14:paraId="78F32623" w14:textId="5BA22963" w:rsidR="00782390" w:rsidRPr="001A5087" w:rsidRDefault="00782390" w:rsidP="00CC7440">
      <w:pPr>
        <w:pStyle w:val="Odlomakpopisa"/>
        <w:autoSpaceDE w:val="0"/>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Naručitelj će plaćanja vršiti putem računa</w:t>
      </w:r>
      <w:r w:rsidR="00B10D7F" w:rsidRPr="001A5087">
        <w:rPr>
          <w:rFonts w:ascii="Times New Roman" w:hAnsi="Times New Roman" w:cs="Times New Roman"/>
          <w:bCs/>
          <w:color w:val="000000"/>
          <w:sz w:val="24"/>
          <w:szCs w:val="24"/>
        </w:rPr>
        <w:t xml:space="preserve"> u roku do </w:t>
      </w:r>
      <w:r w:rsidR="00B10D7F" w:rsidRPr="004F37AD">
        <w:rPr>
          <w:rFonts w:ascii="Times New Roman" w:hAnsi="Times New Roman" w:cs="Times New Roman"/>
          <w:bCs/>
          <w:sz w:val="24"/>
          <w:szCs w:val="24"/>
        </w:rPr>
        <w:t xml:space="preserve">najviše </w:t>
      </w:r>
      <w:r w:rsidR="00493288">
        <w:rPr>
          <w:rFonts w:ascii="Times New Roman" w:hAnsi="Times New Roman" w:cs="Times New Roman"/>
          <w:bCs/>
          <w:sz w:val="24"/>
          <w:szCs w:val="24"/>
        </w:rPr>
        <w:t>45</w:t>
      </w:r>
      <w:r w:rsidR="00B10D7F" w:rsidRPr="004F37AD">
        <w:rPr>
          <w:rFonts w:ascii="Times New Roman" w:hAnsi="Times New Roman" w:cs="Times New Roman"/>
          <w:bCs/>
          <w:sz w:val="24"/>
          <w:szCs w:val="24"/>
        </w:rPr>
        <w:t xml:space="preserve"> dana</w:t>
      </w:r>
      <w:r w:rsidR="00B10D7F" w:rsidRPr="001A5087">
        <w:rPr>
          <w:rFonts w:ascii="Times New Roman" w:hAnsi="Times New Roman" w:cs="Times New Roman"/>
          <w:bCs/>
          <w:color w:val="000000"/>
          <w:sz w:val="24"/>
          <w:szCs w:val="24"/>
        </w:rPr>
        <w:t xml:space="preserve"> od uredne ispostave</w:t>
      </w:r>
      <w:r w:rsidR="00575AD4">
        <w:rPr>
          <w:rFonts w:ascii="Times New Roman" w:hAnsi="Times New Roman" w:cs="Times New Roman"/>
          <w:bCs/>
          <w:color w:val="000000"/>
          <w:sz w:val="24"/>
          <w:szCs w:val="24"/>
        </w:rPr>
        <w:t xml:space="preserve"> ovjerene situacije kroz računa.</w:t>
      </w:r>
    </w:p>
    <w:p w14:paraId="230AF7F0" w14:textId="2FABBC82" w:rsidR="00782390" w:rsidRPr="001A5087" w:rsidRDefault="00782390" w:rsidP="00CC7440">
      <w:pPr>
        <w:pStyle w:val="Odlomakpopisa"/>
        <w:autoSpaceDE w:val="0"/>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Ovlaštena osoba Naručitelj</w:t>
      </w:r>
      <w:r w:rsidR="00D47CEC">
        <w:rPr>
          <w:rFonts w:ascii="Times New Roman" w:hAnsi="Times New Roman" w:cs="Times New Roman"/>
          <w:bCs/>
          <w:color w:val="000000"/>
          <w:sz w:val="24"/>
          <w:szCs w:val="24"/>
        </w:rPr>
        <w:t>a</w:t>
      </w:r>
      <w:r w:rsidRPr="001A5087">
        <w:rPr>
          <w:rFonts w:ascii="Times New Roman" w:hAnsi="Times New Roman" w:cs="Times New Roman"/>
          <w:bCs/>
          <w:color w:val="000000"/>
          <w:sz w:val="24"/>
          <w:szCs w:val="24"/>
        </w:rPr>
        <w:t xml:space="preserve"> dužna je u roku 15 dana po prijemu ovjeriti ili osporiti račune s prilozima. </w:t>
      </w:r>
    </w:p>
    <w:p w14:paraId="76D68953" w14:textId="77777777" w:rsidR="00782390" w:rsidRPr="001A5087" w:rsidRDefault="00782390" w:rsidP="00CC7440">
      <w:pPr>
        <w:pStyle w:val="Odlomakpopisa"/>
        <w:autoSpaceDE w:val="0"/>
        <w:ind w:left="-142"/>
        <w:jc w:val="both"/>
        <w:rPr>
          <w:rFonts w:ascii="Times New Roman" w:hAnsi="Times New Roman" w:cs="Times New Roman"/>
          <w:bCs/>
          <w:color w:val="000000"/>
          <w:sz w:val="24"/>
          <w:szCs w:val="24"/>
        </w:rPr>
      </w:pPr>
    </w:p>
    <w:p w14:paraId="1F5F3EDF" w14:textId="77777777" w:rsidR="00782390" w:rsidRPr="00692293" w:rsidRDefault="00A25685" w:rsidP="00CC7440">
      <w:pPr>
        <w:autoSpaceDE w:val="0"/>
        <w:ind w:left="-142" w:hanging="229"/>
        <w:jc w:val="both"/>
        <w:rPr>
          <w:rFonts w:ascii="Times New Roman" w:hAnsi="Times New Roman" w:cs="Times New Roman"/>
          <w:bCs/>
          <w:color w:val="FF0000"/>
          <w:sz w:val="24"/>
          <w:szCs w:val="24"/>
        </w:rPr>
      </w:pPr>
      <w:r>
        <w:rPr>
          <w:rFonts w:ascii="Times New Roman" w:hAnsi="Times New Roman" w:cs="Times New Roman"/>
          <w:b/>
          <w:bCs/>
          <w:sz w:val="24"/>
          <w:szCs w:val="24"/>
        </w:rPr>
        <w:t xml:space="preserve">  </w:t>
      </w:r>
      <w:r w:rsidR="00A97E30">
        <w:rPr>
          <w:rFonts w:ascii="Times New Roman" w:hAnsi="Times New Roman" w:cs="Times New Roman"/>
          <w:b/>
          <w:bCs/>
          <w:sz w:val="24"/>
          <w:szCs w:val="24"/>
        </w:rPr>
        <w:t>20</w:t>
      </w:r>
      <w:r w:rsidR="00692293">
        <w:rPr>
          <w:rFonts w:ascii="Times New Roman" w:hAnsi="Times New Roman" w:cs="Times New Roman"/>
          <w:b/>
          <w:bCs/>
          <w:sz w:val="24"/>
          <w:szCs w:val="24"/>
        </w:rPr>
        <w:t xml:space="preserve">. </w:t>
      </w:r>
      <w:r w:rsidR="00782390" w:rsidRPr="00692293">
        <w:rPr>
          <w:rFonts w:ascii="Times New Roman" w:hAnsi="Times New Roman" w:cs="Times New Roman"/>
          <w:b/>
          <w:bCs/>
          <w:sz w:val="24"/>
          <w:szCs w:val="24"/>
        </w:rPr>
        <w:t>Rokovi za dostavu ponuda</w:t>
      </w:r>
      <w:r w:rsidR="009A17C4" w:rsidRPr="00692293">
        <w:rPr>
          <w:rFonts w:ascii="Times New Roman" w:hAnsi="Times New Roman" w:cs="Times New Roman"/>
          <w:b/>
          <w:bCs/>
          <w:sz w:val="24"/>
          <w:szCs w:val="24"/>
        </w:rPr>
        <w:t>:</w:t>
      </w:r>
    </w:p>
    <w:p w14:paraId="23FBC575" w14:textId="546433C0" w:rsidR="00782390" w:rsidRPr="00927220" w:rsidRDefault="006717A1" w:rsidP="00CC7440">
      <w:pPr>
        <w:pStyle w:val="Odlomakpopisa"/>
        <w:autoSpaceDE w:val="0"/>
        <w:ind w:left="-142"/>
        <w:jc w:val="both"/>
        <w:rPr>
          <w:rFonts w:ascii="Times New Roman" w:hAnsi="Times New Roman" w:cs="Times New Roman"/>
          <w:bCs/>
          <w:sz w:val="24"/>
          <w:szCs w:val="24"/>
        </w:rPr>
      </w:pPr>
      <w:r w:rsidRPr="00927220">
        <w:rPr>
          <w:rFonts w:ascii="Times New Roman" w:hAnsi="Times New Roman" w:cs="Times New Roman"/>
          <w:bCs/>
          <w:sz w:val="24"/>
          <w:szCs w:val="24"/>
        </w:rPr>
        <w:t>Rok za</w:t>
      </w:r>
      <w:r w:rsidR="009340C4" w:rsidRPr="00927220">
        <w:rPr>
          <w:rFonts w:ascii="Times New Roman" w:hAnsi="Times New Roman" w:cs="Times New Roman"/>
          <w:bCs/>
          <w:sz w:val="24"/>
          <w:szCs w:val="24"/>
        </w:rPr>
        <w:t xml:space="preserve"> dostavu ponuda je </w:t>
      </w:r>
      <w:r w:rsidR="00B10F5B">
        <w:rPr>
          <w:rFonts w:ascii="Times New Roman" w:hAnsi="Times New Roman" w:cs="Times New Roman"/>
          <w:bCs/>
          <w:sz w:val="24"/>
          <w:szCs w:val="24"/>
        </w:rPr>
        <w:t>4</w:t>
      </w:r>
      <w:r w:rsidR="00E93C93">
        <w:rPr>
          <w:rFonts w:ascii="Times New Roman" w:hAnsi="Times New Roman" w:cs="Times New Roman"/>
          <w:bCs/>
          <w:sz w:val="24"/>
          <w:szCs w:val="24"/>
        </w:rPr>
        <w:t>.</w:t>
      </w:r>
      <w:r w:rsidR="004F0EB8">
        <w:rPr>
          <w:rFonts w:ascii="Times New Roman" w:hAnsi="Times New Roman" w:cs="Times New Roman"/>
          <w:bCs/>
          <w:sz w:val="24"/>
          <w:szCs w:val="24"/>
        </w:rPr>
        <w:t xml:space="preserve"> svibnja</w:t>
      </w:r>
      <w:r w:rsidR="00E93C93">
        <w:rPr>
          <w:rFonts w:ascii="Times New Roman" w:hAnsi="Times New Roman" w:cs="Times New Roman"/>
          <w:bCs/>
          <w:sz w:val="24"/>
          <w:szCs w:val="24"/>
        </w:rPr>
        <w:t xml:space="preserve"> 202</w:t>
      </w:r>
      <w:r w:rsidR="004F0EB8">
        <w:rPr>
          <w:rFonts w:ascii="Times New Roman" w:hAnsi="Times New Roman" w:cs="Times New Roman"/>
          <w:bCs/>
          <w:sz w:val="24"/>
          <w:szCs w:val="24"/>
        </w:rPr>
        <w:t>3</w:t>
      </w:r>
      <w:r w:rsidR="00E93C93">
        <w:rPr>
          <w:rFonts w:ascii="Times New Roman" w:hAnsi="Times New Roman" w:cs="Times New Roman"/>
          <w:bCs/>
          <w:sz w:val="24"/>
          <w:szCs w:val="24"/>
        </w:rPr>
        <w:t>. godine</w:t>
      </w:r>
      <w:r w:rsidR="004F37AD" w:rsidRPr="00927220">
        <w:rPr>
          <w:rFonts w:ascii="Times New Roman" w:hAnsi="Times New Roman" w:cs="Times New Roman"/>
          <w:bCs/>
          <w:sz w:val="24"/>
          <w:szCs w:val="24"/>
        </w:rPr>
        <w:t xml:space="preserve"> </w:t>
      </w:r>
      <w:r w:rsidR="00384D2F" w:rsidRPr="00927220">
        <w:rPr>
          <w:rFonts w:ascii="Times New Roman" w:hAnsi="Times New Roman" w:cs="Times New Roman"/>
          <w:bCs/>
          <w:sz w:val="24"/>
          <w:szCs w:val="24"/>
        </w:rPr>
        <w:t>do 11</w:t>
      </w:r>
      <w:r w:rsidR="00782390" w:rsidRPr="00927220">
        <w:rPr>
          <w:rFonts w:ascii="Times New Roman" w:hAnsi="Times New Roman" w:cs="Times New Roman"/>
          <w:bCs/>
          <w:sz w:val="24"/>
          <w:szCs w:val="24"/>
        </w:rPr>
        <w:t>,00 sat</w:t>
      </w:r>
      <w:r w:rsidR="00D67B69" w:rsidRPr="00927220">
        <w:rPr>
          <w:rFonts w:ascii="Times New Roman" w:hAnsi="Times New Roman" w:cs="Times New Roman"/>
          <w:bCs/>
          <w:sz w:val="24"/>
          <w:szCs w:val="24"/>
        </w:rPr>
        <w:t xml:space="preserve">i </w:t>
      </w:r>
      <w:r w:rsidR="00B55367" w:rsidRPr="00927220">
        <w:rPr>
          <w:rFonts w:ascii="Times New Roman" w:hAnsi="Times New Roman" w:cs="Times New Roman"/>
          <w:bCs/>
          <w:sz w:val="24"/>
          <w:szCs w:val="24"/>
        </w:rPr>
        <w:t>na adresu navedenu u točki  18</w:t>
      </w:r>
      <w:r w:rsidR="00782390" w:rsidRPr="00927220">
        <w:rPr>
          <w:rFonts w:ascii="Times New Roman" w:hAnsi="Times New Roman" w:cs="Times New Roman"/>
          <w:bCs/>
          <w:sz w:val="24"/>
          <w:szCs w:val="24"/>
        </w:rPr>
        <w:t>.3 ove Dokumentacije.</w:t>
      </w:r>
    </w:p>
    <w:p w14:paraId="0CD2E82F" w14:textId="77777777" w:rsidR="008C4296" w:rsidRPr="007E6C05" w:rsidRDefault="008C4296" w:rsidP="00CC7440">
      <w:pPr>
        <w:pStyle w:val="Odlomakpopisa"/>
        <w:autoSpaceDE w:val="0"/>
        <w:ind w:left="-142"/>
        <w:jc w:val="both"/>
        <w:rPr>
          <w:rFonts w:ascii="Times New Roman" w:hAnsi="Times New Roman" w:cs="Times New Roman"/>
          <w:bCs/>
          <w:color w:val="FF0000"/>
          <w:sz w:val="24"/>
          <w:szCs w:val="24"/>
        </w:rPr>
      </w:pPr>
    </w:p>
    <w:p w14:paraId="1221FBEA" w14:textId="77777777" w:rsidR="00782390" w:rsidRPr="00692293" w:rsidRDefault="00A97E30" w:rsidP="009A23D3">
      <w:pPr>
        <w:autoSpaceDE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21</w:t>
      </w:r>
      <w:r w:rsidR="00692293">
        <w:rPr>
          <w:rFonts w:ascii="Times New Roman" w:hAnsi="Times New Roman" w:cs="Times New Roman"/>
          <w:b/>
          <w:bCs/>
          <w:color w:val="000000"/>
          <w:sz w:val="24"/>
          <w:szCs w:val="24"/>
        </w:rPr>
        <w:t xml:space="preserve">. </w:t>
      </w:r>
      <w:r w:rsidR="00782390" w:rsidRPr="00692293">
        <w:rPr>
          <w:rFonts w:ascii="Times New Roman" w:hAnsi="Times New Roman" w:cs="Times New Roman"/>
          <w:b/>
          <w:bCs/>
          <w:color w:val="000000"/>
          <w:sz w:val="24"/>
          <w:szCs w:val="24"/>
        </w:rPr>
        <w:t>Otvaranje ponuda:</w:t>
      </w:r>
    </w:p>
    <w:p w14:paraId="3CC9F342" w14:textId="55CAC677" w:rsidR="00782390" w:rsidRPr="001A5087" w:rsidRDefault="00782390" w:rsidP="00CC7440">
      <w:pPr>
        <w:pStyle w:val="Odlomakpopisa"/>
        <w:autoSpaceDE w:val="0"/>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 xml:space="preserve">Otvaranje ponuda obavit će se u poslovnim prostorima </w:t>
      </w:r>
      <w:r w:rsidR="00D47CEC">
        <w:rPr>
          <w:rFonts w:ascii="Times New Roman" w:hAnsi="Times New Roman" w:cs="Times New Roman"/>
          <w:bCs/>
          <w:color w:val="000000"/>
          <w:sz w:val="24"/>
          <w:szCs w:val="24"/>
        </w:rPr>
        <w:t>DVD-a</w:t>
      </w:r>
      <w:r w:rsidRPr="001A5087">
        <w:rPr>
          <w:rFonts w:ascii="Times New Roman" w:hAnsi="Times New Roman" w:cs="Times New Roman"/>
          <w:bCs/>
          <w:color w:val="000000"/>
          <w:sz w:val="24"/>
          <w:szCs w:val="24"/>
        </w:rPr>
        <w:t xml:space="preserve"> </w:t>
      </w:r>
      <w:r w:rsidR="00B10F5B">
        <w:rPr>
          <w:rFonts w:ascii="Times New Roman" w:hAnsi="Times New Roman" w:cs="Times New Roman"/>
          <w:bCs/>
          <w:color w:val="000000"/>
          <w:sz w:val="24"/>
          <w:szCs w:val="24"/>
        </w:rPr>
        <w:t>Blato</w:t>
      </w:r>
      <w:r w:rsidRPr="001A5087">
        <w:rPr>
          <w:rFonts w:ascii="Times New Roman" w:hAnsi="Times New Roman" w:cs="Times New Roman"/>
          <w:bCs/>
          <w:color w:val="000000"/>
          <w:sz w:val="24"/>
          <w:szCs w:val="24"/>
        </w:rPr>
        <w:t xml:space="preserve">, na adresi </w:t>
      </w:r>
      <w:r w:rsidR="00B10F5B">
        <w:rPr>
          <w:rFonts w:ascii="Times New Roman" w:hAnsi="Times New Roman" w:cs="Times New Roman"/>
          <w:bCs/>
          <w:color w:val="000000"/>
          <w:sz w:val="24"/>
          <w:szCs w:val="24"/>
        </w:rPr>
        <w:t>Uli</w:t>
      </w:r>
      <w:r w:rsidR="00493288">
        <w:rPr>
          <w:rFonts w:ascii="Times New Roman" w:hAnsi="Times New Roman" w:cs="Times New Roman"/>
          <w:bCs/>
          <w:color w:val="000000"/>
          <w:sz w:val="24"/>
          <w:szCs w:val="24"/>
        </w:rPr>
        <w:t>c</w:t>
      </w:r>
      <w:r w:rsidR="00B10F5B">
        <w:rPr>
          <w:rFonts w:ascii="Times New Roman" w:hAnsi="Times New Roman" w:cs="Times New Roman"/>
          <w:bCs/>
          <w:color w:val="000000"/>
          <w:sz w:val="24"/>
          <w:szCs w:val="24"/>
        </w:rPr>
        <w:t>a 85, br. 75, 20271 Blato</w:t>
      </w:r>
      <w:r w:rsidR="00E93C93">
        <w:rPr>
          <w:rFonts w:ascii="Times New Roman" w:hAnsi="Times New Roman" w:cs="Times New Roman"/>
          <w:bCs/>
          <w:sz w:val="24"/>
          <w:szCs w:val="24"/>
        </w:rPr>
        <w:t xml:space="preserve"> dana </w:t>
      </w:r>
      <w:r w:rsidR="00B10F5B">
        <w:rPr>
          <w:rFonts w:ascii="Times New Roman" w:hAnsi="Times New Roman" w:cs="Times New Roman"/>
          <w:bCs/>
          <w:sz w:val="24"/>
          <w:szCs w:val="24"/>
        </w:rPr>
        <w:t>10. svibnja 2023. godine</w:t>
      </w:r>
      <w:r w:rsidR="00E93C93">
        <w:rPr>
          <w:rFonts w:ascii="Times New Roman" w:hAnsi="Times New Roman" w:cs="Times New Roman"/>
          <w:bCs/>
          <w:sz w:val="24"/>
          <w:szCs w:val="24"/>
        </w:rPr>
        <w:t xml:space="preserve"> u 10,00 sati.</w:t>
      </w:r>
    </w:p>
    <w:p w14:paraId="01F6EBFB" w14:textId="272B4D7E" w:rsidR="00E93C93" w:rsidRPr="004F0EB8" w:rsidRDefault="00782390" w:rsidP="004F0EB8">
      <w:pPr>
        <w:pStyle w:val="Odlomakpopisa"/>
        <w:autoSpaceDE w:val="0"/>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lastRenderedPageBreak/>
        <w:t>Ponuda pristigla nakon isteka roka za dostavu ponuda ne otvara se i obilježava kao zakašnjelo pristigla ponuda. Zakašnjela ponuda se odmah vraća ponuditelju koji ju je dostavio.</w:t>
      </w:r>
    </w:p>
    <w:p w14:paraId="41A6EC6A" w14:textId="77777777" w:rsidR="00927220" w:rsidRDefault="00A97E30" w:rsidP="00CC7440">
      <w:pPr>
        <w:autoSpaceDE w:val="0"/>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22</w:t>
      </w:r>
      <w:r w:rsidR="002E316D">
        <w:rPr>
          <w:rFonts w:ascii="Times New Roman" w:hAnsi="Times New Roman" w:cs="Times New Roman"/>
          <w:b/>
          <w:bCs/>
          <w:color w:val="000000"/>
          <w:sz w:val="24"/>
          <w:szCs w:val="24"/>
        </w:rPr>
        <w:t xml:space="preserve">. </w:t>
      </w:r>
      <w:r w:rsidR="00782390" w:rsidRPr="002E316D">
        <w:rPr>
          <w:rFonts w:ascii="Times New Roman" w:hAnsi="Times New Roman" w:cs="Times New Roman"/>
          <w:b/>
          <w:bCs/>
          <w:color w:val="000000"/>
          <w:sz w:val="24"/>
          <w:szCs w:val="24"/>
        </w:rPr>
        <w:t>Pravo poništenja nadmetanja:</w:t>
      </w:r>
    </w:p>
    <w:p w14:paraId="7DD4B8C7" w14:textId="1E5E9797" w:rsidR="00610195" w:rsidRPr="00D47CEC" w:rsidRDefault="00782390" w:rsidP="00D47CEC">
      <w:pPr>
        <w:autoSpaceDE w:val="0"/>
        <w:ind w:left="-142"/>
        <w:jc w:val="both"/>
        <w:rPr>
          <w:rFonts w:ascii="Times New Roman" w:hAnsi="Times New Roman" w:cs="Times New Roman"/>
          <w:bCs/>
          <w:color w:val="000000"/>
          <w:sz w:val="24"/>
          <w:szCs w:val="24"/>
        </w:rPr>
      </w:pPr>
      <w:r w:rsidRPr="00927220">
        <w:rPr>
          <w:rFonts w:ascii="Times New Roman" w:hAnsi="Times New Roman" w:cs="Times New Roman"/>
          <w:bCs/>
          <w:color w:val="000000"/>
          <w:sz w:val="24"/>
          <w:szCs w:val="24"/>
        </w:rPr>
        <w:t>Naručitelj zadržava pravo poništenja nadmetanja u bilo kojem trenutku prije isteka roka za dostavu ponude bez preuzimanja odgovornosti naknade eventualne štete bilo kojem ponuditelju. Obavijest o poništenju odmah će biti upućena svim ponuditeljima.</w:t>
      </w:r>
    </w:p>
    <w:p w14:paraId="64C1B402" w14:textId="77777777" w:rsidR="00782390" w:rsidRPr="002E316D" w:rsidRDefault="00A97E30" w:rsidP="00CC7440">
      <w:pPr>
        <w:autoSpaceDE w:val="0"/>
        <w:ind w:lef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23</w:t>
      </w:r>
      <w:r w:rsidR="002E316D">
        <w:rPr>
          <w:rFonts w:ascii="Times New Roman" w:hAnsi="Times New Roman" w:cs="Times New Roman"/>
          <w:b/>
          <w:bCs/>
          <w:color w:val="000000"/>
          <w:sz w:val="24"/>
          <w:szCs w:val="24"/>
        </w:rPr>
        <w:t xml:space="preserve">. </w:t>
      </w:r>
      <w:r w:rsidR="00782390" w:rsidRPr="002E316D">
        <w:rPr>
          <w:rFonts w:ascii="Times New Roman" w:hAnsi="Times New Roman" w:cs="Times New Roman"/>
          <w:b/>
          <w:bCs/>
          <w:color w:val="000000"/>
          <w:sz w:val="24"/>
          <w:szCs w:val="24"/>
        </w:rPr>
        <w:t>Troškovi nadmetanja:</w:t>
      </w:r>
    </w:p>
    <w:p w14:paraId="7623AB88" w14:textId="77777777" w:rsidR="00EB19D9" w:rsidRDefault="00782390" w:rsidP="00EB19D9">
      <w:pPr>
        <w:pStyle w:val="Odlomakpopisa"/>
        <w:autoSpaceDE w:val="0"/>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Naručitelj ne snosi troškove u svezi sudjelovanja ponuditelja u ovom nadmetanju.</w:t>
      </w:r>
    </w:p>
    <w:p w14:paraId="51787572" w14:textId="77777777" w:rsidR="00EB19D9" w:rsidRDefault="00EB19D9" w:rsidP="00EB19D9">
      <w:pPr>
        <w:pStyle w:val="Odlomakpopisa"/>
        <w:autoSpaceDE w:val="0"/>
        <w:ind w:left="-142"/>
        <w:jc w:val="both"/>
        <w:rPr>
          <w:rFonts w:ascii="Times New Roman" w:hAnsi="Times New Roman" w:cs="Times New Roman"/>
          <w:bCs/>
          <w:color w:val="000000"/>
          <w:sz w:val="24"/>
          <w:szCs w:val="24"/>
        </w:rPr>
      </w:pPr>
    </w:p>
    <w:p w14:paraId="153E65C4" w14:textId="77777777" w:rsidR="00591BD4" w:rsidRDefault="00A97E30" w:rsidP="00EB19D9">
      <w:pPr>
        <w:pStyle w:val="Odlomakpopisa"/>
        <w:autoSpaceDE w:val="0"/>
        <w:ind w:lef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24</w:t>
      </w:r>
      <w:r w:rsidR="002E316D">
        <w:rPr>
          <w:rFonts w:ascii="Times New Roman" w:hAnsi="Times New Roman" w:cs="Times New Roman"/>
          <w:b/>
          <w:bCs/>
          <w:color w:val="000000"/>
          <w:sz w:val="24"/>
          <w:szCs w:val="24"/>
        </w:rPr>
        <w:t xml:space="preserve">. </w:t>
      </w:r>
      <w:r w:rsidR="00782390" w:rsidRPr="002E316D">
        <w:rPr>
          <w:rFonts w:ascii="Times New Roman" w:hAnsi="Times New Roman" w:cs="Times New Roman"/>
          <w:b/>
          <w:bCs/>
          <w:color w:val="000000"/>
          <w:sz w:val="24"/>
          <w:szCs w:val="24"/>
        </w:rPr>
        <w:t>Rok donošenja Odluke o odabiru ili poništenja:</w:t>
      </w:r>
    </w:p>
    <w:p w14:paraId="15D2D165" w14:textId="77777777" w:rsidR="00610195" w:rsidRPr="002E316D" w:rsidRDefault="00610195" w:rsidP="00EB19D9">
      <w:pPr>
        <w:pStyle w:val="Odlomakpopisa"/>
        <w:autoSpaceDE w:val="0"/>
        <w:ind w:left="-142"/>
        <w:jc w:val="both"/>
        <w:rPr>
          <w:rFonts w:ascii="Times New Roman" w:hAnsi="Times New Roman" w:cs="Times New Roman"/>
          <w:bCs/>
          <w:color w:val="000000"/>
          <w:sz w:val="24"/>
          <w:szCs w:val="24"/>
        </w:rPr>
      </w:pPr>
    </w:p>
    <w:p w14:paraId="53B7C437" w14:textId="2AA2F2BE" w:rsidR="008C4296" w:rsidRPr="00F42320" w:rsidRDefault="00782390" w:rsidP="00CC7440">
      <w:pPr>
        <w:pStyle w:val="Odlomakpopisa"/>
        <w:autoSpaceDE w:val="0"/>
        <w:ind w:left="-142"/>
        <w:jc w:val="both"/>
        <w:rPr>
          <w:rFonts w:ascii="Times New Roman" w:hAnsi="Times New Roman" w:cs="Times New Roman"/>
          <w:bCs/>
          <w:color w:val="000000"/>
          <w:sz w:val="24"/>
          <w:szCs w:val="24"/>
        </w:rPr>
      </w:pPr>
      <w:r w:rsidRPr="001A5087">
        <w:rPr>
          <w:rFonts w:ascii="Times New Roman" w:hAnsi="Times New Roman" w:cs="Times New Roman"/>
          <w:bCs/>
          <w:color w:val="000000"/>
          <w:sz w:val="24"/>
          <w:szCs w:val="24"/>
        </w:rPr>
        <w:t xml:space="preserve">Naručitelj se obvezuje odabrati najpovoljnijeg ponuditelja u roku od 30 (trideset) dana računajući od dana isteka roka za dostavu ponuda i dostaviti Odluku o odabiru  ponude sa Zapisnikom o otvaranju, pregledu i ocjeni ponuda Ponuditeljima koji su dostavili ponude sukladno članku </w:t>
      </w:r>
      <w:r w:rsidR="00E93C93" w:rsidRPr="00E93C93">
        <w:rPr>
          <w:rFonts w:ascii="Times New Roman" w:hAnsi="Times New Roman" w:cs="Times New Roman"/>
          <w:bCs/>
          <w:sz w:val="24"/>
          <w:szCs w:val="24"/>
        </w:rPr>
        <w:t>10</w:t>
      </w:r>
      <w:r w:rsidRPr="00E93C93">
        <w:rPr>
          <w:rFonts w:ascii="Times New Roman" w:hAnsi="Times New Roman" w:cs="Times New Roman"/>
          <w:bCs/>
          <w:sz w:val="24"/>
          <w:szCs w:val="24"/>
        </w:rPr>
        <w:t>.</w:t>
      </w:r>
      <w:r w:rsidRPr="001A5087">
        <w:rPr>
          <w:rFonts w:ascii="Times New Roman" w:hAnsi="Times New Roman" w:cs="Times New Roman"/>
          <w:bCs/>
          <w:color w:val="000000"/>
          <w:sz w:val="24"/>
          <w:szCs w:val="24"/>
        </w:rPr>
        <w:t xml:space="preserve"> Pravilnika o jednostavnoj nabavi </w:t>
      </w:r>
      <w:r w:rsidR="00D47CEC">
        <w:rPr>
          <w:rFonts w:ascii="Times New Roman" w:hAnsi="Times New Roman" w:cs="Times New Roman"/>
          <w:bCs/>
          <w:color w:val="000000"/>
          <w:sz w:val="24"/>
          <w:szCs w:val="24"/>
        </w:rPr>
        <w:t xml:space="preserve">DVD-a </w:t>
      </w:r>
      <w:r w:rsidR="00493288">
        <w:rPr>
          <w:rFonts w:ascii="Times New Roman" w:hAnsi="Times New Roman" w:cs="Times New Roman"/>
          <w:bCs/>
          <w:color w:val="000000"/>
          <w:sz w:val="24"/>
          <w:szCs w:val="24"/>
        </w:rPr>
        <w:t>Blato</w:t>
      </w:r>
      <w:r w:rsidR="00D47CEC">
        <w:rPr>
          <w:rFonts w:ascii="Times New Roman" w:hAnsi="Times New Roman" w:cs="Times New Roman"/>
          <w:bCs/>
          <w:color w:val="000000"/>
          <w:sz w:val="24"/>
          <w:szCs w:val="24"/>
        </w:rPr>
        <w:t>.</w:t>
      </w:r>
    </w:p>
    <w:p w14:paraId="4BEF587B" w14:textId="77777777" w:rsidR="008C4296" w:rsidRDefault="008C4296" w:rsidP="00CC7440">
      <w:pPr>
        <w:pStyle w:val="Odlomakpopisa"/>
        <w:autoSpaceDE w:val="0"/>
        <w:ind w:left="-142"/>
        <w:jc w:val="both"/>
        <w:rPr>
          <w:rFonts w:ascii="Times New Roman" w:hAnsi="Times New Roman" w:cs="Times New Roman"/>
          <w:bCs/>
          <w:color w:val="FF0000"/>
          <w:sz w:val="24"/>
          <w:szCs w:val="24"/>
        </w:rPr>
      </w:pPr>
    </w:p>
    <w:p w14:paraId="3822531B" w14:textId="77777777" w:rsidR="005A6235" w:rsidRDefault="005A6235" w:rsidP="00CC7440">
      <w:pPr>
        <w:pStyle w:val="Odlomakpopisa"/>
        <w:autoSpaceDE w:val="0"/>
        <w:ind w:left="-142"/>
        <w:jc w:val="both"/>
        <w:rPr>
          <w:rFonts w:ascii="Times New Roman" w:hAnsi="Times New Roman" w:cs="Times New Roman"/>
          <w:bCs/>
          <w:color w:val="FF0000"/>
          <w:sz w:val="24"/>
          <w:szCs w:val="24"/>
        </w:rPr>
      </w:pPr>
    </w:p>
    <w:p w14:paraId="17DB0648" w14:textId="77777777" w:rsidR="005A6235" w:rsidRPr="001A5087" w:rsidRDefault="005A6235" w:rsidP="00CC7440">
      <w:pPr>
        <w:pStyle w:val="Odlomakpopisa"/>
        <w:autoSpaceDE w:val="0"/>
        <w:ind w:left="-142"/>
        <w:jc w:val="both"/>
        <w:rPr>
          <w:rFonts w:ascii="Times New Roman" w:hAnsi="Times New Roman" w:cs="Times New Roman"/>
          <w:bCs/>
          <w:color w:val="FF0000"/>
          <w:sz w:val="24"/>
          <w:szCs w:val="24"/>
        </w:rPr>
      </w:pPr>
    </w:p>
    <w:p w14:paraId="488CB8F8" w14:textId="77777777" w:rsidR="008C4296" w:rsidRDefault="008C4296" w:rsidP="00CC7440">
      <w:pPr>
        <w:pStyle w:val="Odlomakpopisa"/>
        <w:autoSpaceDE w:val="0"/>
        <w:ind w:left="-142"/>
        <w:jc w:val="both"/>
        <w:rPr>
          <w:rFonts w:ascii="Times New Roman" w:hAnsi="Times New Roman" w:cs="Times New Roman"/>
          <w:bCs/>
          <w:color w:val="FF0000"/>
          <w:sz w:val="24"/>
          <w:szCs w:val="24"/>
        </w:rPr>
      </w:pPr>
    </w:p>
    <w:p w14:paraId="59A0E081" w14:textId="77777777" w:rsidR="00A97E30" w:rsidRDefault="00A97E30" w:rsidP="00CC7440">
      <w:pPr>
        <w:pStyle w:val="Odlomakpopisa"/>
        <w:autoSpaceDE w:val="0"/>
        <w:ind w:left="-142"/>
        <w:jc w:val="both"/>
        <w:rPr>
          <w:rFonts w:ascii="Times New Roman" w:hAnsi="Times New Roman" w:cs="Times New Roman"/>
          <w:bCs/>
          <w:color w:val="FF0000"/>
          <w:sz w:val="24"/>
          <w:szCs w:val="24"/>
        </w:rPr>
      </w:pPr>
    </w:p>
    <w:p w14:paraId="0BD1899C" w14:textId="77777777" w:rsidR="00A97E30" w:rsidRDefault="00A97E30" w:rsidP="00CC7440">
      <w:pPr>
        <w:pStyle w:val="Odlomakpopisa"/>
        <w:autoSpaceDE w:val="0"/>
        <w:ind w:left="-142"/>
        <w:jc w:val="both"/>
        <w:rPr>
          <w:rFonts w:ascii="Times New Roman" w:hAnsi="Times New Roman" w:cs="Times New Roman"/>
          <w:bCs/>
          <w:color w:val="FF0000"/>
          <w:sz w:val="24"/>
          <w:szCs w:val="24"/>
        </w:rPr>
      </w:pPr>
    </w:p>
    <w:p w14:paraId="0098E9DC" w14:textId="77777777" w:rsidR="00A97E30" w:rsidRPr="007E6C05" w:rsidRDefault="00A97E30" w:rsidP="00CC7440">
      <w:pPr>
        <w:autoSpaceDE w:val="0"/>
        <w:ind w:left="-142"/>
        <w:jc w:val="both"/>
        <w:rPr>
          <w:rFonts w:ascii="Times New Roman" w:hAnsi="Times New Roman" w:cs="Times New Roman"/>
          <w:bCs/>
          <w:color w:val="FF0000"/>
          <w:sz w:val="24"/>
          <w:szCs w:val="24"/>
        </w:rPr>
      </w:pPr>
    </w:p>
    <w:p w14:paraId="05505BA4" w14:textId="77777777" w:rsidR="00B7497F" w:rsidRPr="001A5087" w:rsidRDefault="00B7497F" w:rsidP="00CC7440">
      <w:pPr>
        <w:pStyle w:val="Odlomakpopisa"/>
        <w:autoSpaceDE w:val="0"/>
        <w:ind w:left="-142"/>
        <w:jc w:val="both"/>
        <w:rPr>
          <w:rFonts w:ascii="Times New Roman" w:hAnsi="Times New Roman" w:cs="Times New Roman"/>
          <w:bCs/>
          <w:color w:val="FF0000"/>
          <w:sz w:val="24"/>
          <w:szCs w:val="24"/>
        </w:rPr>
      </w:pPr>
    </w:p>
    <w:p w14:paraId="76D85753" w14:textId="77777777" w:rsidR="00C626D0" w:rsidRPr="001A5087" w:rsidRDefault="00C626D0" w:rsidP="00CC7440">
      <w:pPr>
        <w:ind w:left="-142"/>
        <w:jc w:val="both"/>
        <w:rPr>
          <w:rFonts w:ascii="Times New Roman" w:hAnsi="Times New Roman" w:cs="Times New Roman"/>
          <w:b/>
          <w:sz w:val="24"/>
          <w:szCs w:val="24"/>
        </w:rPr>
      </w:pPr>
      <w:r w:rsidRPr="001A5087">
        <w:rPr>
          <w:rFonts w:ascii="Times New Roman" w:hAnsi="Times New Roman" w:cs="Times New Roman"/>
          <w:b/>
          <w:sz w:val="24"/>
          <w:szCs w:val="24"/>
        </w:rPr>
        <w:t>OSTALO</w:t>
      </w:r>
    </w:p>
    <w:p w14:paraId="649B120E" w14:textId="053D7C7C" w:rsidR="005757BD" w:rsidRPr="007E6C05" w:rsidRDefault="00782390" w:rsidP="00CC7440">
      <w:pPr>
        <w:ind w:left="-142"/>
        <w:jc w:val="both"/>
        <w:rPr>
          <w:rFonts w:ascii="Times New Roman" w:eastAsia="Times New Roman" w:hAnsi="Times New Roman" w:cs="Times New Roman"/>
          <w:b/>
        </w:rPr>
      </w:pPr>
      <w:r w:rsidRPr="001A5087">
        <w:rPr>
          <w:rFonts w:ascii="Times New Roman" w:hAnsi="Times New Roman" w:cs="Times New Roman"/>
          <w:b/>
        </w:rPr>
        <w:t>Na sva pitanja koja se tiču ponuda, uvjeta, načina i postupka nabave, a nisu regulirana ovom Dokumentacijom, primjenjivat će se odredbe Pravilnika o jednostavnoj nabavi</w:t>
      </w:r>
      <w:r w:rsidR="00D47CEC">
        <w:rPr>
          <w:rFonts w:ascii="Times New Roman" w:hAnsi="Times New Roman" w:cs="Times New Roman"/>
          <w:b/>
        </w:rPr>
        <w:t xml:space="preserve"> DVD-a </w:t>
      </w:r>
      <w:r w:rsidR="00072486">
        <w:rPr>
          <w:rFonts w:ascii="Times New Roman" w:hAnsi="Times New Roman" w:cs="Times New Roman"/>
          <w:b/>
        </w:rPr>
        <w:t>Blato</w:t>
      </w:r>
      <w:r w:rsidR="00D47CEC">
        <w:rPr>
          <w:rFonts w:ascii="Times New Roman" w:hAnsi="Times New Roman" w:cs="Times New Roman"/>
          <w:b/>
        </w:rPr>
        <w:t>.</w:t>
      </w:r>
    </w:p>
    <w:sectPr w:rsidR="005757BD" w:rsidRPr="007E6C05" w:rsidSect="009D260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D8283" w14:textId="77777777" w:rsidR="00742AF3" w:rsidRDefault="00742AF3" w:rsidP="00893ED8">
      <w:pPr>
        <w:spacing w:after="0" w:line="240" w:lineRule="auto"/>
      </w:pPr>
      <w:r>
        <w:separator/>
      </w:r>
    </w:p>
  </w:endnote>
  <w:endnote w:type="continuationSeparator" w:id="0">
    <w:p w14:paraId="0EAD9D95" w14:textId="77777777" w:rsidR="00742AF3" w:rsidRDefault="00742AF3" w:rsidP="0089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charset w:val="00"/>
    <w:family w:val="roman"/>
    <w:pitch w:val="default"/>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imesNewRoman">
    <w:altName w:val="MS Mincho"/>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A2A6" w14:textId="77777777" w:rsidR="00742AF3" w:rsidRDefault="00742AF3" w:rsidP="00893ED8">
      <w:pPr>
        <w:spacing w:after="0" w:line="240" w:lineRule="auto"/>
      </w:pPr>
      <w:r>
        <w:separator/>
      </w:r>
    </w:p>
  </w:footnote>
  <w:footnote w:type="continuationSeparator" w:id="0">
    <w:p w14:paraId="47096DFA" w14:textId="77777777" w:rsidR="00742AF3" w:rsidRDefault="00742AF3" w:rsidP="00893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8F46" w14:textId="77777777" w:rsidR="009222F1" w:rsidRDefault="009222F1">
    <w:pPr>
      <w:pStyle w:val="Zaglavlje"/>
    </w:pPr>
  </w:p>
  <w:p w14:paraId="5EFB5F66" w14:textId="77777777" w:rsidR="00240CBA" w:rsidRDefault="00240CBA" w:rsidP="005A623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NewRomanPSMT" w:hAnsi="TimesNewRomanPSMT" w:cs="TimesNewRomanPSMT" w:hint="default"/>
        <w:b w:val="0"/>
        <w:bCs/>
        <w:color w:val="auto"/>
        <w:sz w:val="23"/>
        <w:szCs w:val="24"/>
      </w:rPr>
    </w:lvl>
  </w:abstractNum>
  <w:abstractNum w:abstractNumId="1" w15:restartNumberingAfterBreak="0">
    <w:nsid w:val="008D457C"/>
    <w:multiLevelType w:val="multilevel"/>
    <w:tmpl w:val="BE927ABC"/>
    <w:lvl w:ilvl="0">
      <w:start w:val="1"/>
      <w:numFmt w:val="decimal"/>
      <w:lvlText w:val="%1."/>
      <w:lvlJc w:val="left"/>
      <w:pPr>
        <w:ind w:left="360" w:hanging="360"/>
      </w:pPr>
      <w:rPr>
        <w:b/>
        <w:color w:val="auto"/>
      </w:rPr>
    </w:lvl>
    <w:lvl w:ilvl="1">
      <w:start w:val="1"/>
      <w:numFmt w:val="decimal"/>
      <w:isLgl/>
      <w:lvlText w:val="%1.%2"/>
      <w:lvlJc w:val="left"/>
      <w:pPr>
        <w:ind w:left="1185" w:hanging="465"/>
      </w:pPr>
      <w:rPr>
        <w:b/>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0B30147"/>
    <w:multiLevelType w:val="hybridMultilevel"/>
    <w:tmpl w:val="3AEA946E"/>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1F05ED"/>
    <w:multiLevelType w:val="hybridMultilevel"/>
    <w:tmpl w:val="FAA06300"/>
    <w:lvl w:ilvl="0" w:tplc="041A0003">
      <w:start w:val="1"/>
      <w:numFmt w:val="bullet"/>
      <w:lvlText w:val="o"/>
      <w:lvlJc w:val="left"/>
      <w:pPr>
        <w:tabs>
          <w:tab w:val="num" w:pos="1428"/>
        </w:tabs>
        <w:ind w:left="1428" w:hanging="360"/>
      </w:pPr>
      <w:rPr>
        <w:rFonts w:ascii="Courier New" w:hAnsi="Courier New" w:cs="Courier New"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2E41582"/>
    <w:multiLevelType w:val="multilevel"/>
    <w:tmpl w:val="C7301A38"/>
    <w:lvl w:ilvl="0">
      <w:start w:val="2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AA2DFE"/>
    <w:multiLevelType w:val="hybridMultilevel"/>
    <w:tmpl w:val="0150C8F8"/>
    <w:lvl w:ilvl="0" w:tplc="B4BE507C">
      <w:numFmt w:val="bullet"/>
      <w:lvlText w:val="-"/>
      <w:lvlJc w:val="left"/>
      <w:pPr>
        <w:tabs>
          <w:tab w:val="num" w:pos="1065"/>
        </w:tabs>
        <w:ind w:left="1065" w:hanging="360"/>
      </w:pPr>
      <w:rPr>
        <w:rFonts w:ascii="Arial" w:eastAsia="Times New Roman" w:hAnsi="Arial" w:cs="Arial"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0AD1378C"/>
    <w:multiLevelType w:val="hybridMultilevel"/>
    <w:tmpl w:val="EB9EA490"/>
    <w:lvl w:ilvl="0" w:tplc="B87ACE4C">
      <w:start w:val="1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E76060E"/>
    <w:multiLevelType w:val="hybridMultilevel"/>
    <w:tmpl w:val="D1264EC2"/>
    <w:lvl w:ilvl="0" w:tplc="FC48F81C">
      <w:start w:val="1"/>
      <w:numFmt w:val="decimal"/>
      <w:lvlText w:val="%1."/>
      <w:lvlJc w:val="left"/>
      <w:pPr>
        <w:ind w:left="578" w:hanging="360"/>
      </w:pPr>
      <w:rPr>
        <w:rFonts w:hint="default"/>
        <w:b/>
        <w:bCs w:val="0"/>
      </w:rPr>
    </w:lvl>
    <w:lvl w:ilvl="1" w:tplc="101A0019" w:tentative="1">
      <w:start w:val="1"/>
      <w:numFmt w:val="lowerLetter"/>
      <w:lvlText w:val="%2."/>
      <w:lvlJc w:val="left"/>
      <w:pPr>
        <w:ind w:left="1298" w:hanging="360"/>
      </w:pPr>
    </w:lvl>
    <w:lvl w:ilvl="2" w:tplc="101A001B" w:tentative="1">
      <w:start w:val="1"/>
      <w:numFmt w:val="lowerRoman"/>
      <w:lvlText w:val="%3."/>
      <w:lvlJc w:val="right"/>
      <w:pPr>
        <w:ind w:left="2018" w:hanging="180"/>
      </w:pPr>
    </w:lvl>
    <w:lvl w:ilvl="3" w:tplc="101A000F" w:tentative="1">
      <w:start w:val="1"/>
      <w:numFmt w:val="decimal"/>
      <w:lvlText w:val="%4."/>
      <w:lvlJc w:val="left"/>
      <w:pPr>
        <w:ind w:left="2738" w:hanging="360"/>
      </w:pPr>
    </w:lvl>
    <w:lvl w:ilvl="4" w:tplc="101A0019" w:tentative="1">
      <w:start w:val="1"/>
      <w:numFmt w:val="lowerLetter"/>
      <w:lvlText w:val="%5."/>
      <w:lvlJc w:val="left"/>
      <w:pPr>
        <w:ind w:left="3458" w:hanging="360"/>
      </w:pPr>
    </w:lvl>
    <w:lvl w:ilvl="5" w:tplc="101A001B" w:tentative="1">
      <w:start w:val="1"/>
      <w:numFmt w:val="lowerRoman"/>
      <w:lvlText w:val="%6."/>
      <w:lvlJc w:val="right"/>
      <w:pPr>
        <w:ind w:left="4178" w:hanging="180"/>
      </w:pPr>
    </w:lvl>
    <w:lvl w:ilvl="6" w:tplc="101A000F" w:tentative="1">
      <w:start w:val="1"/>
      <w:numFmt w:val="decimal"/>
      <w:lvlText w:val="%7."/>
      <w:lvlJc w:val="left"/>
      <w:pPr>
        <w:ind w:left="4898" w:hanging="360"/>
      </w:pPr>
    </w:lvl>
    <w:lvl w:ilvl="7" w:tplc="101A0019" w:tentative="1">
      <w:start w:val="1"/>
      <w:numFmt w:val="lowerLetter"/>
      <w:lvlText w:val="%8."/>
      <w:lvlJc w:val="left"/>
      <w:pPr>
        <w:ind w:left="5618" w:hanging="360"/>
      </w:pPr>
    </w:lvl>
    <w:lvl w:ilvl="8" w:tplc="101A001B" w:tentative="1">
      <w:start w:val="1"/>
      <w:numFmt w:val="lowerRoman"/>
      <w:lvlText w:val="%9."/>
      <w:lvlJc w:val="right"/>
      <w:pPr>
        <w:ind w:left="6338" w:hanging="180"/>
      </w:pPr>
    </w:lvl>
  </w:abstractNum>
  <w:abstractNum w:abstractNumId="8" w15:restartNumberingAfterBreak="0">
    <w:nsid w:val="135713D2"/>
    <w:multiLevelType w:val="hybridMultilevel"/>
    <w:tmpl w:val="055CF7AC"/>
    <w:lvl w:ilvl="0" w:tplc="F4A89ACC">
      <w:start w:val="22"/>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43C6CB1"/>
    <w:multiLevelType w:val="multilevel"/>
    <w:tmpl w:val="9250AE6C"/>
    <w:lvl w:ilvl="0">
      <w:start w:val="21"/>
      <w:numFmt w:val="decimal"/>
      <w:lvlText w:val="%1"/>
      <w:lvlJc w:val="left"/>
      <w:pPr>
        <w:ind w:left="1080" w:hanging="360"/>
      </w:pPr>
      <w:rPr>
        <w:rFonts w:hint="default"/>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17973552"/>
    <w:multiLevelType w:val="hybridMultilevel"/>
    <w:tmpl w:val="937A48B2"/>
    <w:lvl w:ilvl="0" w:tplc="35461F6C">
      <w:start w:val="1"/>
      <w:numFmt w:val="bullet"/>
      <w:lvlText w:val=""/>
      <w:lvlJc w:val="left"/>
      <w:pPr>
        <w:tabs>
          <w:tab w:val="num" w:pos="720"/>
        </w:tabs>
        <w:ind w:left="720" w:hanging="360"/>
      </w:pPr>
      <w:rPr>
        <w:rFonts w:ascii="Wingdings" w:hAnsi="Wingdings"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A1CCA"/>
    <w:multiLevelType w:val="multilevel"/>
    <w:tmpl w:val="AA42486A"/>
    <w:styleLink w:val="Trenutnipopis1"/>
    <w:lvl w:ilvl="0">
      <w:start w:val="1"/>
      <w:numFmt w:val="decimal"/>
      <w:lvlText w:val="%1."/>
      <w:lvlJc w:val="left"/>
      <w:pPr>
        <w:ind w:left="57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2" w15:restartNumberingAfterBreak="0">
    <w:nsid w:val="1EE575D7"/>
    <w:multiLevelType w:val="hybridMultilevel"/>
    <w:tmpl w:val="A42A82B0"/>
    <w:lvl w:ilvl="0" w:tplc="0764FA1C">
      <w:start w:val="18"/>
      <w:numFmt w:val="bullet"/>
      <w:lvlText w:val="-"/>
      <w:lvlJc w:val="left"/>
      <w:pPr>
        <w:ind w:left="1545" w:hanging="360"/>
      </w:pPr>
      <w:rPr>
        <w:rFonts w:ascii="Calibri" w:eastAsia="Calibr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1FB21AE0"/>
    <w:multiLevelType w:val="multilevel"/>
    <w:tmpl w:val="705C06B6"/>
    <w:lvl w:ilvl="0">
      <w:start w:val="18"/>
      <w:numFmt w:val="decimal"/>
      <w:lvlText w:val="%1"/>
      <w:lvlJc w:val="left"/>
      <w:pPr>
        <w:ind w:left="420" w:hanging="420"/>
      </w:pPr>
      <w:rPr>
        <w:rFonts w:hint="default"/>
        <w:b/>
      </w:rPr>
    </w:lvl>
    <w:lvl w:ilvl="1">
      <w:start w:val="2"/>
      <w:numFmt w:val="decimal"/>
      <w:lvlText w:val="%1.%2"/>
      <w:lvlJc w:val="left"/>
      <w:pPr>
        <w:ind w:left="1271"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216966CD"/>
    <w:multiLevelType w:val="hybridMultilevel"/>
    <w:tmpl w:val="55342402"/>
    <w:lvl w:ilvl="0" w:tplc="E740366A">
      <w:start w:val="19"/>
      <w:numFmt w:val="decimal"/>
      <w:lvlText w:val="%1."/>
      <w:lvlJc w:val="left"/>
      <w:pPr>
        <w:ind w:left="1440" w:hanging="360"/>
      </w:pPr>
      <w:rPr>
        <w:rFonts w:hint="default"/>
        <w:b/>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225A1198"/>
    <w:multiLevelType w:val="hybridMultilevel"/>
    <w:tmpl w:val="ECFC10A8"/>
    <w:lvl w:ilvl="0" w:tplc="89088E62">
      <w:start w:val="5"/>
      <w:numFmt w:val="bullet"/>
      <w:lvlText w:val="-"/>
      <w:lvlJc w:val="left"/>
      <w:pPr>
        <w:ind w:left="1440" w:hanging="360"/>
      </w:pPr>
      <w:rPr>
        <w:rFonts w:ascii="Times New Roman" w:eastAsia="Calibri" w:hAnsi="Times New Roman" w:cs="Times New Roman" w:hint="default"/>
        <w:sz w:val="24"/>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3CF0651"/>
    <w:multiLevelType w:val="hybridMultilevel"/>
    <w:tmpl w:val="77C43D56"/>
    <w:lvl w:ilvl="0" w:tplc="A69C5A74">
      <w:start w:val="1"/>
      <w:numFmt w:val="decimal"/>
      <w:lvlText w:val="%1."/>
      <w:lvlJc w:val="left"/>
      <w:pPr>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28A46672"/>
    <w:multiLevelType w:val="hybridMultilevel"/>
    <w:tmpl w:val="9BE88B1C"/>
    <w:lvl w:ilvl="0" w:tplc="32B6F7BC">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29781B04"/>
    <w:multiLevelType w:val="hybridMultilevel"/>
    <w:tmpl w:val="1846785A"/>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041033"/>
    <w:multiLevelType w:val="hybridMultilevel"/>
    <w:tmpl w:val="9C0ACE06"/>
    <w:lvl w:ilvl="0" w:tplc="3F2CFCB0">
      <w:start w:val="3"/>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35844C79"/>
    <w:multiLevelType w:val="hybridMultilevel"/>
    <w:tmpl w:val="055CF7AC"/>
    <w:lvl w:ilvl="0" w:tplc="F4A89ACC">
      <w:start w:val="22"/>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51C140A"/>
    <w:multiLevelType w:val="multilevel"/>
    <w:tmpl w:val="FFAAA8AE"/>
    <w:lvl w:ilvl="0">
      <w:start w:val="1"/>
      <w:numFmt w:val="decimal"/>
      <w:lvlText w:val="%1."/>
      <w:lvlJc w:val="left"/>
      <w:pPr>
        <w:ind w:left="1080" w:hanging="360"/>
      </w:pPr>
      <w:rPr>
        <w:b/>
      </w:rPr>
    </w:lvl>
    <w:lvl w:ilvl="1">
      <w:start w:val="1"/>
      <w:numFmt w:val="decimal"/>
      <w:isLgl/>
      <w:lvlText w:val="%1.%2"/>
      <w:lvlJc w:val="left"/>
      <w:pPr>
        <w:ind w:left="1185" w:hanging="465"/>
      </w:pPr>
      <w:rPr>
        <w:b/>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2" w15:restartNumberingAfterBreak="0">
    <w:nsid w:val="45D952F9"/>
    <w:multiLevelType w:val="hybridMultilevel"/>
    <w:tmpl w:val="B73AD1EE"/>
    <w:lvl w:ilvl="0" w:tplc="57E433BA">
      <w:start w:val="3"/>
      <w:numFmt w:val="upperRoman"/>
      <w:lvlText w:val="%1."/>
      <w:lvlJc w:val="left"/>
      <w:pPr>
        <w:ind w:left="1080" w:hanging="720"/>
      </w:pPr>
      <w:rPr>
        <w:rFonts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B972A17"/>
    <w:multiLevelType w:val="hybridMultilevel"/>
    <w:tmpl w:val="6F28C556"/>
    <w:lvl w:ilvl="0" w:tplc="B0EA8CE4">
      <w:start w:val="29"/>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2614C0"/>
    <w:multiLevelType w:val="hybridMultilevel"/>
    <w:tmpl w:val="10C230AE"/>
    <w:lvl w:ilvl="0" w:tplc="AF525122">
      <w:start w:val="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7A79C7"/>
    <w:multiLevelType w:val="hybridMultilevel"/>
    <w:tmpl w:val="BC661266"/>
    <w:lvl w:ilvl="0" w:tplc="CA4409A0">
      <w:start w:val="2"/>
      <w:numFmt w:val="bullet"/>
      <w:lvlText w:val="-"/>
      <w:lvlJc w:val="left"/>
      <w:pPr>
        <w:ind w:left="578" w:hanging="360"/>
      </w:pPr>
      <w:rPr>
        <w:rFonts w:ascii="Times New Roman" w:eastAsiaTheme="minorEastAsia" w:hAnsi="Times New Roman" w:cs="Times New Roman" w:hint="default"/>
      </w:rPr>
    </w:lvl>
    <w:lvl w:ilvl="1" w:tplc="101A0003" w:tentative="1">
      <w:start w:val="1"/>
      <w:numFmt w:val="bullet"/>
      <w:lvlText w:val="o"/>
      <w:lvlJc w:val="left"/>
      <w:pPr>
        <w:ind w:left="1298" w:hanging="360"/>
      </w:pPr>
      <w:rPr>
        <w:rFonts w:ascii="Courier New" w:hAnsi="Courier New" w:cs="Courier New" w:hint="default"/>
      </w:rPr>
    </w:lvl>
    <w:lvl w:ilvl="2" w:tplc="101A0005" w:tentative="1">
      <w:start w:val="1"/>
      <w:numFmt w:val="bullet"/>
      <w:lvlText w:val=""/>
      <w:lvlJc w:val="left"/>
      <w:pPr>
        <w:ind w:left="2018" w:hanging="360"/>
      </w:pPr>
      <w:rPr>
        <w:rFonts w:ascii="Wingdings" w:hAnsi="Wingdings" w:hint="default"/>
      </w:rPr>
    </w:lvl>
    <w:lvl w:ilvl="3" w:tplc="101A0001" w:tentative="1">
      <w:start w:val="1"/>
      <w:numFmt w:val="bullet"/>
      <w:lvlText w:val=""/>
      <w:lvlJc w:val="left"/>
      <w:pPr>
        <w:ind w:left="2738" w:hanging="360"/>
      </w:pPr>
      <w:rPr>
        <w:rFonts w:ascii="Symbol" w:hAnsi="Symbol" w:hint="default"/>
      </w:rPr>
    </w:lvl>
    <w:lvl w:ilvl="4" w:tplc="101A0003" w:tentative="1">
      <w:start w:val="1"/>
      <w:numFmt w:val="bullet"/>
      <w:lvlText w:val="o"/>
      <w:lvlJc w:val="left"/>
      <w:pPr>
        <w:ind w:left="3458" w:hanging="360"/>
      </w:pPr>
      <w:rPr>
        <w:rFonts w:ascii="Courier New" w:hAnsi="Courier New" w:cs="Courier New" w:hint="default"/>
      </w:rPr>
    </w:lvl>
    <w:lvl w:ilvl="5" w:tplc="101A0005" w:tentative="1">
      <w:start w:val="1"/>
      <w:numFmt w:val="bullet"/>
      <w:lvlText w:val=""/>
      <w:lvlJc w:val="left"/>
      <w:pPr>
        <w:ind w:left="4178" w:hanging="360"/>
      </w:pPr>
      <w:rPr>
        <w:rFonts w:ascii="Wingdings" w:hAnsi="Wingdings" w:hint="default"/>
      </w:rPr>
    </w:lvl>
    <w:lvl w:ilvl="6" w:tplc="101A0001" w:tentative="1">
      <w:start w:val="1"/>
      <w:numFmt w:val="bullet"/>
      <w:lvlText w:val=""/>
      <w:lvlJc w:val="left"/>
      <w:pPr>
        <w:ind w:left="4898" w:hanging="360"/>
      </w:pPr>
      <w:rPr>
        <w:rFonts w:ascii="Symbol" w:hAnsi="Symbol" w:hint="default"/>
      </w:rPr>
    </w:lvl>
    <w:lvl w:ilvl="7" w:tplc="101A0003" w:tentative="1">
      <w:start w:val="1"/>
      <w:numFmt w:val="bullet"/>
      <w:lvlText w:val="o"/>
      <w:lvlJc w:val="left"/>
      <w:pPr>
        <w:ind w:left="5618" w:hanging="360"/>
      </w:pPr>
      <w:rPr>
        <w:rFonts w:ascii="Courier New" w:hAnsi="Courier New" w:cs="Courier New" w:hint="default"/>
      </w:rPr>
    </w:lvl>
    <w:lvl w:ilvl="8" w:tplc="101A0005" w:tentative="1">
      <w:start w:val="1"/>
      <w:numFmt w:val="bullet"/>
      <w:lvlText w:val=""/>
      <w:lvlJc w:val="left"/>
      <w:pPr>
        <w:ind w:left="6338" w:hanging="360"/>
      </w:pPr>
      <w:rPr>
        <w:rFonts w:ascii="Wingdings" w:hAnsi="Wingdings" w:hint="default"/>
      </w:rPr>
    </w:lvl>
  </w:abstractNum>
  <w:abstractNum w:abstractNumId="26" w15:restartNumberingAfterBreak="0">
    <w:nsid w:val="4E764675"/>
    <w:multiLevelType w:val="hybridMultilevel"/>
    <w:tmpl w:val="A8C62F4A"/>
    <w:lvl w:ilvl="0" w:tplc="A60204A6">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7" w15:restartNumberingAfterBreak="0">
    <w:nsid w:val="64264569"/>
    <w:multiLevelType w:val="hybridMultilevel"/>
    <w:tmpl w:val="526C912C"/>
    <w:lvl w:ilvl="0" w:tplc="5AD2A466">
      <w:numFmt w:val="bullet"/>
      <w:lvlText w:val="-"/>
      <w:lvlJc w:val="left"/>
      <w:pPr>
        <w:ind w:left="218" w:hanging="360"/>
      </w:pPr>
      <w:rPr>
        <w:rFonts w:ascii="Times New Roman" w:eastAsiaTheme="minorEastAsia" w:hAnsi="Times New Roman" w:cs="Times New Roman" w:hint="default"/>
      </w:rPr>
    </w:lvl>
    <w:lvl w:ilvl="1" w:tplc="101A0003" w:tentative="1">
      <w:start w:val="1"/>
      <w:numFmt w:val="bullet"/>
      <w:lvlText w:val="o"/>
      <w:lvlJc w:val="left"/>
      <w:pPr>
        <w:ind w:left="938" w:hanging="360"/>
      </w:pPr>
      <w:rPr>
        <w:rFonts w:ascii="Courier New" w:hAnsi="Courier New" w:cs="Courier New" w:hint="default"/>
      </w:rPr>
    </w:lvl>
    <w:lvl w:ilvl="2" w:tplc="101A0005" w:tentative="1">
      <w:start w:val="1"/>
      <w:numFmt w:val="bullet"/>
      <w:lvlText w:val=""/>
      <w:lvlJc w:val="left"/>
      <w:pPr>
        <w:ind w:left="1658" w:hanging="360"/>
      </w:pPr>
      <w:rPr>
        <w:rFonts w:ascii="Wingdings" w:hAnsi="Wingdings" w:hint="default"/>
      </w:rPr>
    </w:lvl>
    <w:lvl w:ilvl="3" w:tplc="101A0001" w:tentative="1">
      <w:start w:val="1"/>
      <w:numFmt w:val="bullet"/>
      <w:lvlText w:val=""/>
      <w:lvlJc w:val="left"/>
      <w:pPr>
        <w:ind w:left="2378" w:hanging="360"/>
      </w:pPr>
      <w:rPr>
        <w:rFonts w:ascii="Symbol" w:hAnsi="Symbol" w:hint="default"/>
      </w:rPr>
    </w:lvl>
    <w:lvl w:ilvl="4" w:tplc="101A0003" w:tentative="1">
      <w:start w:val="1"/>
      <w:numFmt w:val="bullet"/>
      <w:lvlText w:val="o"/>
      <w:lvlJc w:val="left"/>
      <w:pPr>
        <w:ind w:left="3098" w:hanging="360"/>
      </w:pPr>
      <w:rPr>
        <w:rFonts w:ascii="Courier New" w:hAnsi="Courier New" w:cs="Courier New" w:hint="default"/>
      </w:rPr>
    </w:lvl>
    <w:lvl w:ilvl="5" w:tplc="101A0005" w:tentative="1">
      <w:start w:val="1"/>
      <w:numFmt w:val="bullet"/>
      <w:lvlText w:val=""/>
      <w:lvlJc w:val="left"/>
      <w:pPr>
        <w:ind w:left="3818" w:hanging="360"/>
      </w:pPr>
      <w:rPr>
        <w:rFonts w:ascii="Wingdings" w:hAnsi="Wingdings" w:hint="default"/>
      </w:rPr>
    </w:lvl>
    <w:lvl w:ilvl="6" w:tplc="101A0001" w:tentative="1">
      <w:start w:val="1"/>
      <w:numFmt w:val="bullet"/>
      <w:lvlText w:val=""/>
      <w:lvlJc w:val="left"/>
      <w:pPr>
        <w:ind w:left="4538" w:hanging="360"/>
      </w:pPr>
      <w:rPr>
        <w:rFonts w:ascii="Symbol" w:hAnsi="Symbol" w:hint="default"/>
      </w:rPr>
    </w:lvl>
    <w:lvl w:ilvl="7" w:tplc="101A0003" w:tentative="1">
      <w:start w:val="1"/>
      <w:numFmt w:val="bullet"/>
      <w:lvlText w:val="o"/>
      <w:lvlJc w:val="left"/>
      <w:pPr>
        <w:ind w:left="5258" w:hanging="360"/>
      </w:pPr>
      <w:rPr>
        <w:rFonts w:ascii="Courier New" w:hAnsi="Courier New" w:cs="Courier New" w:hint="default"/>
      </w:rPr>
    </w:lvl>
    <w:lvl w:ilvl="8" w:tplc="101A0005" w:tentative="1">
      <w:start w:val="1"/>
      <w:numFmt w:val="bullet"/>
      <w:lvlText w:val=""/>
      <w:lvlJc w:val="left"/>
      <w:pPr>
        <w:ind w:left="5978" w:hanging="360"/>
      </w:pPr>
      <w:rPr>
        <w:rFonts w:ascii="Wingdings" w:hAnsi="Wingdings" w:hint="default"/>
      </w:rPr>
    </w:lvl>
  </w:abstractNum>
  <w:abstractNum w:abstractNumId="28" w15:restartNumberingAfterBreak="0">
    <w:nsid w:val="6A9A76EA"/>
    <w:multiLevelType w:val="hybridMultilevel"/>
    <w:tmpl w:val="55086A62"/>
    <w:lvl w:ilvl="0" w:tplc="24C27C2E">
      <w:start w:val="2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BF866F2"/>
    <w:multiLevelType w:val="hybridMultilevel"/>
    <w:tmpl w:val="EC24C3D8"/>
    <w:lvl w:ilvl="0" w:tplc="93C21D0E">
      <w:start w:val="16"/>
      <w:numFmt w:val="bullet"/>
      <w:lvlText w:val="-"/>
      <w:lvlJc w:val="left"/>
      <w:pPr>
        <w:ind w:left="2160" w:hanging="360"/>
      </w:pPr>
      <w:rPr>
        <w:rFonts w:ascii="Times New Roman" w:eastAsiaTheme="minorEastAsia" w:hAnsi="Times New Roman" w:cs="Times New Roman" w:hint="default"/>
        <w:b/>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0" w15:restartNumberingAfterBreak="0">
    <w:nsid w:val="6C124E73"/>
    <w:multiLevelType w:val="multilevel"/>
    <w:tmpl w:val="A32EC03C"/>
    <w:lvl w:ilvl="0">
      <w:start w:val="1"/>
      <w:numFmt w:val="decimal"/>
      <w:lvlText w:val="%1."/>
      <w:lvlJc w:val="left"/>
      <w:pPr>
        <w:ind w:left="502" w:hanging="360"/>
      </w:pPr>
      <w:rPr>
        <w:rFonts w:hint="default"/>
        <w:b/>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F8488B"/>
    <w:multiLevelType w:val="multilevel"/>
    <w:tmpl w:val="F662ADEA"/>
    <w:lvl w:ilvl="0">
      <w:start w:val="22"/>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C395D97"/>
    <w:multiLevelType w:val="hybridMultilevel"/>
    <w:tmpl w:val="C67C34C0"/>
    <w:lvl w:ilvl="0" w:tplc="DB96CDFC">
      <w:numFmt w:val="bullet"/>
      <w:lvlText w:val="-"/>
      <w:lvlJc w:val="left"/>
      <w:pPr>
        <w:ind w:left="1080" w:hanging="360"/>
      </w:pPr>
      <w:rPr>
        <w:rFonts w:ascii="Arial" w:eastAsiaTheme="minorEastAsia"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7EF24D80"/>
    <w:multiLevelType w:val="hybridMultilevel"/>
    <w:tmpl w:val="19A4F6A8"/>
    <w:lvl w:ilvl="0" w:tplc="9376BED2">
      <w:start w:val="1"/>
      <w:numFmt w:val="bullet"/>
      <w:lvlText w:val="-"/>
      <w:lvlJc w:val="left"/>
      <w:pPr>
        <w:ind w:left="1409" w:hanging="360"/>
      </w:pPr>
      <w:rPr>
        <w:rFonts w:ascii="Times New Roman" w:eastAsia="Times New Roman" w:hAnsi="Times New Roman" w:cs="Times New Roman" w:hint="default"/>
      </w:rPr>
    </w:lvl>
    <w:lvl w:ilvl="1" w:tplc="041A0003">
      <w:start w:val="1"/>
      <w:numFmt w:val="bullet"/>
      <w:lvlText w:val="o"/>
      <w:lvlJc w:val="left"/>
      <w:pPr>
        <w:ind w:left="2129" w:hanging="360"/>
      </w:pPr>
      <w:rPr>
        <w:rFonts w:ascii="Courier New" w:hAnsi="Courier New" w:cs="Courier New" w:hint="default"/>
      </w:rPr>
    </w:lvl>
    <w:lvl w:ilvl="2" w:tplc="041A0005" w:tentative="1">
      <w:start w:val="1"/>
      <w:numFmt w:val="bullet"/>
      <w:lvlText w:val=""/>
      <w:lvlJc w:val="left"/>
      <w:pPr>
        <w:ind w:left="2849" w:hanging="360"/>
      </w:pPr>
      <w:rPr>
        <w:rFonts w:ascii="Wingdings" w:hAnsi="Wingdings" w:hint="default"/>
      </w:rPr>
    </w:lvl>
    <w:lvl w:ilvl="3" w:tplc="041A0001" w:tentative="1">
      <w:start w:val="1"/>
      <w:numFmt w:val="bullet"/>
      <w:lvlText w:val=""/>
      <w:lvlJc w:val="left"/>
      <w:pPr>
        <w:ind w:left="3569" w:hanging="360"/>
      </w:pPr>
      <w:rPr>
        <w:rFonts w:ascii="Symbol" w:hAnsi="Symbol" w:hint="default"/>
      </w:rPr>
    </w:lvl>
    <w:lvl w:ilvl="4" w:tplc="041A0003" w:tentative="1">
      <w:start w:val="1"/>
      <w:numFmt w:val="bullet"/>
      <w:lvlText w:val="o"/>
      <w:lvlJc w:val="left"/>
      <w:pPr>
        <w:ind w:left="4289" w:hanging="360"/>
      </w:pPr>
      <w:rPr>
        <w:rFonts w:ascii="Courier New" w:hAnsi="Courier New" w:cs="Courier New" w:hint="default"/>
      </w:rPr>
    </w:lvl>
    <w:lvl w:ilvl="5" w:tplc="041A0005" w:tentative="1">
      <w:start w:val="1"/>
      <w:numFmt w:val="bullet"/>
      <w:lvlText w:val=""/>
      <w:lvlJc w:val="left"/>
      <w:pPr>
        <w:ind w:left="5009" w:hanging="360"/>
      </w:pPr>
      <w:rPr>
        <w:rFonts w:ascii="Wingdings" w:hAnsi="Wingdings" w:hint="default"/>
      </w:rPr>
    </w:lvl>
    <w:lvl w:ilvl="6" w:tplc="041A0001" w:tentative="1">
      <w:start w:val="1"/>
      <w:numFmt w:val="bullet"/>
      <w:lvlText w:val=""/>
      <w:lvlJc w:val="left"/>
      <w:pPr>
        <w:ind w:left="5729" w:hanging="360"/>
      </w:pPr>
      <w:rPr>
        <w:rFonts w:ascii="Symbol" w:hAnsi="Symbol" w:hint="default"/>
      </w:rPr>
    </w:lvl>
    <w:lvl w:ilvl="7" w:tplc="041A0003" w:tentative="1">
      <w:start w:val="1"/>
      <w:numFmt w:val="bullet"/>
      <w:lvlText w:val="o"/>
      <w:lvlJc w:val="left"/>
      <w:pPr>
        <w:ind w:left="6449" w:hanging="360"/>
      </w:pPr>
      <w:rPr>
        <w:rFonts w:ascii="Courier New" w:hAnsi="Courier New" w:cs="Courier New" w:hint="default"/>
      </w:rPr>
    </w:lvl>
    <w:lvl w:ilvl="8" w:tplc="041A0005" w:tentative="1">
      <w:start w:val="1"/>
      <w:numFmt w:val="bullet"/>
      <w:lvlText w:val=""/>
      <w:lvlJc w:val="left"/>
      <w:pPr>
        <w:ind w:left="7169" w:hanging="360"/>
      </w:pPr>
      <w:rPr>
        <w:rFonts w:ascii="Wingdings" w:hAnsi="Wingdings" w:hint="default"/>
      </w:rPr>
    </w:lvl>
  </w:abstractNum>
  <w:num w:numId="1" w16cid:durableId="2092967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700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3800369">
    <w:abstractNumId w:val="0"/>
    <w:lvlOverride w:ilvl="0">
      <w:startOverride w:val="1"/>
    </w:lvlOverride>
  </w:num>
  <w:num w:numId="4" w16cid:durableId="162018267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3483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359797">
    <w:abstractNumId w:val="1"/>
  </w:num>
  <w:num w:numId="7" w16cid:durableId="1926188423">
    <w:abstractNumId w:val="21"/>
  </w:num>
  <w:num w:numId="8" w16cid:durableId="894465143">
    <w:abstractNumId w:val="15"/>
  </w:num>
  <w:num w:numId="9" w16cid:durableId="815414535">
    <w:abstractNumId w:val="30"/>
  </w:num>
  <w:num w:numId="10" w16cid:durableId="1042900650">
    <w:abstractNumId w:val="19"/>
  </w:num>
  <w:num w:numId="11" w16cid:durableId="350305139">
    <w:abstractNumId w:val="4"/>
  </w:num>
  <w:num w:numId="12" w16cid:durableId="820924759">
    <w:abstractNumId w:val="10"/>
  </w:num>
  <w:num w:numId="13" w16cid:durableId="923994155">
    <w:abstractNumId w:val="3"/>
  </w:num>
  <w:num w:numId="14" w16cid:durableId="1538081062">
    <w:abstractNumId w:val="5"/>
  </w:num>
  <w:num w:numId="15" w16cid:durableId="1184130254">
    <w:abstractNumId w:val="2"/>
  </w:num>
  <w:num w:numId="16" w16cid:durableId="2082364703">
    <w:abstractNumId w:val="24"/>
  </w:num>
  <w:num w:numId="17" w16cid:durableId="482429323">
    <w:abstractNumId w:val="18"/>
  </w:num>
  <w:num w:numId="18" w16cid:durableId="904532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7012127">
    <w:abstractNumId w:val="32"/>
  </w:num>
  <w:num w:numId="20" w16cid:durableId="742147504">
    <w:abstractNumId w:val="9"/>
  </w:num>
  <w:num w:numId="21" w16cid:durableId="1668358697">
    <w:abstractNumId w:val="28"/>
  </w:num>
  <w:num w:numId="22" w16cid:durableId="1523591565">
    <w:abstractNumId w:val="20"/>
  </w:num>
  <w:num w:numId="23" w16cid:durableId="1924996512">
    <w:abstractNumId w:val="8"/>
  </w:num>
  <w:num w:numId="24" w16cid:durableId="1724673659">
    <w:abstractNumId w:val="33"/>
  </w:num>
  <w:num w:numId="25" w16cid:durableId="1979068102">
    <w:abstractNumId w:val="31"/>
  </w:num>
  <w:num w:numId="26" w16cid:durableId="328750321">
    <w:abstractNumId w:val="22"/>
  </w:num>
  <w:num w:numId="27" w16cid:durableId="1033116489">
    <w:abstractNumId w:val="6"/>
  </w:num>
  <w:num w:numId="28" w16cid:durableId="356153039">
    <w:abstractNumId w:val="23"/>
  </w:num>
  <w:num w:numId="29" w16cid:durableId="1392195049">
    <w:abstractNumId w:val="13"/>
  </w:num>
  <w:num w:numId="30" w16cid:durableId="1431700469">
    <w:abstractNumId w:val="14"/>
  </w:num>
  <w:num w:numId="31" w16cid:durableId="839347239">
    <w:abstractNumId w:val="29"/>
  </w:num>
  <w:num w:numId="32" w16cid:durableId="2073699701">
    <w:abstractNumId w:val="27"/>
  </w:num>
  <w:num w:numId="33" w16cid:durableId="1014235485">
    <w:abstractNumId w:val="7"/>
  </w:num>
  <w:num w:numId="34" w16cid:durableId="418211856">
    <w:abstractNumId w:val="11"/>
  </w:num>
  <w:num w:numId="35" w16cid:durableId="2291914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90"/>
    <w:rsid w:val="00001D7D"/>
    <w:rsid w:val="0001391C"/>
    <w:rsid w:val="0001476E"/>
    <w:rsid w:val="00017A1D"/>
    <w:rsid w:val="00025B8A"/>
    <w:rsid w:val="00052109"/>
    <w:rsid w:val="00064EF6"/>
    <w:rsid w:val="0006591B"/>
    <w:rsid w:val="00067A5E"/>
    <w:rsid w:val="00072486"/>
    <w:rsid w:val="00074E0D"/>
    <w:rsid w:val="00085DFF"/>
    <w:rsid w:val="00087649"/>
    <w:rsid w:val="0009538D"/>
    <w:rsid w:val="000A0727"/>
    <w:rsid w:val="000A4EB3"/>
    <w:rsid w:val="000B1AA4"/>
    <w:rsid w:val="000C0631"/>
    <w:rsid w:val="000C7190"/>
    <w:rsid w:val="000E7AAD"/>
    <w:rsid w:val="000F1CAE"/>
    <w:rsid w:val="000F586A"/>
    <w:rsid w:val="00124DD5"/>
    <w:rsid w:val="00130CD7"/>
    <w:rsid w:val="0013213C"/>
    <w:rsid w:val="00134533"/>
    <w:rsid w:val="00157E0D"/>
    <w:rsid w:val="0016449F"/>
    <w:rsid w:val="00170BEB"/>
    <w:rsid w:val="00176C18"/>
    <w:rsid w:val="0019166D"/>
    <w:rsid w:val="001A0F06"/>
    <w:rsid w:val="001A5087"/>
    <w:rsid w:val="001A7190"/>
    <w:rsid w:val="001A793D"/>
    <w:rsid w:val="001B2CFE"/>
    <w:rsid w:val="001C2DD9"/>
    <w:rsid w:val="001C3A0F"/>
    <w:rsid w:val="001C4583"/>
    <w:rsid w:val="001D3C43"/>
    <w:rsid w:val="001E4655"/>
    <w:rsid w:val="001F105C"/>
    <w:rsid w:val="001F164B"/>
    <w:rsid w:val="001F2A78"/>
    <w:rsid w:val="00210088"/>
    <w:rsid w:val="00214F0A"/>
    <w:rsid w:val="00220511"/>
    <w:rsid w:val="00221231"/>
    <w:rsid w:val="00240CBA"/>
    <w:rsid w:val="00242275"/>
    <w:rsid w:val="002467F8"/>
    <w:rsid w:val="0026157A"/>
    <w:rsid w:val="0026400C"/>
    <w:rsid w:val="00273923"/>
    <w:rsid w:val="00284ED7"/>
    <w:rsid w:val="00286743"/>
    <w:rsid w:val="00286A6F"/>
    <w:rsid w:val="00287111"/>
    <w:rsid w:val="002946F7"/>
    <w:rsid w:val="00296382"/>
    <w:rsid w:val="002A0D5C"/>
    <w:rsid w:val="002A277A"/>
    <w:rsid w:val="002B1360"/>
    <w:rsid w:val="002B1ECE"/>
    <w:rsid w:val="002C3E98"/>
    <w:rsid w:val="002C7B2A"/>
    <w:rsid w:val="002D0211"/>
    <w:rsid w:val="002D2C4A"/>
    <w:rsid w:val="002E185B"/>
    <w:rsid w:val="002E316D"/>
    <w:rsid w:val="002E4D2F"/>
    <w:rsid w:val="002F58D8"/>
    <w:rsid w:val="00310778"/>
    <w:rsid w:val="00312888"/>
    <w:rsid w:val="00320FB8"/>
    <w:rsid w:val="00322F1D"/>
    <w:rsid w:val="003250F0"/>
    <w:rsid w:val="003271C3"/>
    <w:rsid w:val="003305AB"/>
    <w:rsid w:val="00334350"/>
    <w:rsid w:val="003400B2"/>
    <w:rsid w:val="00340FAE"/>
    <w:rsid w:val="003434BA"/>
    <w:rsid w:val="0035384E"/>
    <w:rsid w:val="003558AA"/>
    <w:rsid w:val="00357E12"/>
    <w:rsid w:val="0036045B"/>
    <w:rsid w:val="00374C41"/>
    <w:rsid w:val="00375EA6"/>
    <w:rsid w:val="0038250F"/>
    <w:rsid w:val="0038252A"/>
    <w:rsid w:val="003840BB"/>
    <w:rsid w:val="003845FD"/>
    <w:rsid w:val="00384D2F"/>
    <w:rsid w:val="0039170E"/>
    <w:rsid w:val="00395AF4"/>
    <w:rsid w:val="0039748F"/>
    <w:rsid w:val="003A042B"/>
    <w:rsid w:val="003A46E1"/>
    <w:rsid w:val="003B0B7A"/>
    <w:rsid w:val="003B1F9C"/>
    <w:rsid w:val="003B73BA"/>
    <w:rsid w:val="003D3DD8"/>
    <w:rsid w:val="003E1870"/>
    <w:rsid w:val="003E65AE"/>
    <w:rsid w:val="003F017F"/>
    <w:rsid w:val="003F20FA"/>
    <w:rsid w:val="003F21E0"/>
    <w:rsid w:val="003F3FAA"/>
    <w:rsid w:val="00415E7D"/>
    <w:rsid w:val="00425AA0"/>
    <w:rsid w:val="004303E6"/>
    <w:rsid w:val="00435AF3"/>
    <w:rsid w:val="0044026B"/>
    <w:rsid w:val="004627F8"/>
    <w:rsid w:val="004801FD"/>
    <w:rsid w:val="0049288A"/>
    <w:rsid w:val="00493288"/>
    <w:rsid w:val="004A0255"/>
    <w:rsid w:val="004A0FAA"/>
    <w:rsid w:val="004A64BD"/>
    <w:rsid w:val="004A7DBD"/>
    <w:rsid w:val="004B797E"/>
    <w:rsid w:val="004B7BE1"/>
    <w:rsid w:val="004C7BDA"/>
    <w:rsid w:val="004E1213"/>
    <w:rsid w:val="004E57BD"/>
    <w:rsid w:val="004E5ADE"/>
    <w:rsid w:val="004F0EB8"/>
    <w:rsid w:val="004F37AD"/>
    <w:rsid w:val="004F399A"/>
    <w:rsid w:val="004F77FA"/>
    <w:rsid w:val="005056B7"/>
    <w:rsid w:val="00521968"/>
    <w:rsid w:val="005267EB"/>
    <w:rsid w:val="005330FD"/>
    <w:rsid w:val="005370A7"/>
    <w:rsid w:val="005648FD"/>
    <w:rsid w:val="00565C4D"/>
    <w:rsid w:val="00571E94"/>
    <w:rsid w:val="0057578D"/>
    <w:rsid w:val="005757BD"/>
    <w:rsid w:val="00575AD4"/>
    <w:rsid w:val="00577091"/>
    <w:rsid w:val="005827B9"/>
    <w:rsid w:val="00585CA6"/>
    <w:rsid w:val="00591BD4"/>
    <w:rsid w:val="005A6235"/>
    <w:rsid w:val="005C1374"/>
    <w:rsid w:val="005C1F77"/>
    <w:rsid w:val="005D7065"/>
    <w:rsid w:val="005D7E62"/>
    <w:rsid w:val="005E1AA5"/>
    <w:rsid w:val="005E2E7E"/>
    <w:rsid w:val="005E6D06"/>
    <w:rsid w:val="005E7C58"/>
    <w:rsid w:val="005F051A"/>
    <w:rsid w:val="005F1FB2"/>
    <w:rsid w:val="006025E4"/>
    <w:rsid w:val="00602EE7"/>
    <w:rsid w:val="00610195"/>
    <w:rsid w:val="006259D3"/>
    <w:rsid w:val="0063513E"/>
    <w:rsid w:val="006370FD"/>
    <w:rsid w:val="00637FD7"/>
    <w:rsid w:val="00641C08"/>
    <w:rsid w:val="0064581C"/>
    <w:rsid w:val="00667AE3"/>
    <w:rsid w:val="006717A1"/>
    <w:rsid w:val="00685214"/>
    <w:rsid w:val="00686F54"/>
    <w:rsid w:val="00692293"/>
    <w:rsid w:val="00693F4C"/>
    <w:rsid w:val="006A0F3F"/>
    <w:rsid w:val="006A27F0"/>
    <w:rsid w:val="006A572C"/>
    <w:rsid w:val="006A6F5C"/>
    <w:rsid w:val="006B28D6"/>
    <w:rsid w:val="006B3025"/>
    <w:rsid w:val="006B3706"/>
    <w:rsid w:val="006B6DD4"/>
    <w:rsid w:val="006D4DB8"/>
    <w:rsid w:val="006E3E83"/>
    <w:rsid w:val="006F2E71"/>
    <w:rsid w:val="007036C6"/>
    <w:rsid w:val="00707120"/>
    <w:rsid w:val="0071059A"/>
    <w:rsid w:val="00726C8A"/>
    <w:rsid w:val="00734E9F"/>
    <w:rsid w:val="00735067"/>
    <w:rsid w:val="00737C8A"/>
    <w:rsid w:val="00742AF3"/>
    <w:rsid w:val="00762083"/>
    <w:rsid w:val="00764282"/>
    <w:rsid w:val="00765E59"/>
    <w:rsid w:val="0077748B"/>
    <w:rsid w:val="007811B9"/>
    <w:rsid w:val="00782390"/>
    <w:rsid w:val="00792351"/>
    <w:rsid w:val="0079284D"/>
    <w:rsid w:val="00793CD1"/>
    <w:rsid w:val="007963AF"/>
    <w:rsid w:val="007A0724"/>
    <w:rsid w:val="007A4DC1"/>
    <w:rsid w:val="007B4816"/>
    <w:rsid w:val="007B5F54"/>
    <w:rsid w:val="007D4022"/>
    <w:rsid w:val="007E2FBE"/>
    <w:rsid w:val="007E6C05"/>
    <w:rsid w:val="007F2DFB"/>
    <w:rsid w:val="007F5E8F"/>
    <w:rsid w:val="00805705"/>
    <w:rsid w:val="00805BF4"/>
    <w:rsid w:val="0081475D"/>
    <w:rsid w:val="0082302B"/>
    <w:rsid w:val="00825F1F"/>
    <w:rsid w:val="00826DFF"/>
    <w:rsid w:val="008427C6"/>
    <w:rsid w:val="0084326D"/>
    <w:rsid w:val="008446EA"/>
    <w:rsid w:val="00853FB7"/>
    <w:rsid w:val="00856F26"/>
    <w:rsid w:val="00875101"/>
    <w:rsid w:val="00877BC2"/>
    <w:rsid w:val="00883028"/>
    <w:rsid w:val="00893ED8"/>
    <w:rsid w:val="008B3B5B"/>
    <w:rsid w:val="008C4296"/>
    <w:rsid w:val="008C536F"/>
    <w:rsid w:val="008D17CF"/>
    <w:rsid w:val="008D58DA"/>
    <w:rsid w:val="008E3A42"/>
    <w:rsid w:val="008E5687"/>
    <w:rsid w:val="008F1B58"/>
    <w:rsid w:val="008F7DBB"/>
    <w:rsid w:val="00907FD8"/>
    <w:rsid w:val="0091506B"/>
    <w:rsid w:val="00916A7D"/>
    <w:rsid w:val="009200D9"/>
    <w:rsid w:val="009222F1"/>
    <w:rsid w:val="00924FA6"/>
    <w:rsid w:val="00925288"/>
    <w:rsid w:val="009261FF"/>
    <w:rsid w:val="00927220"/>
    <w:rsid w:val="009276BE"/>
    <w:rsid w:val="00927C67"/>
    <w:rsid w:val="00931A78"/>
    <w:rsid w:val="009340C4"/>
    <w:rsid w:val="00942C4B"/>
    <w:rsid w:val="00952BED"/>
    <w:rsid w:val="0097048C"/>
    <w:rsid w:val="00975F0A"/>
    <w:rsid w:val="00992238"/>
    <w:rsid w:val="009A17C4"/>
    <w:rsid w:val="009A23D3"/>
    <w:rsid w:val="009A5F66"/>
    <w:rsid w:val="009A734C"/>
    <w:rsid w:val="009B5397"/>
    <w:rsid w:val="009C4D4E"/>
    <w:rsid w:val="009D2605"/>
    <w:rsid w:val="009D593B"/>
    <w:rsid w:val="009E2382"/>
    <w:rsid w:val="009E6BDC"/>
    <w:rsid w:val="00A0437A"/>
    <w:rsid w:val="00A1351D"/>
    <w:rsid w:val="00A20414"/>
    <w:rsid w:val="00A24376"/>
    <w:rsid w:val="00A2562F"/>
    <w:rsid w:val="00A25685"/>
    <w:rsid w:val="00A327FF"/>
    <w:rsid w:val="00A33491"/>
    <w:rsid w:val="00A36269"/>
    <w:rsid w:val="00A72C6B"/>
    <w:rsid w:val="00A733A9"/>
    <w:rsid w:val="00A86310"/>
    <w:rsid w:val="00A866DC"/>
    <w:rsid w:val="00A914BB"/>
    <w:rsid w:val="00A93093"/>
    <w:rsid w:val="00A97E30"/>
    <w:rsid w:val="00AA1C4E"/>
    <w:rsid w:val="00AA239E"/>
    <w:rsid w:val="00AB3C25"/>
    <w:rsid w:val="00AC2DD6"/>
    <w:rsid w:val="00AC3ECD"/>
    <w:rsid w:val="00AD38A2"/>
    <w:rsid w:val="00AD7173"/>
    <w:rsid w:val="00AE7A21"/>
    <w:rsid w:val="00AF7545"/>
    <w:rsid w:val="00B01C79"/>
    <w:rsid w:val="00B03ADC"/>
    <w:rsid w:val="00B052D6"/>
    <w:rsid w:val="00B10D7F"/>
    <w:rsid w:val="00B10F5B"/>
    <w:rsid w:val="00B13D97"/>
    <w:rsid w:val="00B14DB4"/>
    <w:rsid w:val="00B17533"/>
    <w:rsid w:val="00B3512E"/>
    <w:rsid w:val="00B37292"/>
    <w:rsid w:val="00B4307C"/>
    <w:rsid w:val="00B53353"/>
    <w:rsid w:val="00B5386A"/>
    <w:rsid w:val="00B55367"/>
    <w:rsid w:val="00B6209B"/>
    <w:rsid w:val="00B72419"/>
    <w:rsid w:val="00B73A81"/>
    <w:rsid w:val="00B7497F"/>
    <w:rsid w:val="00B82A0B"/>
    <w:rsid w:val="00B84B1A"/>
    <w:rsid w:val="00BB7657"/>
    <w:rsid w:val="00BC7B7A"/>
    <w:rsid w:val="00BE1C41"/>
    <w:rsid w:val="00BE7DB2"/>
    <w:rsid w:val="00BF356D"/>
    <w:rsid w:val="00BF447F"/>
    <w:rsid w:val="00C01F97"/>
    <w:rsid w:val="00C1066B"/>
    <w:rsid w:val="00C10DC7"/>
    <w:rsid w:val="00C153DD"/>
    <w:rsid w:val="00C265C7"/>
    <w:rsid w:val="00C30467"/>
    <w:rsid w:val="00C37CCE"/>
    <w:rsid w:val="00C46008"/>
    <w:rsid w:val="00C5016F"/>
    <w:rsid w:val="00C626D0"/>
    <w:rsid w:val="00C638F9"/>
    <w:rsid w:val="00C66858"/>
    <w:rsid w:val="00C74A44"/>
    <w:rsid w:val="00C80035"/>
    <w:rsid w:val="00CC3097"/>
    <w:rsid w:val="00CC3769"/>
    <w:rsid w:val="00CC7440"/>
    <w:rsid w:val="00CD310E"/>
    <w:rsid w:val="00CE28AB"/>
    <w:rsid w:val="00CF5667"/>
    <w:rsid w:val="00CF6730"/>
    <w:rsid w:val="00D03E64"/>
    <w:rsid w:val="00D11A16"/>
    <w:rsid w:val="00D14DEB"/>
    <w:rsid w:val="00D1665C"/>
    <w:rsid w:val="00D21FE2"/>
    <w:rsid w:val="00D22681"/>
    <w:rsid w:val="00D41E52"/>
    <w:rsid w:val="00D45299"/>
    <w:rsid w:val="00D474DC"/>
    <w:rsid w:val="00D47CEC"/>
    <w:rsid w:val="00D509D5"/>
    <w:rsid w:val="00D52770"/>
    <w:rsid w:val="00D540ED"/>
    <w:rsid w:val="00D67B69"/>
    <w:rsid w:val="00D7382A"/>
    <w:rsid w:val="00D7645F"/>
    <w:rsid w:val="00D77EA7"/>
    <w:rsid w:val="00D95D22"/>
    <w:rsid w:val="00DA0CC4"/>
    <w:rsid w:val="00DA2D0E"/>
    <w:rsid w:val="00DA613E"/>
    <w:rsid w:val="00DB0E61"/>
    <w:rsid w:val="00DB3194"/>
    <w:rsid w:val="00DE72FC"/>
    <w:rsid w:val="00DF00AF"/>
    <w:rsid w:val="00E01EE2"/>
    <w:rsid w:val="00E02619"/>
    <w:rsid w:val="00E12B22"/>
    <w:rsid w:val="00E15326"/>
    <w:rsid w:val="00E2623A"/>
    <w:rsid w:val="00E41BA0"/>
    <w:rsid w:val="00E464FE"/>
    <w:rsid w:val="00E46AFA"/>
    <w:rsid w:val="00E537ED"/>
    <w:rsid w:val="00E55EE1"/>
    <w:rsid w:val="00E570B4"/>
    <w:rsid w:val="00E631F6"/>
    <w:rsid w:val="00E703A1"/>
    <w:rsid w:val="00E82465"/>
    <w:rsid w:val="00E87C46"/>
    <w:rsid w:val="00E93C93"/>
    <w:rsid w:val="00EB19D9"/>
    <w:rsid w:val="00EB678B"/>
    <w:rsid w:val="00EC424C"/>
    <w:rsid w:val="00EC47B8"/>
    <w:rsid w:val="00EC5E53"/>
    <w:rsid w:val="00EC6680"/>
    <w:rsid w:val="00EC6F33"/>
    <w:rsid w:val="00ED4480"/>
    <w:rsid w:val="00ED5426"/>
    <w:rsid w:val="00EE6991"/>
    <w:rsid w:val="00EF3DDA"/>
    <w:rsid w:val="00EF64BB"/>
    <w:rsid w:val="00F025FE"/>
    <w:rsid w:val="00F03AB9"/>
    <w:rsid w:val="00F205FA"/>
    <w:rsid w:val="00F30661"/>
    <w:rsid w:val="00F33AE6"/>
    <w:rsid w:val="00F42320"/>
    <w:rsid w:val="00F53C71"/>
    <w:rsid w:val="00F55625"/>
    <w:rsid w:val="00F60651"/>
    <w:rsid w:val="00F621B9"/>
    <w:rsid w:val="00F64EDE"/>
    <w:rsid w:val="00F66CF9"/>
    <w:rsid w:val="00F80C71"/>
    <w:rsid w:val="00F94B5B"/>
    <w:rsid w:val="00F961D6"/>
    <w:rsid w:val="00FA19F1"/>
    <w:rsid w:val="00FA27D4"/>
    <w:rsid w:val="00FB18FE"/>
    <w:rsid w:val="00FB195D"/>
    <w:rsid w:val="00FC30D8"/>
    <w:rsid w:val="00FC6541"/>
    <w:rsid w:val="00FC745B"/>
    <w:rsid w:val="00FD28EE"/>
    <w:rsid w:val="00FD3D99"/>
    <w:rsid w:val="00FE2079"/>
    <w:rsid w:val="00FE482E"/>
    <w:rsid w:val="00FF3EB1"/>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D1F4"/>
  <w15:docId w15:val="{770BE324-481F-4381-9C78-C45C53AD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782390"/>
    <w:pPr>
      <w:keepNext/>
      <w:tabs>
        <w:tab w:val="num" w:pos="360"/>
      </w:tabs>
      <w:suppressAutoHyphens/>
      <w:overflowPunct w:val="0"/>
      <w:autoSpaceDE w:val="0"/>
      <w:spacing w:before="360" w:after="360" w:line="240" w:lineRule="auto"/>
      <w:ind w:left="720" w:hanging="720"/>
      <w:outlineLvl w:val="0"/>
    </w:pPr>
    <w:rPr>
      <w:rFonts w:ascii="Arial" w:eastAsia="Times New Roman" w:hAnsi="Arial" w:cs="Arial"/>
      <w:b/>
      <w:caps/>
      <w:kern w:val="2"/>
      <w:sz w:val="24"/>
      <w:szCs w:val="20"/>
      <w:lang w:val="en-GB" w:eastAsia="zh-CN"/>
    </w:rPr>
  </w:style>
  <w:style w:type="paragraph" w:styleId="Naslov2">
    <w:name w:val="heading 2"/>
    <w:basedOn w:val="Normal"/>
    <w:next w:val="Normal"/>
    <w:link w:val="Naslov2Char"/>
    <w:uiPriority w:val="9"/>
    <w:unhideWhenUsed/>
    <w:qFormat/>
    <w:rsid w:val="006370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82390"/>
    <w:rPr>
      <w:rFonts w:ascii="Arial" w:eastAsia="Times New Roman" w:hAnsi="Arial" w:cs="Arial"/>
      <w:b/>
      <w:caps/>
      <w:kern w:val="2"/>
      <w:sz w:val="24"/>
      <w:szCs w:val="20"/>
      <w:lang w:val="en-GB" w:eastAsia="zh-CN"/>
    </w:rPr>
  </w:style>
  <w:style w:type="character" w:styleId="Hiperveza">
    <w:name w:val="Hyperlink"/>
    <w:basedOn w:val="Zadanifontodlomka"/>
    <w:uiPriority w:val="99"/>
    <w:unhideWhenUsed/>
    <w:rsid w:val="00782390"/>
    <w:rPr>
      <w:color w:val="0000FF" w:themeColor="hyperlink"/>
      <w:u w:val="single"/>
    </w:rPr>
  </w:style>
  <w:style w:type="paragraph" w:styleId="Odlomakpopisa">
    <w:name w:val="List Paragraph"/>
    <w:aliases w:val="Heading 12,heading 1,naslov 1,Naslov 12,Graf,Paragraph,List Paragraph Red,lp1,Heading 11,TG lista,Paragraphe de liste PBLH,Graph &amp; Table tite,Normal bullet 2,Bullet list,Figure_name,Equipment,Numbered Indented Text"/>
    <w:basedOn w:val="Normal"/>
    <w:link w:val="OdlomakpopisaChar"/>
    <w:qFormat/>
    <w:rsid w:val="00782390"/>
    <w:pPr>
      <w:suppressAutoHyphens/>
      <w:ind w:left="720"/>
      <w:contextualSpacing/>
    </w:pPr>
    <w:rPr>
      <w:rFonts w:ascii="Calibri" w:eastAsia="Calibri" w:hAnsi="Calibri" w:cs="Calibri"/>
      <w:lang w:eastAsia="zh-CN"/>
    </w:rPr>
  </w:style>
  <w:style w:type="paragraph" w:customStyle="1" w:styleId="Style4">
    <w:name w:val="Style4"/>
    <w:basedOn w:val="Normal"/>
    <w:rsid w:val="00782390"/>
    <w:pPr>
      <w:widowControl w:val="0"/>
      <w:suppressAutoHyphens/>
      <w:autoSpaceDE w:val="0"/>
      <w:spacing w:after="0" w:line="230" w:lineRule="exact"/>
      <w:ind w:hanging="278"/>
      <w:jc w:val="both"/>
    </w:pPr>
    <w:rPr>
      <w:rFonts w:ascii="Arial" w:eastAsia="Times New Roman" w:hAnsi="Arial" w:cs="Arial"/>
      <w:sz w:val="24"/>
      <w:szCs w:val="24"/>
      <w:lang w:eastAsia="zh-CN"/>
    </w:rPr>
  </w:style>
  <w:style w:type="paragraph" w:customStyle="1" w:styleId="T-98-2">
    <w:name w:val="T-9/8-2"/>
    <w:rsid w:val="00782390"/>
    <w:pPr>
      <w:widowControl w:val="0"/>
      <w:tabs>
        <w:tab w:val="left" w:pos="2153"/>
      </w:tabs>
      <w:suppressAutoHyphens/>
      <w:autoSpaceDE w:val="0"/>
      <w:spacing w:after="43" w:line="240" w:lineRule="auto"/>
      <w:ind w:firstLine="342"/>
      <w:jc w:val="both"/>
    </w:pPr>
    <w:rPr>
      <w:rFonts w:ascii="Times-NewRoman" w:eastAsia="Times New Roman" w:hAnsi="Times-NewRoman" w:cs="Times-NewRoman"/>
      <w:sz w:val="19"/>
      <w:szCs w:val="20"/>
      <w:lang w:val="en-US" w:eastAsia="zh-CN"/>
    </w:rPr>
  </w:style>
  <w:style w:type="paragraph" w:customStyle="1" w:styleId="Body">
    <w:name w:val="Body"/>
    <w:basedOn w:val="Normal"/>
    <w:rsid w:val="00782390"/>
    <w:pPr>
      <w:suppressAutoHyphens/>
      <w:overflowPunct w:val="0"/>
      <w:autoSpaceDE w:val="0"/>
      <w:spacing w:after="120" w:line="240" w:lineRule="atLeast"/>
      <w:ind w:left="720"/>
      <w:jc w:val="both"/>
    </w:pPr>
    <w:rPr>
      <w:rFonts w:ascii="Arial" w:eastAsia="Times New Roman" w:hAnsi="Arial" w:cs="Arial"/>
      <w:szCs w:val="20"/>
      <w:lang w:val="en-GB" w:eastAsia="zh-CN"/>
    </w:rPr>
  </w:style>
  <w:style w:type="paragraph" w:customStyle="1" w:styleId="Bullets">
    <w:name w:val="Bullets"/>
    <w:basedOn w:val="Body"/>
    <w:rsid w:val="00782390"/>
    <w:pPr>
      <w:ind w:left="1080" w:hanging="360"/>
    </w:pPr>
  </w:style>
  <w:style w:type="character" w:customStyle="1" w:styleId="FontStyle21">
    <w:name w:val="Font Style21"/>
    <w:rsid w:val="00782390"/>
    <w:rPr>
      <w:sz w:val="22"/>
      <w:szCs w:val="22"/>
    </w:rPr>
  </w:style>
  <w:style w:type="paragraph" w:styleId="Tekstbalonia">
    <w:name w:val="Balloon Text"/>
    <w:basedOn w:val="Normal"/>
    <w:link w:val="TekstbaloniaChar"/>
    <w:uiPriority w:val="99"/>
    <w:semiHidden/>
    <w:unhideWhenUsed/>
    <w:rsid w:val="0078239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2390"/>
    <w:rPr>
      <w:rFonts w:ascii="Tahoma" w:hAnsi="Tahoma" w:cs="Tahoma"/>
      <w:sz w:val="16"/>
      <w:szCs w:val="16"/>
    </w:rPr>
  </w:style>
  <w:style w:type="character" w:customStyle="1" w:styleId="Naslov2Char">
    <w:name w:val="Naslov 2 Char"/>
    <w:basedOn w:val="Zadanifontodlomka"/>
    <w:link w:val="Naslov2"/>
    <w:uiPriority w:val="9"/>
    <w:rsid w:val="006370FD"/>
    <w:rPr>
      <w:rFonts w:asciiTheme="majorHAnsi" w:eastAsiaTheme="majorEastAsia" w:hAnsiTheme="majorHAnsi" w:cstheme="majorBidi"/>
      <w:b/>
      <w:bCs/>
      <w:color w:val="4F81BD" w:themeColor="accent1"/>
      <w:sz w:val="26"/>
      <w:szCs w:val="26"/>
    </w:rPr>
  </w:style>
  <w:style w:type="character" w:customStyle="1" w:styleId="OdlomakpopisaChar">
    <w:name w:val="Odlomak popisa Char"/>
    <w:aliases w:val="Heading 12 Char,heading 1 Char,naslov 1 Char,Naslov 12 Char,Graf Char,Paragraph Char,List Paragraph Red Char,lp1 Char,Heading 11 Char,TG lista Char,Paragraphe de liste PBLH Char,Graph &amp; Table tite Char,Normal bullet 2 Char"/>
    <w:basedOn w:val="Zadanifontodlomka"/>
    <w:link w:val="Odlomakpopisa"/>
    <w:uiPriority w:val="34"/>
    <w:locked/>
    <w:rsid w:val="006370FD"/>
    <w:rPr>
      <w:rFonts w:ascii="Calibri" w:eastAsia="Calibri" w:hAnsi="Calibri" w:cs="Calibri"/>
      <w:lang w:eastAsia="zh-CN"/>
    </w:rPr>
  </w:style>
  <w:style w:type="paragraph" w:customStyle="1" w:styleId="Default">
    <w:name w:val="Default"/>
    <w:rsid w:val="00FC30D8"/>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Stil28">
    <w:name w:val="Stil28"/>
    <w:basedOn w:val="Normal"/>
    <w:link w:val="Stil28Char"/>
    <w:rsid w:val="00FC30D8"/>
    <w:pPr>
      <w:spacing w:after="0"/>
      <w:ind w:left="1069" w:hanging="360"/>
      <w:contextualSpacing/>
      <w:jc w:val="both"/>
    </w:pPr>
    <w:rPr>
      <w:rFonts w:ascii="Calibri Light" w:eastAsia="Calibri" w:hAnsi="Calibri Light" w:cs="Tahoma"/>
      <w:lang w:eastAsia="en-US"/>
    </w:rPr>
  </w:style>
  <w:style w:type="character" w:customStyle="1" w:styleId="Stil28Char">
    <w:name w:val="Stil28 Char"/>
    <w:link w:val="Stil28"/>
    <w:locked/>
    <w:rsid w:val="00FC30D8"/>
    <w:rPr>
      <w:rFonts w:ascii="Calibri Light" w:eastAsia="Calibri" w:hAnsi="Calibri Light" w:cs="Tahoma"/>
      <w:lang w:eastAsia="en-US"/>
    </w:rPr>
  </w:style>
  <w:style w:type="paragraph" w:customStyle="1" w:styleId="clanak-">
    <w:name w:val="clanak-"/>
    <w:basedOn w:val="Normal"/>
    <w:rsid w:val="003F20FA"/>
    <w:pPr>
      <w:spacing w:before="100" w:beforeAutospacing="1" w:after="225" w:line="240" w:lineRule="auto"/>
      <w:jc w:val="center"/>
    </w:pPr>
    <w:rPr>
      <w:rFonts w:ascii="Times New Roman" w:eastAsia="Times New Roman" w:hAnsi="Times New Roman" w:cs="Times New Roman"/>
      <w:sz w:val="24"/>
      <w:szCs w:val="24"/>
    </w:rPr>
  </w:style>
  <w:style w:type="paragraph" w:styleId="Bezproreda">
    <w:name w:val="No Spacing"/>
    <w:uiPriority w:val="1"/>
    <w:qFormat/>
    <w:rsid w:val="009D593B"/>
    <w:pPr>
      <w:spacing w:after="0" w:line="240" w:lineRule="auto"/>
    </w:pPr>
  </w:style>
  <w:style w:type="paragraph" w:styleId="Zaglavlje">
    <w:name w:val="header"/>
    <w:basedOn w:val="Normal"/>
    <w:link w:val="ZaglavljeChar"/>
    <w:uiPriority w:val="99"/>
    <w:semiHidden/>
    <w:unhideWhenUsed/>
    <w:rsid w:val="00893ED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93ED8"/>
  </w:style>
  <w:style w:type="paragraph" w:styleId="Podnoje">
    <w:name w:val="footer"/>
    <w:basedOn w:val="Normal"/>
    <w:link w:val="PodnojeChar"/>
    <w:uiPriority w:val="99"/>
    <w:semiHidden/>
    <w:unhideWhenUsed/>
    <w:rsid w:val="00893ED8"/>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893ED8"/>
  </w:style>
  <w:style w:type="paragraph" w:styleId="Tekstfusnote">
    <w:name w:val="footnote text"/>
    <w:basedOn w:val="Normal"/>
    <w:link w:val="TekstfusnoteChar"/>
    <w:uiPriority w:val="99"/>
    <w:semiHidden/>
    <w:unhideWhenUsed/>
    <w:rsid w:val="004E5AD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E5ADE"/>
    <w:rPr>
      <w:sz w:val="20"/>
      <w:szCs w:val="20"/>
    </w:rPr>
  </w:style>
  <w:style w:type="character" w:styleId="Referencafusnote">
    <w:name w:val="footnote reference"/>
    <w:basedOn w:val="Zadanifontodlomka"/>
    <w:uiPriority w:val="99"/>
    <w:semiHidden/>
    <w:unhideWhenUsed/>
    <w:rsid w:val="004E5ADE"/>
    <w:rPr>
      <w:vertAlign w:val="superscript"/>
    </w:rPr>
  </w:style>
  <w:style w:type="paragraph" w:styleId="Tekstkrajnjebiljeke">
    <w:name w:val="endnote text"/>
    <w:basedOn w:val="Normal"/>
    <w:link w:val="TekstkrajnjebiljekeChar"/>
    <w:uiPriority w:val="99"/>
    <w:semiHidden/>
    <w:unhideWhenUsed/>
    <w:rsid w:val="00942C4B"/>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942C4B"/>
    <w:rPr>
      <w:sz w:val="20"/>
      <w:szCs w:val="20"/>
    </w:rPr>
  </w:style>
  <w:style w:type="character" w:styleId="Referencakrajnjebiljeke">
    <w:name w:val="endnote reference"/>
    <w:basedOn w:val="Zadanifontodlomka"/>
    <w:uiPriority w:val="99"/>
    <w:semiHidden/>
    <w:unhideWhenUsed/>
    <w:rsid w:val="00942C4B"/>
    <w:rPr>
      <w:vertAlign w:val="superscript"/>
    </w:rPr>
  </w:style>
  <w:style w:type="table" w:styleId="Reetkatablice">
    <w:name w:val="Table Grid"/>
    <w:basedOn w:val="Obinatablica"/>
    <w:uiPriority w:val="59"/>
    <w:rsid w:val="000A4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rijeenospominjanje">
    <w:name w:val="Unresolved Mention"/>
    <w:basedOn w:val="Zadanifontodlomka"/>
    <w:uiPriority w:val="99"/>
    <w:semiHidden/>
    <w:unhideWhenUsed/>
    <w:rsid w:val="00B73A81"/>
    <w:rPr>
      <w:color w:val="605E5C"/>
      <w:shd w:val="clear" w:color="auto" w:fill="E1DFDD"/>
    </w:rPr>
  </w:style>
  <w:style w:type="numbering" w:customStyle="1" w:styleId="Trenutnipopis1">
    <w:name w:val="Trenutni popis1"/>
    <w:uiPriority w:val="99"/>
    <w:rsid w:val="00931A78"/>
    <w:pPr>
      <w:numPr>
        <w:numId w:val="34"/>
      </w:numPr>
    </w:pPr>
  </w:style>
  <w:style w:type="character" w:styleId="Brojstranice">
    <w:name w:val="page number"/>
    <w:basedOn w:val="Zadanifontodlomka"/>
    <w:rsid w:val="00B1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1361">
      <w:bodyDiv w:val="1"/>
      <w:marLeft w:val="0"/>
      <w:marRight w:val="0"/>
      <w:marTop w:val="0"/>
      <w:marBottom w:val="0"/>
      <w:divBdr>
        <w:top w:val="none" w:sz="0" w:space="0" w:color="auto"/>
        <w:left w:val="none" w:sz="0" w:space="0" w:color="auto"/>
        <w:bottom w:val="none" w:sz="0" w:space="0" w:color="auto"/>
        <w:right w:val="none" w:sz="0" w:space="0" w:color="auto"/>
      </w:divBdr>
    </w:div>
    <w:div w:id="770051518">
      <w:bodyDiv w:val="1"/>
      <w:marLeft w:val="0"/>
      <w:marRight w:val="0"/>
      <w:marTop w:val="0"/>
      <w:marBottom w:val="0"/>
      <w:divBdr>
        <w:top w:val="none" w:sz="0" w:space="0" w:color="auto"/>
        <w:left w:val="none" w:sz="0" w:space="0" w:color="auto"/>
        <w:bottom w:val="none" w:sz="0" w:space="0" w:color="auto"/>
        <w:right w:val="none" w:sz="0" w:space="0" w:color="auto"/>
      </w:divBdr>
    </w:div>
    <w:div w:id="1730030193">
      <w:bodyDiv w:val="1"/>
      <w:marLeft w:val="0"/>
      <w:marRight w:val="0"/>
      <w:marTop w:val="0"/>
      <w:marBottom w:val="0"/>
      <w:divBdr>
        <w:top w:val="none" w:sz="0" w:space="0" w:color="auto"/>
        <w:left w:val="none" w:sz="0" w:space="0" w:color="auto"/>
        <w:bottom w:val="none" w:sz="0" w:space="0" w:color="auto"/>
        <w:right w:val="none" w:sz="0" w:space="0" w:color="auto"/>
      </w:divBdr>
    </w:div>
    <w:div w:id="1772965506">
      <w:bodyDiv w:val="1"/>
      <w:marLeft w:val="0"/>
      <w:marRight w:val="0"/>
      <w:marTop w:val="0"/>
      <w:marBottom w:val="0"/>
      <w:divBdr>
        <w:top w:val="none" w:sz="0" w:space="0" w:color="auto"/>
        <w:left w:val="none" w:sz="0" w:space="0" w:color="auto"/>
        <w:bottom w:val="none" w:sz="0" w:space="0" w:color="auto"/>
        <w:right w:val="none" w:sz="0" w:space="0" w:color="auto"/>
      </w:divBdr>
    </w:div>
    <w:div w:id="1823155620">
      <w:bodyDiv w:val="1"/>
      <w:marLeft w:val="0"/>
      <w:marRight w:val="0"/>
      <w:marTop w:val="0"/>
      <w:marBottom w:val="0"/>
      <w:divBdr>
        <w:top w:val="none" w:sz="0" w:space="0" w:color="auto"/>
        <w:left w:val="none" w:sz="0" w:space="0" w:color="auto"/>
        <w:bottom w:val="none" w:sz="0" w:space="0" w:color="auto"/>
        <w:right w:val="none" w:sz="0" w:space="0" w:color="auto"/>
      </w:divBdr>
    </w:div>
    <w:div w:id="1851094228">
      <w:bodyDiv w:val="1"/>
      <w:marLeft w:val="0"/>
      <w:marRight w:val="0"/>
      <w:marTop w:val="0"/>
      <w:marBottom w:val="0"/>
      <w:divBdr>
        <w:top w:val="none" w:sz="0" w:space="0" w:color="auto"/>
        <w:left w:val="none" w:sz="0" w:space="0" w:color="auto"/>
        <w:bottom w:val="none" w:sz="0" w:space="0" w:color="auto"/>
        <w:right w:val="none" w:sz="0" w:space="0" w:color="auto"/>
      </w:divBdr>
    </w:div>
    <w:div w:id="20894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d.blat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vd-blato.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vd.blato@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DA922-C1F0-4E9E-AABE-F5821BDF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8</Pages>
  <Words>1540</Words>
  <Characters>8781</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Smokvica</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Lenko Salečić</dc:creator>
  <cp:lastModifiedBy>Laura Vučković Baničević</cp:lastModifiedBy>
  <cp:revision>22</cp:revision>
  <cp:lastPrinted>2023-04-27T08:39:00Z</cp:lastPrinted>
  <dcterms:created xsi:type="dcterms:W3CDTF">2022-05-26T11:33:00Z</dcterms:created>
  <dcterms:modified xsi:type="dcterms:W3CDTF">2023-04-27T09:05:00Z</dcterms:modified>
</cp:coreProperties>
</file>