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305EC27" w14:textId="024ADDA8" w:rsidR="00005AD4" w:rsidRDefault="006A6867" w:rsidP="00005AD4">
      <w:pPr>
        <w:tabs>
          <w:tab w:val="left" w:pos="1980"/>
        </w:tabs>
        <w:rPr>
          <w:rFonts w:ascii="Times New Roman" w:hAnsi="Times New Roman"/>
          <w:noProof/>
        </w:rPr>
      </w:pPr>
      <w:r>
        <w:rPr>
          <w:noProof/>
        </w:rPr>
        <w:drawing>
          <wp:inline distT="0" distB="0" distL="0" distR="0" wp14:anchorId="5546ACF6" wp14:editId="527048F0">
            <wp:extent cx="444500" cy="565150"/>
            <wp:effectExtent l="0" t="0" r="0" b="0"/>
            <wp:docPr id="1" name="Slika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lum bright="12000" contrast="6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4500" cy="565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005AD4">
        <w:t xml:space="preserve">      </w:t>
      </w:r>
      <w:r w:rsidR="00005AD4">
        <w:rPr>
          <w:rFonts w:ascii="Times New Roman" w:hAnsi="Times New Roman"/>
          <w:b/>
          <w:sz w:val="24"/>
          <w:szCs w:val="24"/>
        </w:rPr>
        <w:t>OPĆINA BLATO</w:t>
      </w:r>
      <w:r w:rsidR="00005AD4">
        <w:rPr>
          <w:rFonts w:ascii="Times New Roman" w:hAnsi="Times New Roman"/>
          <w:noProof/>
        </w:rPr>
        <w:t xml:space="preserve">            </w:t>
      </w:r>
    </w:p>
    <w:tbl>
      <w:tblPr>
        <w:tblpPr w:leftFromText="180" w:rightFromText="180" w:vertAnchor="page" w:horzAnchor="margin" w:tblpY="2188"/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290"/>
        <w:gridCol w:w="2878"/>
        <w:gridCol w:w="2748"/>
      </w:tblGrid>
      <w:tr w:rsidR="002276CC" w:rsidRPr="00DB1D1A" w14:paraId="22196FD0" w14:textId="77777777">
        <w:tc>
          <w:tcPr>
            <w:tcW w:w="8916" w:type="dxa"/>
            <w:gridSpan w:val="3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14:paraId="35415CA0" w14:textId="77777777" w:rsidR="002276CC" w:rsidRPr="00DB1D1A" w:rsidRDefault="002276CC" w:rsidP="004A2EBF">
            <w:pPr>
              <w:shd w:val="clear" w:color="auto" w:fill="D9D9D9"/>
              <w:spacing w:after="0" w:line="240" w:lineRule="auto"/>
              <w:ind w:left="-123" w:right="-108"/>
              <w:jc w:val="center"/>
              <w:rPr>
                <w:rFonts w:ascii="Times New Roman" w:hAnsi="Times New Roman"/>
                <w:b/>
              </w:rPr>
            </w:pPr>
            <w:r w:rsidRPr="00DB1D1A">
              <w:rPr>
                <w:rFonts w:ascii="Times New Roman" w:hAnsi="Times New Roman"/>
                <w:b/>
              </w:rPr>
              <w:t>IZVJEŠĆE O PROVEDENOM SAVJETOVANJU</w:t>
            </w:r>
          </w:p>
          <w:p w14:paraId="278B3267" w14:textId="77777777" w:rsidR="002276CC" w:rsidRPr="00DB1D1A" w:rsidRDefault="002276CC" w:rsidP="004A2EBF">
            <w:pPr>
              <w:shd w:val="clear" w:color="auto" w:fill="D9D9D9"/>
              <w:spacing w:after="0" w:line="240" w:lineRule="auto"/>
              <w:ind w:left="-123" w:right="-123"/>
              <w:jc w:val="center"/>
              <w:rPr>
                <w:rFonts w:ascii="Times New Roman" w:hAnsi="Times New Roman"/>
                <w:b/>
              </w:rPr>
            </w:pPr>
            <w:r w:rsidRPr="00DB1D1A">
              <w:rPr>
                <w:rFonts w:ascii="Times New Roman" w:hAnsi="Times New Roman"/>
                <w:b/>
              </w:rPr>
              <w:t>SA ZAINTERESIRANOM JAVNOŠĆU</w:t>
            </w:r>
          </w:p>
        </w:tc>
      </w:tr>
      <w:tr w:rsidR="002276CC" w:rsidRPr="00DB1D1A" w14:paraId="6267A28F" w14:textId="77777777">
        <w:tc>
          <w:tcPr>
            <w:tcW w:w="329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14:paraId="44E34299" w14:textId="77777777" w:rsidR="002276CC" w:rsidRPr="00DB1D1A" w:rsidRDefault="002276CC" w:rsidP="004A2EBF">
            <w:pPr>
              <w:spacing w:after="0" w:line="240" w:lineRule="auto"/>
              <w:rPr>
                <w:rFonts w:ascii="Times New Roman" w:hAnsi="Times New Roman"/>
              </w:rPr>
            </w:pPr>
            <w:r w:rsidRPr="00DB1D1A">
              <w:rPr>
                <w:rFonts w:ascii="Times New Roman" w:hAnsi="Times New Roman"/>
              </w:rPr>
              <w:t>Naziv nacrta Odluke, drugog općeg akta ili dokumenta</w:t>
            </w:r>
          </w:p>
        </w:tc>
        <w:tc>
          <w:tcPr>
            <w:tcW w:w="5626" w:type="dxa"/>
            <w:gridSpan w:val="2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14:paraId="5D7EBEB9" w14:textId="0BFE0E5F" w:rsidR="002276CC" w:rsidRPr="00FF4771" w:rsidRDefault="001B2798" w:rsidP="001B2798">
            <w:pPr>
              <w:jc w:val="both"/>
              <w:rPr>
                <w:rFonts w:ascii="Times New Roman" w:hAnsi="Times New Roman"/>
              </w:rPr>
            </w:pPr>
            <w:r w:rsidRPr="001B2798">
              <w:rPr>
                <w:rFonts w:ascii="Times New Roman" w:hAnsi="Times New Roman"/>
              </w:rPr>
              <w:t xml:space="preserve">Nacrt prijedloga Odluke o izmjenama i dopunama Proračuna Općine Blato za 2025. godinu  </w:t>
            </w:r>
          </w:p>
        </w:tc>
      </w:tr>
      <w:tr w:rsidR="002276CC" w:rsidRPr="00DB1D1A" w14:paraId="09846297" w14:textId="77777777">
        <w:tc>
          <w:tcPr>
            <w:tcW w:w="329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14:paraId="3CD4429B" w14:textId="77777777" w:rsidR="002276CC" w:rsidRPr="00DB1D1A" w:rsidRDefault="002276CC" w:rsidP="004A2EBF">
            <w:pPr>
              <w:spacing w:after="0" w:line="240" w:lineRule="auto"/>
              <w:rPr>
                <w:rFonts w:ascii="Times New Roman" w:hAnsi="Times New Roman"/>
              </w:rPr>
            </w:pPr>
            <w:r w:rsidRPr="00DB1D1A">
              <w:rPr>
                <w:rFonts w:ascii="Times New Roman" w:hAnsi="Times New Roman"/>
              </w:rPr>
              <w:t>Stvaratelj Odluke, drugog općeg akta ili dokumenta, tijelo koje provodi savjetovanje</w:t>
            </w:r>
          </w:p>
        </w:tc>
        <w:tc>
          <w:tcPr>
            <w:tcW w:w="5626" w:type="dxa"/>
            <w:gridSpan w:val="2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14:paraId="360C1B69" w14:textId="77777777" w:rsidR="002276CC" w:rsidRPr="00DB1D1A" w:rsidRDefault="00FF4771" w:rsidP="00FF4771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FF4771">
              <w:rPr>
                <w:rFonts w:ascii="Times New Roman" w:hAnsi="Times New Roman"/>
              </w:rPr>
              <w:t>Općina Blato</w:t>
            </w:r>
            <w:r>
              <w:rPr>
                <w:rFonts w:ascii="Times New Roman" w:hAnsi="Times New Roman"/>
              </w:rPr>
              <w:t xml:space="preserve">, </w:t>
            </w:r>
            <w:r w:rsidRPr="00FF4771">
              <w:rPr>
                <w:rFonts w:ascii="Times New Roman" w:hAnsi="Times New Roman"/>
              </w:rPr>
              <w:t>Upravni odjel za proračun, financije i gospodarstvo Općine Blato</w:t>
            </w:r>
          </w:p>
        </w:tc>
      </w:tr>
      <w:tr w:rsidR="00D82027" w:rsidRPr="00DB1D1A" w14:paraId="7996254B" w14:textId="77777777">
        <w:tc>
          <w:tcPr>
            <w:tcW w:w="329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14:paraId="36C6ED5C" w14:textId="77777777" w:rsidR="00D82027" w:rsidRPr="00DB1D1A" w:rsidRDefault="00D82027" w:rsidP="004A2EBF">
            <w:pPr>
              <w:spacing w:after="0" w:line="240" w:lineRule="auto"/>
              <w:rPr>
                <w:rFonts w:ascii="Times New Roman" w:hAnsi="Times New Roman"/>
              </w:rPr>
            </w:pPr>
            <w:r w:rsidRPr="00DB1D1A">
              <w:rPr>
                <w:rFonts w:ascii="Times New Roman" w:hAnsi="Times New Roman"/>
              </w:rPr>
              <w:t>Cilj i glavne teme savjetovanja</w:t>
            </w:r>
          </w:p>
        </w:tc>
        <w:tc>
          <w:tcPr>
            <w:tcW w:w="5626" w:type="dxa"/>
            <w:gridSpan w:val="2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14:paraId="088CA63C" w14:textId="77777777" w:rsidR="00FF4771" w:rsidRDefault="00FF4771" w:rsidP="00FF4771">
            <w:pPr>
              <w:autoSpaceDE w:val="0"/>
              <w:autoSpaceDN w:val="0"/>
              <w:adjustRightInd w:val="0"/>
              <w:spacing w:after="120"/>
              <w:jc w:val="both"/>
              <w:rPr>
                <w:rFonts w:ascii="Times New Roman" w:hAnsi="Times New Roman"/>
              </w:rPr>
            </w:pPr>
            <w:r w:rsidRPr="00FF4771">
              <w:rPr>
                <w:rFonts w:ascii="Times New Roman" w:hAnsi="Times New Roman"/>
              </w:rPr>
              <w:t>Temeljem članka 11. Zakona o pravu na pristup informacijama („Narodne novine“ br. 25/13, 85/15, 69/22), jedinice lokalne samouprave dužne su provoditi savjetovanje s javnošću pri donošenju općih akata odnosno drugih strateških ili planskih dokumenata kad se njima utječe na interes građana i pravnih osoba.</w:t>
            </w:r>
          </w:p>
          <w:p w14:paraId="137138A1" w14:textId="1973EE23" w:rsidR="00D82027" w:rsidRPr="00D82027" w:rsidRDefault="009F7951" w:rsidP="009F7951">
            <w:pPr>
              <w:autoSpaceDE w:val="0"/>
              <w:autoSpaceDN w:val="0"/>
              <w:adjustRightInd w:val="0"/>
              <w:spacing w:after="120"/>
              <w:jc w:val="both"/>
              <w:rPr>
                <w:rFonts w:ascii="Times New Roman" w:hAnsi="Times New Roman"/>
              </w:rPr>
            </w:pPr>
            <w:r w:rsidRPr="009F7951">
              <w:rPr>
                <w:rFonts w:ascii="Times New Roman" w:hAnsi="Times New Roman"/>
              </w:rPr>
              <w:t>Sukladno dosadašnjem ostvarenju prihoda i izvršenju rashoda u odnosu na Plan, raspodjelom prenesenih rezultata iz 2024. godine, rezultatima natječaja, kao i potrebi za realizacijom novih aktivnosti i projekata</w:t>
            </w:r>
            <w:r w:rsidR="00313269">
              <w:rPr>
                <w:rFonts w:ascii="Times New Roman" w:hAnsi="Times New Roman"/>
              </w:rPr>
              <w:t>,</w:t>
            </w:r>
            <w:r w:rsidRPr="009F7951">
              <w:rPr>
                <w:rFonts w:ascii="Times New Roman" w:hAnsi="Times New Roman"/>
              </w:rPr>
              <w:t xml:space="preserve"> izrađena je ova I. izmjena i dopuna Proračuna Općine Blato za 2025. godinu. </w:t>
            </w:r>
          </w:p>
        </w:tc>
      </w:tr>
      <w:tr w:rsidR="00D82027" w:rsidRPr="00DB1D1A" w14:paraId="125A1E67" w14:textId="77777777">
        <w:tc>
          <w:tcPr>
            <w:tcW w:w="329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14:paraId="10219FEA" w14:textId="77777777" w:rsidR="00D82027" w:rsidRPr="00DB1D1A" w:rsidRDefault="00D82027" w:rsidP="004A2EBF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Mjesec stvaranja dokumenta</w:t>
            </w:r>
          </w:p>
        </w:tc>
        <w:tc>
          <w:tcPr>
            <w:tcW w:w="5626" w:type="dxa"/>
            <w:gridSpan w:val="2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14:paraId="75009C9C" w14:textId="761540EA" w:rsidR="00D82027" w:rsidRDefault="007E5472" w:rsidP="004A2EBF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Kolovoz</w:t>
            </w:r>
            <w:r w:rsidR="00D82027" w:rsidRPr="002276CC">
              <w:rPr>
                <w:rFonts w:ascii="Times New Roman" w:hAnsi="Times New Roman"/>
              </w:rPr>
              <w:t xml:space="preserve"> 20</w:t>
            </w:r>
            <w:r w:rsidR="00FF4771">
              <w:rPr>
                <w:rFonts w:ascii="Times New Roman" w:hAnsi="Times New Roman"/>
              </w:rPr>
              <w:t>2</w:t>
            </w:r>
            <w:r>
              <w:rPr>
                <w:rFonts w:ascii="Times New Roman" w:hAnsi="Times New Roman"/>
              </w:rPr>
              <w:t>5</w:t>
            </w:r>
            <w:r w:rsidR="00D82027" w:rsidRPr="002276CC">
              <w:rPr>
                <w:rFonts w:ascii="Times New Roman" w:hAnsi="Times New Roman"/>
              </w:rPr>
              <w:t>. godine</w:t>
            </w:r>
            <w:r w:rsidR="00D82027">
              <w:rPr>
                <w:rFonts w:ascii="Times New Roman" w:hAnsi="Times New Roman"/>
              </w:rPr>
              <w:t>.</w:t>
            </w:r>
          </w:p>
          <w:p w14:paraId="33850D40" w14:textId="77777777" w:rsidR="00D82027" w:rsidRPr="002276CC" w:rsidRDefault="00D82027" w:rsidP="004A2EBF">
            <w:pPr>
              <w:spacing w:after="0" w:line="240" w:lineRule="auto"/>
              <w:rPr>
                <w:rFonts w:ascii="Times New Roman" w:hAnsi="Times New Roman"/>
              </w:rPr>
            </w:pPr>
          </w:p>
        </w:tc>
      </w:tr>
      <w:tr w:rsidR="00D82027" w:rsidRPr="00DB1D1A" w14:paraId="526EEFBE" w14:textId="77777777">
        <w:tc>
          <w:tcPr>
            <w:tcW w:w="329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14:paraId="264D1A34" w14:textId="77777777" w:rsidR="00D82027" w:rsidRPr="00DB1D1A" w:rsidRDefault="00D82027" w:rsidP="004A2EBF">
            <w:pPr>
              <w:spacing w:after="0" w:line="240" w:lineRule="auto"/>
              <w:rPr>
                <w:rFonts w:ascii="Times New Roman" w:hAnsi="Times New Roman"/>
              </w:rPr>
            </w:pPr>
            <w:r w:rsidRPr="00DB1D1A">
              <w:rPr>
                <w:rFonts w:ascii="Times New Roman" w:hAnsi="Times New Roman"/>
              </w:rPr>
              <w:t>Je li nacrt bio objavljen na internetskim stranicama ili na drugi odgovarajući način?</w:t>
            </w:r>
          </w:p>
          <w:p w14:paraId="76F30CFC" w14:textId="77777777" w:rsidR="00D82027" w:rsidRPr="00DB1D1A" w:rsidRDefault="00D82027" w:rsidP="004A2EBF">
            <w:pPr>
              <w:spacing w:after="0" w:line="240" w:lineRule="auto"/>
              <w:rPr>
                <w:rFonts w:ascii="Times New Roman" w:hAnsi="Times New Roman"/>
              </w:rPr>
            </w:pPr>
          </w:p>
          <w:p w14:paraId="6546266A" w14:textId="77777777" w:rsidR="00D82027" w:rsidRPr="00DB1D1A" w:rsidRDefault="00D82027" w:rsidP="004A2EBF">
            <w:pPr>
              <w:spacing w:after="0" w:line="240" w:lineRule="auto"/>
              <w:rPr>
                <w:rFonts w:ascii="Times New Roman" w:hAnsi="Times New Roman"/>
              </w:rPr>
            </w:pPr>
            <w:r w:rsidRPr="00DB1D1A">
              <w:rPr>
                <w:rFonts w:ascii="Times New Roman" w:hAnsi="Times New Roman"/>
              </w:rPr>
              <w:t>Ako jest, kada je nacrt objavljen, na kojoj internetskoj stranici i koliko vremena je ostavljeno za savjetovanje?</w:t>
            </w:r>
          </w:p>
          <w:p w14:paraId="4F3CAEE9" w14:textId="77777777" w:rsidR="00D82027" w:rsidRPr="00DB1D1A" w:rsidRDefault="00D82027" w:rsidP="004A2EBF">
            <w:pPr>
              <w:spacing w:after="0" w:line="240" w:lineRule="auto"/>
              <w:rPr>
                <w:rFonts w:ascii="Times New Roman" w:hAnsi="Times New Roman"/>
              </w:rPr>
            </w:pPr>
          </w:p>
          <w:p w14:paraId="660F0AE4" w14:textId="77777777" w:rsidR="00D82027" w:rsidRPr="00DB1D1A" w:rsidRDefault="00D82027" w:rsidP="004A2EBF">
            <w:pPr>
              <w:spacing w:after="0" w:line="240" w:lineRule="auto"/>
              <w:rPr>
                <w:rFonts w:ascii="Times New Roman" w:hAnsi="Times New Roman"/>
              </w:rPr>
            </w:pPr>
          </w:p>
          <w:p w14:paraId="6A21BC65" w14:textId="77777777" w:rsidR="00D82027" w:rsidRPr="00DB1D1A" w:rsidRDefault="00D82027" w:rsidP="004A2EBF">
            <w:pPr>
              <w:spacing w:after="0" w:line="240" w:lineRule="auto"/>
              <w:rPr>
                <w:rFonts w:ascii="Times New Roman" w:hAnsi="Times New Roman"/>
              </w:rPr>
            </w:pPr>
            <w:r w:rsidRPr="00DB1D1A">
              <w:rPr>
                <w:rFonts w:ascii="Times New Roman" w:hAnsi="Times New Roman"/>
              </w:rPr>
              <w:t>Ako nije, zašto?</w:t>
            </w:r>
          </w:p>
        </w:tc>
        <w:tc>
          <w:tcPr>
            <w:tcW w:w="5626" w:type="dxa"/>
            <w:gridSpan w:val="2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14:paraId="2B455A4A" w14:textId="77777777" w:rsidR="00FF4771" w:rsidRDefault="00D82027" w:rsidP="004A2EBF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2276CC">
              <w:rPr>
                <w:rFonts w:ascii="Times New Roman" w:hAnsi="Times New Roman"/>
              </w:rPr>
              <w:t xml:space="preserve">Nacrt prijedloga je objavljen na internetskim stranicama Općine Blato </w:t>
            </w:r>
            <w:hyperlink r:id="rId8" w:history="1">
              <w:r w:rsidRPr="002276CC">
                <w:rPr>
                  <w:rStyle w:val="Hiperveza"/>
                  <w:rFonts w:ascii="Times New Roman" w:hAnsi="Times New Roman"/>
                </w:rPr>
                <w:t>www.blato.hr</w:t>
              </w:r>
            </w:hyperlink>
            <w:r w:rsidR="00FF4771">
              <w:rPr>
                <w:rFonts w:ascii="Times New Roman" w:hAnsi="Times New Roman"/>
              </w:rPr>
              <w:t>.</w:t>
            </w:r>
          </w:p>
          <w:p w14:paraId="1EA59C6E" w14:textId="694F9EFE" w:rsidR="00D82027" w:rsidRPr="002276CC" w:rsidRDefault="00FF4771" w:rsidP="004A2EBF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S</w:t>
            </w:r>
            <w:r w:rsidR="00D82027" w:rsidRPr="002276CC">
              <w:rPr>
                <w:rFonts w:ascii="Times New Roman" w:hAnsi="Times New Roman"/>
              </w:rPr>
              <w:t xml:space="preserve">avjetovanje je trajalo od </w:t>
            </w:r>
            <w:r w:rsidR="00310446">
              <w:rPr>
                <w:rFonts w:ascii="Times New Roman" w:hAnsi="Times New Roman"/>
              </w:rPr>
              <w:t>2. rujna</w:t>
            </w:r>
            <w:r w:rsidR="00D82027">
              <w:rPr>
                <w:rFonts w:ascii="Times New Roman" w:hAnsi="Times New Roman"/>
              </w:rPr>
              <w:t xml:space="preserve"> </w:t>
            </w:r>
            <w:r w:rsidR="00D82027" w:rsidRPr="002276CC">
              <w:rPr>
                <w:rFonts w:ascii="Times New Roman" w:hAnsi="Times New Roman"/>
              </w:rPr>
              <w:t xml:space="preserve">do </w:t>
            </w:r>
            <w:r>
              <w:rPr>
                <w:rFonts w:ascii="Times New Roman" w:hAnsi="Times New Roman"/>
              </w:rPr>
              <w:t>1</w:t>
            </w:r>
            <w:r w:rsidR="00310446">
              <w:rPr>
                <w:rFonts w:ascii="Times New Roman" w:hAnsi="Times New Roman"/>
              </w:rPr>
              <w:t>0. rujna</w:t>
            </w:r>
            <w:r w:rsidR="00D82027" w:rsidRPr="002276CC">
              <w:rPr>
                <w:rFonts w:ascii="Times New Roman" w:hAnsi="Times New Roman"/>
              </w:rPr>
              <w:t xml:space="preserve"> 20</w:t>
            </w:r>
            <w:r>
              <w:rPr>
                <w:rFonts w:ascii="Times New Roman" w:hAnsi="Times New Roman"/>
              </w:rPr>
              <w:t>2</w:t>
            </w:r>
            <w:r w:rsidR="00310446">
              <w:rPr>
                <w:rFonts w:ascii="Times New Roman" w:hAnsi="Times New Roman"/>
              </w:rPr>
              <w:t>5</w:t>
            </w:r>
            <w:r w:rsidR="00D82027" w:rsidRPr="002276CC">
              <w:rPr>
                <w:rFonts w:ascii="Times New Roman" w:hAnsi="Times New Roman"/>
              </w:rPr>
              <w:t xml:space="preserve">. godine. </w:t>
            </w:r>
          </w:p>
        </w:tc>
      </w:tr>
      <w:tr w:rsidR="00D82027" w:rsidRPr="00DB1D1A" w14:paraId="150F632C" w14:textId="77777777">
        <w:tc>
          <w:tcPr>
            <w:tcW w:w="329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14:paraId="04F02651" w14:textId="77777777" w:rsidR="00D82027" w:rsidRPr="00DB1D1A" w:rsidRDefault="00D82027" w:rsidP="004A2EBF">
            <w:pPr>
              <w:spacing w:after="0" w:line="240" w:lineRule="auto"/>
              <w:rPr>
                <w:rFonts w:ascii="Times New Roman" w:hAnsi="Times New Roman"/>
              </w:rPr>
            </w:pPr>
            <w:r w:rsidRPr="00DB1D1A">
              <w:rPr>
                <w:rFonts w:ascii="Times New Roman" w:hAnsi="Times New Roman"/>
              </w:rPr>
              <w:t>Koji su predstavnici zainteresirane javnosti dostavili svoja očitovanja odnosno primjedbe?</w:t>
            </w:r>
          </w:p>
        </w:tc>
        <w:tc>
          <w:tcPr>
            <w:tcW w:w="5626" w:type="dxa"/>
            <w:gridSpan w:val="2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14:paraId="0BFAA02F" w14:textId="6D9CC07B" w:rsidR="00D82027" w:rsidRDefault="00D82027" w:rsidP="002276CC">
            <w:pPr>
              <w:spacing w:after="0" w:line="240" w:lineRule="auto"/>
              <w:jc w:val="both"/>
              <w:rPr>
                <w:rFonts w:ascii="Times New Roman" w:eastAsia="Simsun (Founder Extended)" w:hAnsi="Times New Roman"/>
                <w:bCs/>
                <w:lang w:eastAsia="zh-CN"/>
              </w:rPr>
            </w:pPr>
            <w:r w:rsidRPr="002276CC">
              <w:rPr>
                <w:rFonts w:ascii="Times New Roman" w:eastAsia="Simsun (Founder Extended)" w:hAnsi="Times New Roman"/>
                <w:bCs/>
                <w:lang w:eastAsia="zh-CN"/>
              </w:rPr>
              <w:t xml:space="preserve">Tijekom savjetovanja sa zainteresiranom javnošću </w:t>
            </w:r>
            <w:r w:rsidR="00CC2702">
              <w:rPr>
                <w:rFonts w:ascii="Times New Roman" w:eastAsia="Simsun (Founder Extended)" w:hAnsi="Times New Roman"/>
                <w:bCs/>
                <w:lang w:eastAsia="zh-CN"/>
              </w:rPr>
              <w:t xml:space="preserve">nije </w:t>
            </w:r>
            <w:r w:rsidR="00193EE9">
              <w:rPr>
                <w:rFonts w:ascii="Times New Roman" w:eastAsia="Simsun (Founder Extended)" w:hAnsi="Times New Roman"/>
                <w:bCs/>
                <w:lang w:eastAsia="zh-CN"/>
              </w:rPr>
              <w:t>pristigla niti jedna</w:t>
            </w:r>
            <w:r w:rsidR="00FF4771">
              <w:rPr>
                <w:rFonts w:ascii="Times New Roman" w:eastAsia="Simsun (Founder Extended)" w:hAnsi="Times New Roman"/>
                <w:bCs/>
                <w:lang w:eastAsia="zh-CN"/>
              </w:rPr>
              <w:t xml:space="preserve"> primjedb</w:t>
            </w:r>
            <w:r w:rsidR="00193EE9">
              <w:rPr>
                <w:rFonts w:ascii="Times New Roman" w:eastAsia="Simsun (Founder Extended)" w:hAnsi="Times New Roman"/>
                <w:bCs/>
                <w:lang w:eastAsia="zh-CN"/>
              </w:rPr>
              <w:t>a</w:t>
            </w:r>
            <w:r w:rsidR="00D750B5">
              <w:rPr>
                <w:rFonts w:ascii="Times New Roman" w:eastAsia="Simsun (Founder Extended)" w:hAnsi="Times New Roman"/>
                <w:bCs/>
                <w:lang w:eastAsia="zh-CN"/>
              </w:rPr>
              <w:t xml:space="preserve"> </w:t>
            </w:r>
            <w:r w:rsidR="00FF4771">
              <w:rPr>
                <w:rFonts w:ascii="Times New Roman" w:eastAsia="Simsun (Founder Extended)" w:hAnsi="Times New Roman"/>
                <w:bCs/>
                <w:lang w:eastAsia="zh-CN"/>
              </w:rPr>
              <w:t>(očitovanj</w:t>
            </w:r>
            <w:r w:rsidR="00193EE9">
              <w:rPr>
                <w:rFonts w:ascii="Times New Roman" w:eastAsia="Simsun (Founder Extended)" w:hAnsi="Times New Roman"/>
                <w:bCs/>
                <w:lang w:eastAsia="zh-CN"/>
              </w:rPr>
              <w:t>e</w:t>
            </w:r>
            <w:r w:rsidR="00FF4771">
              <w:rPr>
                <w:rFonts w:ascii="Times New Roman" w:eastAsia="Simsun (Founder Extended)" w:hAnsi="Times New Roman"/>
                <w:bCs/>
                <w:lang w:eastAsia="zh-CN"/>
              </w:rPr>
              <w:t xml:space="preserve">) </w:t>
            </w:r>
            <w:r w:rsidR="0045527C">
              <w:rPr>
                <w:rFonts w:ascii="Times New Roman" w:eastAsia="Simsun (Founder Extended)" w:hAnsi="Times New Roman"/>
                <w:bCs/>
                <w:lang w:eastAsia="zh-CN"/>
              </w:rPr>
              <w:t xml:space="preserve">na Nacrt </w:t>
            </w:r>
            <w:r w:rsidR="00F501C3">
              <w:rPr>
                <w:rFonts w:ascii="Times New Roman" w:eastAsia="Simsun (Founder Extended)" w:hAnsi="Times New Roman"/>
                <w:bCs/>
                <w:lang w:eastAsia="zh-CN"/>
              </w:rPr>
              <w:t xml:space="preserve">prijedloga </w:t>
            </w:r>
            <w:r w:rsidR="009225EE">
              <w:t xml:space="preserve"> </w:t>
            </w:r>
            <w:r w:rsidR="009225EE" w:rsidRPr="009225EE">
              <w:rPr>
                <w:rFonts w:ascii="Times New Roman" w:eastAsia="Simsun (Founder Extended)" w:hAnsi="Times New Roman"/>
                <w:bCs/>
                <w:lang w:eastAsia="zh-CN"/>
              </w:rPr>
              <w:t xml:space="preserve">Odluke o izmjenama i dopunama Proračuna Općine Blato za 2025. godinu  </w:t>
            </w:r>
            <w:r w:rsidR="00193EE9">
              <w:rPr>
                <w:rFonts w:ascii="Times New Roman" w:eastAsia="Simsun (Founder Extended)" w:hAnsi="Times New Roman"/>
                <w:bCs/>
                <w:lang w:eastAsia="zh-CN"/>
              </w:rPr>
              <w:t>od</w:t>
            </w:r>
            <w:r w:rsidR="005D1D21">
              <w:rPr>
                <w:rFonts w:ascii="Times New Roman" w:eastAsia="Simsun (Founder Extended)" w:hAnsi="Times New Roman"/>
                <w:bCs/>
                <w:lang w:eastAsia="zh-CN"/>
              </w:rPr>
              <w:t xml:space="preserve"> predstavnika zainteresirane javnosti</w:t>
            </w:r>
            <w:r w:rsidR="00193EE9">
              <w:rPr>
                <w:rFonts w:ascii="Times New Roman" w:eastAsia="Simsun (Founder Extended)" w:hAnsi="Times New Roman"/>
                <w:bCs/>
                <w:lang w:eastAsia="zh-CN"/>
              </w:rPr>
              <w:t>.</w:t>
            </w:r>
          </w:p>
          <w:p w14:paraId="40479441" w14:textId="1405DF8B" w:rsidR="00525193" w:rsidRPr="002276CC" w:rsidRDefault="00525193" w:rsidP="00525193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</w:p>
        </w:tc>
      </w:tr>
      <w:tr w:rsidR="0000400D" w:rsidRPr="00DB1D1A" w14:paraId="32E04B69" w14:textId="77777777">
        <w:tc>
          <w:tcPr>
            <w:tcW w:w="329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14:paraId="0A5C557F" w14:textId="77777777" w:rsidR="0000400D" w:rsidRDefault="0000400D" w:rsidP="0000400D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ANALIZA DOSTAVLJENIH PRIMJEDBI</w:t>
            </w:r>
          </w:p>
          <w:p w14:paraId="134899B1" w14:textId="77777777" w:rsidR="0000400D" w:rsidRDefault="0000400D" w:rsidP="004A2EBF">
            <w:pPr>
              <w:spacing w:after="0" w:line="240" w:lineRule="auto"/>
              <w:rPr>
                <w:rFonts w:ascii="Times New Roman" w:hAnsi="Times New Roman"/>
              </w:rPr>
            </w:pPr>
          </w:p>
        </w:tc>
        <w:tc>
          <w:tcPr>
            <w:tcW w:w="5626" w:type="dxa"/>
            <w:gridSpan w:val="2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14:paraId="633CE9C0" w14:textId="77777777" w:rsidR="0000400D" w:rsidRDefault="0000400D" w:rsidP="002276CC">
            <w:pPr>
              <w:spacing w:after="0" w:line="240" w:lineRule="auto"/>
              <w:jc w:val="both"/>
              <w:rPr>
                <w:rFonts w:ascii="Times New Roman" w:eastAsia="Simsun (Founder Extended)" w:hAnsi="Times New Roman"/>
                <w:bCs/>
                <w:lang w:eastAsia="zh-CN"/>
              </w:rPr>
            </w:pPr>
          </w:p>
        </w:tc>
      </w:tr>
      <w:tr w:rsidR="0000400D" w:rsidRPr="00DB1D1A" w14:paraId="436A2C7D" w14:textId="77777777">
        <w:tc>
          <w:tcPr>
            <w:tcW w:w="329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14:paraId="61B9BAC2" w14:textId="77777777" w:rsidR="0000400D" w:rsidRDefault="0000400D" w:rsidP="004A2EBF">
            <w:pPr>
              <w:spacing w:after="0" w:line="240" w:lineRule="auto"/>
              <w:rPr>
                <w:rFonts w:ascii="Times New Roman" w:hAnsi="Times New Roman"/>
              </w:rPr>
            </w:pPr>
          </w:p>
          <w:p w14:paraId="7179FEFD" w14:textId="6B6BFAE5" w:rsidR="0000400D" w:rsidRDefault="0000400D" w:rsidP="004A2EBF">
            <w:pPr>
              <w:spacing w:after="0" w:line="240" w:lineRule="auto"/>
              <w:rPr>
                <w:rFonts w:ascii="Times New Roman" w:hAnsi="Times New Roman"/>
              </w:rPr>
            </w:pPr>
            <w:r w:rsidRPr="0000400D">
              <w:rPr>
                <w:rFonts w:ascii="Times New Roman" w:hAnsi="Times New Roman"/>
              </w:rPr>
              <w:t>Primjedbe koje su prihvaćene</w:t>
            </w:r>
          </w:p>
          <w:p w14:paraId="703829AB" w14:textId="77777777" w:rsidR="0000400D" w:rsidRDefault="0000400D" w:rsidP="004A2EBF">
            <w:pPr>
              <w:spacing w:after="0" w:line="240" w:lineRule="auto"/>
              <w:rPr>
                <w:rFonts w:ascii="Times New Roman" w:hAnsi="Times New Roman"/>
              </w:rPr>
            </w:pPr>
          </w:p>
        </w:tc>
        <w:tc>
          <w:tcPr>
            <w:tcW w:w="5626" w:type="dxa"/>
            <w:gridSpan w:val="2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14:paraId="587609FE" w14:textId="5FC934AF" w:rsidR="0000400D" w:rsidRPr="0000400D" w:rsidRDefault="0000400D" w:rsidP="00AB0534">
            <w:pPr>
              <w:spacing w:after="0" w:line="240" w:lineRule="auto"/>
              <w:jc w:val="both"/>
              <w:rPr>
                <w:rFonts w:ascii="Times New Roman" w:eastAsia="Simsun (Founder Extended)" w:hAnsi="Times New Roman"/>
                <w:bCs/>
                <w:lang w:eastAsia="zh-CN"/>
              </w:rPr>
            </w:pPr>
          </w:p>
        </w:tc>
      </w:tr>
      <w:tr w:rsidR="00396AA4" w:rsidRPr="00DB1D1A" w14:paraId="168B597B" w14:textId="77777777">
        <w:tc>
          <w:tcPr>
            <w:tcW w:w="329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14:paraId="5B39A1BB" w14:textId="77777777" w:rsidR="00205431" w:rsidRDefault="00205431" w:rsidP="004A2EBF">
            <w:pPr>
              <w:spacing w:after="0" w:line="240" w:lineRule="auto"/>
              <w:rPr>
                <w:rFonts w:ascii="Times New Roman" w:hAnsi="Times New Roman"/>
              </w:rPr>
            </w:pPr>
          </w:p>
          <w:p w14:paraId="4CFE7978" w14:textId="77777777" w:rsidR="00396AA4" w:rsidRPr="00DB1D1A" w:rsidRDefault="00396AA4" w:rsidP="004A2EBF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Primjedbe koje nisu prihvaćene i obrazloženje razloga za neprihvaćanje</w:t>
            </w:r>
          </w:p>
        </w:tc>
        <w:tc>
          <w:tcPr>
            <w:tcW w:w="5626" w:type="dxa"/>
            <w:gridSpan w:val="2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14:paraId="49B3ECAC" w14:textId="77777777" w:rsidR="007D40FC" w:rsidRPr="002276CC" w:rsidRDefault="007D40FC" w:rsidP="007D40FC">
            <w:pPr>
              <w:spacing w:after="0" w:line="240" w:lineRule="auto"/>
              <w:jc w:val="both"/>
              <w:rPr>
                <w:rFonts w:ascii="Times New Roman" w:eastAsia="Simsun (Founder Extended)" w:hAnsi="Times New Roman"/>
                <w:bCs/>
                <w:lang w:eastAsia="zh-CN"/>
              </w:rPr>
            </w:pPr>
          </w:p>
        </w:tc>
      </w:tr>
      <w:tr w:rsidR="00D82027" w:rsidRPr="00DB1D1A" w14:paraId="261BF998" w14:textId="77777777">
        <w:tc>
          <w:tcPr>
            <w:tcW w:w="329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14:paraId="7AF472BC" w14:textId="77777777" w:rsidR="00D82027" w:rsidRPr="00DB1D1A" w:rsidRDefault="00D82027" w:rsidP="004A2EBF">
            <w:pPr>
              <w:spacing w:after="0" w:line="240" w:lineRule="auto"/>
              <w:rPr>
                <w:rFonts w:ascii="Times New Roman" w:hAnsi="Times New Roman"/>
              </w:rPr>
            </w:pPr>
            <w:r w:rsidRPr="00DB1D1A">
              <w:rPr>
                <w:rFonts w:ascii="Times New Roman" w:hAnsi="Times New Roman"/>
              </w:rPr>
              <w:t>Troškovi provedenog savjetovanja</w:t>
            </w:r>
          </w:p>
        </w:tc>
        <w:tc>
          <w:tcPr>
            <w:tcW w:w="5626" w:type="dxa"/>
            <w:gridSpan w:val="2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14:paraId="0EE29933" w14:textId="77777777" w:rsidR="00D82027" w:rsidRPr="002276CC" w:rsidRDefault="00D82027" w:rsidP="002276CC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2276CC">
              <w:rPr>
                <w:rFonts w:ascii="Times New Roman" w:eastAsia="Simsun (Founder Extended)" w:hAnsi="Times New Roman"/>
                <w:bCs/>
                <w:lang w:eastAsia="zh-CN"/>
              </w:rPr>
              <w:t>Provedba internetskog savjetovanja nije iskazala dodatne financijske troškove.</w:t>
            </w:r>
          </w:p>
        </w:tc>
      </w:tr>
      <w:tr w:rsidR="00D82027" w:rsidRPr="00DB1D1A" w14:paraId="4843F72A" w14:textId="77777777">
        <w:tc>
          <w:tcPr>
            <w:tcW w:w="329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14:paraId="1A42FB50" w14:textId="77777777" w:rsidR="00D82027" w:rsidRPr="00DB1D1A" w:rsidRDefault="00D82027" w:rsidP="004A2EBF">
            <w:pPr>
              <w:spacing w:after="0" w:line="240" w:lineRule="auto"/>
              <w:rPr>
                <w:rFonts w:ascii="Times New Roman" w:hAnsi="Times New Roman"/>
              </w:rPr>
            </w:pPr>
            <w:r w:rsidRPr="00DB1D1A">
              <w:rPr>
                <w:rFonts w:ascii="Times New Roman" w:hAnsi="Times New Roman"/>
              </w:rPr>
              <w:lastRenderedPageBreak/>
              <w:t>Tko je i kada izradio izvješće o provedenom savjetovanju?</w:t>
            </w:r>
          </w:p>
        </w:tc>
        <w:tc>
          <w:tcPr>
            <w:tcW w:w="2878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14:paraId="16AFDD4B" w14:textId="77777777" w:rsidR="00D82027" w:rsidRPr="00DB1D1A" w:rsidRDefault="00D82027" w:rsidP="004A2EBF">
            <w:pPr>
              <w:spacing w:after="0" w:line="240" w:lineRule="auto"/>
              <w:rPr>
                <w:rFonts w:ascii="Times New Roman" w:hAnsi="Times New Roman"/>
              </w:rPr>
            </w:pPr>
            <w:r w:rsidRPr="00DB1D1A">
              <w:rPr>
                <w:rFonts w:ascii="Times New Roman" w:hAnsi="Times New Roman"/>
              </w:rPr>
              <w:t>Ime i prezime:</w:t>
            </w:r>
          </w:p>
          <w:p w14:paraId="73C946AE" w14:textId="77777777" w:rsidR="00D82027" w:rsidRPr="00DB1D1A" w:rsidRDefault="00D82027" w:rsidP="004A2EBF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Ma</w:t>
            </w:r>
            <w:r w:rsidR="00FF4771">
              <w:rPr>
                <w:rFonts w:ascii="Times New Roman" w:hAnsi="Times New Roman"/>
              </w:rPr>
              <w:t>ja Imre</w:t>
            </w:r>
          </w:p>
        </w:tc>
        <w:tc>
          <w:tcPr>
            <w:tcW w:w="2748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14:paraId="0BA98982" w14:textId="77777777" w:rsidR="00D82027" w:rsidRPr="00DB1D1A" w:rsidRDefault="00D82027" w:rsidP="004A2EBF">
            <w:pPr>
              <w:spacing w:after="0" w:line="240" w:lineRule="auto"/>
              <w:rPr>
                <w:rFonts w:ascii="Times New Roman" w:hAnsi="Times New Roman"/>
              </w:rPr>
            </w:pPr>
            <w:r w:rsidRPr="00DB1D1A">
              <w:rPr>
                <w:rFonts w:ascii="Times New Roman" w:hAnsi="Times New Roman"/>
              </w:rPr>
              <w:t>Datum:</w:t>
            </w:r>
          </w:p>
          <w:p w14:paraId="020D034B" w14:textId="2264380B" w:rsidR="00D82027" w:rsidRPr="00DB1D1A" w:rsidRDefault="00D82027" w:rsidP="004A2EBF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</w:t>
            </w:r>
            <w:r w:rsidR="00AB0534">
              <w:rPr>
                <w:rFonts w:ascii="Times New Roman" w:hAnsi="Times New Roman"/>
              </w:rPr>
              <w:t>1. rujna</w:t>
            </w:r>
            <w:r>
              <w:rPr>
                <w:rFonts w:ascii="Times New Roman" w:hAnsi="Times New Roman"/>
              </w:rPr>
              <w:t xml:space="preserve"> 20</w:t>
            </w:r>
            <w:r w:rsidR="00FF4771">
              <w:rPr>
                <w:rFonts w:ascii="Times New Roman" w:hAnsi="Times New Roman"/>
              </w:rPr>
              <w:t>2</w:t>
            </w:r>
            <w:r w:rsidR="00AB0534">
              <w:rPr>
                <w:rFonts w:ascii="Times New Roman" w:hAnsi="Times New Roman"/>
              </w:rPr>
              <w:t>5</w:t>
            </w:r>
            <w:r>
              <w:rPr>
                <w:rFonts w:ascii="Times New Roman" w:hAnsi="Times New Roman"/>
              </w:rPr>
              <w:t>. godine</w:t>
            </w:r>
          </w:p>
        </w:tc>
      </w:tr>
    </w:tbl>
    <w:p w14:paraId="726DD276" w14:textId="77777777" w:rsidR="00074CEC" w:rsidRPr="005358D0" w:rsidRDefault="00074CEC" w:rsidP="00B90759">
      <w:pPr>
        <w:spacing w:after="0" w:line="240" w:lineRule="auto"/>
        <w:rPr>
          <w:rFonts w:ascii="Times New Roman" w:hAnsi="Times New Roman"/>
          <w:b/>
        </w:rPr>
      </w:pPr>
    </w:p>
    <w:p w14:paraId="7A2FDF4A" w14:textId="77777777" w:rsidR="00005AD4" w:rsidRDefault="00005AD4" w:rsidP="00005AD4">
      <w:pPr>
        <w:pStyle w:val="Podnoje"/>
        <w:rPr>
          <w:rFonts w:ascii="Times New Roman" w:hAnsi="Times New Roman"/>
          <w:i/>
          <w:sz w:val="20"/>
          <w:szCs w:val="20"/>
        </w:rPr>
      </w:pPr>
    </w:p>
    <w:p w14:paraId="199625C7" w14:textId="77777777" w:rsidR="00005AD4" w:rsidRPr="00005AD4" w:rsidRDefault="00005AD4" w:rsidP="00005AD4">
      <w:pPr>
        <w:pStyle w:val="Podnoje"/>
        <w:rPr>
          <w:b/>
          <w:sz w:val="20"/>
          <w:szCs w:val="20"/>
        </w:rPr>
      </w:pPr>
      <w:r w:rsidRPr="00005AD4">
        <w:rPr>
          <w:rFonts w:ascii="Times New Roman" w:hAnsi="Times New Roman"/>
          <w:b/>
          <w:i/>
          <w:sz w:val="20"/>
          <w:szCs w:val="20"/>
        </w:rPr>
        <w:t>Obrazac br. 3. - Izvješće o provedenom savjetovanju sa zainteresiranom javnošću</w:t>
      </w:r>
    </w:p>
    <w:p w14:paraId="3033FB91" w14:textId="77777777" w:rsidR="00074CEC" w:rsidRPr="00C702AD" w:rsidRDefault="00074CEC" w:rsidP="00C702AD">
      <w:pPr>
        <w:spacing w:after="0" w:line="240" w:lineRule="auto"/>
        <w:rPr>
          <w:rFonts w:ascii="Times New Roman" w:hAnsi="Times New Roman"/>
          <w:i/>
        </w:rPr>
      </w:pPr>
    </w:p>
    <w:sectPr w:rsidR="00074CEC" w:rsidRPr="00C702AD" w:rsidSect="00005AD4">
      <w:pgSz w:w="11906" w:h="16838"/>
      <w:pgMar w:top="567" w:right="1418" w:bottom="992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5204F6D" w14:textId="77777777" w:rsidR="00D066B2" w:rsidRDefault="00D066B2" w:rsidP="00AF63E9">
      <w:pPr>
        <w:spacing w:after="0" w:line="240" w:lineRule="auto"/>
      </w:pPr>
      <w:r>
        <w:separator/>
      </w:r>
    </w:p>
  </w:endnote>
  <w:endnote w:type="continuationSeparator" w:id="0">
    <w:p w14:paraId="7EE66BE0" w14:textId="77777777" w:rsidR="00D066B2" w:rsidRDefault="00D066B2" w:rsidP="00AF63E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Simsun (Founder Extended)">
    <w:altName w:val="Arial Unicode MS"/>
    <w:panose1 w:val="00000000000000000000"/>
    <w:charset w:val="86"/>
    <w:family w:val="script"/>
    <w:notTrueType/>
    <w:pitch w:val="fixed"/>
    <w:sig w:usb0="00000001" w:usb1="080E0000" w:usb2="00000010" w:usb3="00000000" w:csb0="0004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5713793" w14:textId="77777777" w:rsidR="00D066B2" w:rsidRDefault="00D066B2" w:rsidP="00AF63E9">
      <w:pPr>
        <w:spacing w:after="0" w:line="240" w:lineRule="auto"/>
      </w:pPr>
      <w:r>
        <w:separator/>
      </w:r>
    </w:p>
  </w:footnote>
  <w:footnote w:type="continuationSeparator" w:id="0">
    <w:p w14:paraId="05798CCC" w14:textId="77777777" w:rsidR="00D066B2" w:rsidRDefault="00D066B2" w:rsidP="00AF63E9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BB83F64"/>
    <w:multiLevelType w:val="hybridMultilevel"/>
    <w:tmpl w:val="0042346C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E271274"/>
    <w:multiLevelType w:val="hybridMultilevel"/>
    <w:tmpl w:val="A6D26C4A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2A32DD1"/>
    <w:multiLevelType w:val="hybridMultilevel"/>
    <w:tmpl w:val="32ECED08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A0C6AEA"/>
    <w:multiLevelType w:val="hybridMultilevel"/>
    <w:tmpl w:val="A0AECC1A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177148D"/>
    <w:multiLevelType w:val="hybridMultilevel"/>
    <w:tmpl w:val="694AAC84"/>
    <w:lvl w:ilvl="0" w:tplc="61B6FAF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800" w:hanging="360"/>
      </w:pPr>
    </w:lvl>
    <w:lvl w:ilvl="2" w:tplc="041A001B" w:tentative="1">
      <w:start w:val="1"/>
      <w:numFmt w:val="lowerRoman"/>
      <w:lvlText w:val="%3."/>
      <w:lvlJc w:val="right"/>
      <w:pPr>
        <w:ind w:left="2520" w:hanging="180"/>
      </w:pPr>
    </w:lvl>
    <w:lvl w:ilvl="3" w:tplc="041A000F" w:tentative="1">
      <w:start w:val="1"/>
      <w:numFmt w:val="decimal"/>
      <w:lvlText w:val="%4."/>
      <w:lvlJc w:val="left"/>
      <w:pPr>
        <w:ind w:left="3240" w:hanging="360"/>
      </w:pPr>
    </w:lvl>
    <w:lvl w:ilvl="4" w:tplc="041A0019" w:tentative="1">
      <w:start w:val="1"/>
      <w:numFmt w:val="lowerLetter"/>
      <w:lvlText w:val="%5."/>
      <w:lvlJc w:val="left"/>
      <w:pPr>
        <w:ind w:left="3960" w:hanging="360"/>
      </w:pPr>
    </w:lvl>
    <w:lvl w:ilvl="5" w:tplc="041A001B" w:tentative="1">
      <w:start w:val="1"/>
      <w:numFmt w:val="lowerRoman"/>
      <w:lvlText w:val="%6."/>
      <w:lvlJc w:val="right"/>
      <w:pPr>
        <w:ind w:left="4680" w:hanging="180"/>
      </w:pPr>
    </w:lvl>
    <w:lvl w:ilvl="6" w:tplc="041A000F" w:tentative="1">
      <w:start w:val="1"/>
      <w:numFmt w:val="decimal"/>
      <w:lvlText w:val="%7."/>
      <w:lvlJc w:val="left"/>
      <w:pPr>
        <w:ind w:left="5400" w:hanging="360"/>
      </w:pPr>
    </w:lvl>
    <w:lvl w:ilvl="7" w:tplc="041A0019" w:tentative="1">
      <w:start w:val="1"/>
      <w:numFmt w:val="lowerLetter"/>
      <w:lvlText w:val="%8."/>
      <w:lvlJc w:val="left"/>
      <w:pPr>
        <w:ind w:left="6120" w:hanging="360"/>
      </w:pPr>
    </w:lvl>
    <w:lvl w:ilvl="8" w:tplc="041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31A659D9"/>
    <w:multiLevelType w:val="hybridMultilevel"/>
    <w:tmpl w:val="0E6EED3E"/>
    <w:lvl w:ilvl="0" w:tplc="8974AFFA">
      <w:start w:val="8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cs="Times New Roman" w:hint="default"/>
        <w:b w:val="0"/>
        <w:bCs w:val="0"/>
        <w:color w:val="auto"/>
        <w:sz w:val="24"/>
        <w:szCs w:val="24"/>
      </w:rPr>
    </w:lvl>
    <w:lvl w:ilvl="1" w:tplc="041A0003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A0005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A000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A0003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A0005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A000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A0003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A0005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 w15:restartNumberingAfterBreak="0">
    <w:nsid w:val="38376239"/>
    <w:multiLevelType w:val="hybridMultilevel"/>
    <w:tmpl w:val="A036A516"/>
    <w:lvl w:ilvl="0" w:tplc="B51EEEFA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800" w:hanging="360"/>
      </w:pPr>
    </w:lvl>
    <w:lvl w:ilvl="2" w:tplc="041A001B" w:tentative="1">
      <w:start w:val="1"/>
      <w:numFmt w:val="lowerRoman"/>
      <w:lvlText w:val="%3."/>
      <w:lvlJc w:val="right"/>
      <w:pPr>
        <w:ind w:left="2520" w:hanging="180"/>
      </w:pPr>
    </w:lvl>
    <w:lvl w:ilvl="3" w:tplc="041A000F" w:tentative="1">
      <w:start w:val="1"/>
      <w:numFmt w:val="decimal"/>
      <w:lvlText w:val="%4."/>
      <w:lvlJc w:val="left"/>
      <w:pPr>
        <w:ind w:left="3240" w:hanging="360"/>
      </w:pPr>
    </w:lvl>
    <w:lvl w:ilvl="4" w:tplc="041A0019" w:tentative="1">
      <w:start w:val="1"/>
      <w:numFmt w:val="lowerLetter"/>
      <w:lvlText w:val="%5."/>
      <w:lvlJc w:val="left"/>
      <w:pPr>
        <w:ind w:left="3960" w:hanging="360"/>
      </w:pPr>
    </w:lvl>
    <w:lvl w:ilvl="5" w:tplc="041A001B" w:tentative="1">
      <w:start w:val="1"/>
      <w:numFmt w:val="lowerRoman"/>
      <w:lvlText w:val="%6."/>
      <w:lvlJc w:val="right"/>
      <w:pPr>
        <w:ind w:left="4680" w:hanging="180"/>
      </w:pPr>
    </w:lvl>
    <w:lvl w:ilvl="6" w:tplc="041A000F" w:tentative="1">
      <w:start w:val="1"/>
      <w:numFmt w:val="decimal"/>
      <w:lvlText w:val="%7."/>
      <w:lvlJc w:val="left"/>
      <w:pPr>
        <w:ind w:left="5400" w:hanging="360"/>
      </w:pPr>
    </w:lvl>
    <w:lvl w:ilvl="7" w:tplc="041A0019" w:tentative="1">
      <w:start w:val="1"/>
      <w:numFmt w:val="lowerLetter"/>
      <w:lvlText w:val="%8."/>
      <w:lvlJc w:val="left"/>
      <w:pPr>
        <w:ind w:left="6120" w:hanging="360"/>
      </w:pPr>
    </w:lvl>
    <w:lvl w:ilvl="8" w:tplc="041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46810A28"/>
    <w:multiLevelType w:val="hybridMultilevel"/>
    <w:tmpl w:val="BB7C0810"/>
    <w:lvl w:ilvl="0" w:tplc="041A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A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A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8" w15:restartNumberingAfterBreak="0">
    <w:nsid w:val="46D63952"/>
    <w:multiLevelType w:val="hybridMultilevel"/>
    <w:tmpl w:val="AF56F8CE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2164A74"/>
    <w:multiLevelType w:val="hybridMultilevel"/>
    <w:tmpl w:val="EBA4A998"/>
    <w:lvl w:ilvl="0" w:tplc="0DE8BC1A">
      <w:numFmt w:val="bullet"/>
      <w:lvlText w:val="-"/>
      <w:lvlJc w:val="left"/>
      <w:pPr>
        <w:ind w:left="720" w:hanging="360"/>
      </w:pPr>
      <w:rPr>
        <w:rFonts w:ascii="Calibri" w:eastAsia="Times New Roman" w:hAnsi="Calibri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85B70FE"/>
    <w:multiLevelType w:val="multilevel"/>
    <w:tmpl w:val="7D243C4E"/>
    <w:lvl w:ilvl="0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  <w:b w:val="0"/>
        <w:bCs w:val="0"/>
        <w:color w:val="auto"/>
        <w:sz w:val="24"/>
        <w:szCs w:val="24"/>
      </w:rPr>
    </w:lvl>
    <w:lvl w:ilvl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1" w15:restartNumberingAfterBreak="0">
    <w:nsid w:val="599504D4"/>
    <w:multiLevelType w:val="hybridMultilevel"/>
    <w:tmpl w:val="4EDE25C6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9CF11C7"/>
    <w:multiLevelType w:val="hybridMultilevel"/>
    <w:tmpl w:val="20965C68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B740A3D"/>
    <w:multiLevelType w:val="hybridMultilevel"/>
    <w:tmpl w:val="F40AA3B2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7CAF2421"/>
    <w:multiLevelType w:val="hybridMultilevel"/>
    <w:tmpl w:val="2F289D02"/>
    <w:lvl w:ilvl="0" w:tplc="B70AA258">
      <w:start w:val="1"/>
      <w:numFmt w:val="bullet"/>
      <w:lvlText w:val=""/>
      <w:lvlJc w:val="left"/>
      <w:pPr>
        <w:ind w:left="36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7EF968DC"/>
    <w:multiLevelType w:val="hybridMultilevel"/>
    <w:tmpl w:val="3A22A7F4"/>
    <w:lvl w:ilvl="0" w:tplc="041A000F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tabs>
          <w:tab w:val="num" w:pos="1582"/>
        </w:tabs>
        <w:ind w:left="1582" w:hanging="360"/>
      </w:pPr>
    </w:lvl>
    <w:lvl w:ilvl="2" w:tplc="041A001B" w:tentative="1">
      <w:start w:val="1"/>
      <w:numFmt w:val="lowerRoman"/>
      <w:lvlText w:val="%3."/>
      <w:lvlJc w:val="right"/>
      <w:pPr>
        <w:tabs>
          <w:tab w:val="num" w:pos="2302"/>
        </w:tabs>
        <w:ind w:left="2302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3022"/>
        </w:tabs>
        <w:ind w:left="3022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742"/>
        </w:tabs>
        <w:ind w:left="3742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462"/>
        </w:tabs>
        <w:ind w:left="4462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5182"/>
        </w:tabs>
        <w:ind w:left="5182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5902"/>
        </w:tabs>
        <w:ind w:left="5902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622"/>
        </w:tabs>
        <w:ind w:left="6622" w:hanging="180"/>
      </w:pPr>
    </w:lvl>
  </w:abstractNum>
  <w:num w:numId="1" w16cid:durableId="526067764">
    <w:abstractNumId w:val="15"/>
  </w:num>
  <w:num w:numId="2" w16cid:durableId="2059819070">
    <w:abstractNumId w:val="9"/>
  </w:num>
  <w:num w:numId="3" w16cid:durableId="305359667">
    <w:abstractNumId w:val="14"/>
  </w:num>
  <w:num w:numId="4" w16cid:durableId="1472671634">
    <w:abstractNumId w:val="5"/>
  </w:num>
  <w:num w:numId="5" w16cid:durableId="799421161">
    <w:abstractNumId w:val="7"/>
  </w:num>
  <w:num w:numId="6" w16cid:durableId="1232807247">
    <w:abstractNumId w:val="10"/>
  </w:num>
  <w:num w:numId="7" w16cid:durableId="105926441">
    <w:abstractNumId w:val="13"/>
  </w:num>
  <w:num w:numId="8" w16cid:durableId="501358570">
    <w:abstractNumId w:val="1"/>
  </w:num>
  <w:num w:numId="9" w16cid:durableId="2029477732">
    <w:abstractNumId w:val="8"/>
  </w:num>
  <w:num w:numId="10" w16cid:durableId="1431394701">
    <w:abstractNumId w:val="12"/>
  </w:num>
  <w:num w:numId="11" w16cid:durableId="1372613550">
    <w:abstractNumId w:val="2"/>
  </w:num>
  <w:num w:numId="12" w16cid:durableId="1152866696">
    <w:abstractNumId w:val="3"/>
  </w:num>
  <w:num w:numId="13" w16cid:durableId="2031878873">
    <w:abstractNumId w:val="11"/>
  </w:num>
  <w:num w:numId="14" w16cid:durableId="1670020122">
    <w:abstractNumId w:val="4"/>
  </w:num>
  <w:num w:numId="15" w16cid:durableId="857431978">
    <w:abstractNumId w:val="6"/>
  </w:num>
  <w:num w:numId="16" w16cid:durableId="88849384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A407D"/>
    <w:rsid w:val="000010F7"/>
    <w:rsid w:val="0000400D"/>
    <w:rsid w:val="00005AD4"/>
    <w:rsid w:val="000102BF"/>
    <w:rsid w:val="000252CF"/>
    <w:rsid w:val="000347C2"/>
    <w:rsid w:val="00074CEC"/>
    <w:rsid w:val="00081F39"/>
    <w:rsid w:val="00092348"/>
    <w:rsid w:val="000A443D"/>
    <w:rsid w:val="000D4ECD"/>
    <w:rsid w:val="000D5D33"/>
    <w:rsid w:val="000E1573"/>
    <w:rsid w:val="000F6EE5"/>
    <w:rsid w:val="00117451"/>
    <w:rsid w:val="00135976"/>
    <w:rsid w:val="00175AB6"/>
    <w:rsid w:val="001911FE"/>
    <w:rsid w:val="00193EE9"/>
    <w:rsid w:val="001B2798"/>
    <w:rsid w:val="001E0F6C"/>
    <w:rsid w:val="00205431"/>
    <w:rsid w:val="00211C13"/>
    <w:rsid w:val="00216A9D"/>
    <w:rsid w:val="00217B79"/>
    <w:rsid w:val="002276CC"/>
    <w:rsid w:val="00236D16"/>
    <w:rsid w:val="0027300D"/>
    <w:rsid w:val="002808D7"/>
    <w:rsid w:val="002B044B"/>
    <w:rsid w:val="002B1F34"/>
    <w:rsid w:val="002C6EC9"/>
    <w:rsid w:val="002D0EF6"/>
    <w:rsid w:val="002E0817"/>
    <w:rsid w:val="002E54F8"/>
    <w:rsid w:val="002E788A"/>
    <w:rsid w:val="00310446"/>
    <w:rsid w:val="00311863"/>
    <w:rsid w:val="00313269"/>
    <w:rsid w:val="0033481A"/>
    <w:rsid w:val="0034162E"/>
    <w:rsid w:val="00347ADB"/>
    <w:rsid w:val="00372F7E"/>
    <w:rsid w:val="0037401C"/>
    <w:rsid w:val="00396AA4"/>
    <w:rsid w:val="003C5925"/>
    <w:rsid w:val="003F4C4F"/>
    <w:rsid w:val="00415AD4"/>
    <w:rsid w:val="0043442A"/>
    <w:rsid w:val="004347BE"/>
    <w:rsid w:val="0044601C"/>
    <w:rsid w:val="0045527C"/>
    <w:rsid w:val="00471578"/>
    <w:rsid w:val="00476322"/>
    <w:rsid w:val="00487AFE"/>
    <w:rsid w:val="004A2EBF"/>
    <w:rsid w:val="004B5FF1"/>
    <w:rsid w:val="004C0F5D"/>
    <w:rsid w:val="004E0DF8"/>
    <w:rsid w:val="004E52A8"/>
    <w:rsid w:val="00510DB4"/>
    <w:rsid w:val="00511FB0"/>
    <w:rsid w:val="00512BBE"/>
    <w:rsid w:val="00512F2E"/>
    <w:rsid w:val="0051347C"/>
    <w:rsid w:val="00525193"/>
    <w:rsid w:val="00530F6B"/>
    <w:rsid w:val="0053316E"/>
    <w:rsid w:val="005358D0"/>
    <w:rsid w:val="005467EF"/>
    <w:rsid w:val="00557ECA"/>
    <w:rsid w:val="00576A91"/>
    <w:rsid w:val="00577C38"/>
    <w:rsid w:val="00596BCE"/>
    <w:rsid w:val="005C7E46"/>
    <w:rsid w:val="005D1D21"/>
    <w:rsid w:val="005D6BC8"/>
    <w:rsid w:val="005E3715"/>
    <w:rsid w:val="006075AE"/>
    <w:rsid w:val="00621994"/>
    <w:rsid w:val="00622C75"/>
    <w:rsid w:val="00623EA3"/>
    <w:rsid w:val="00625D95"/>
    <w:rsid w:val="0063138E"/>
    <w:rsid w:val="006510C1"/>
    <w:rsid w:val="00654B31"/>
    <w:rsid w:val="00662305"/>
    <w:rsid w:val="00662CE4"/>
    <w:rsid w:val="00666973"/>
    <w:rsid w:val="006777E2"/>
    <w:rsid w:val="006A35E7"/>
    <w:rsid w:val="006A6867"/>
    <w:rsid w:val="006A7C65"/>
    <w:rsid w:val="006A7D3E"/>
    <w:rsid w:val="006B147F"/>
    <w:rsid w:val="006C30DA"/>
    <w:rsid w:val="006C3208"/>
    <w:rsid w:val="006D6C61"/>
    <w:rsid w:val="006E6866"/>
    <w:rsid w:val="00722736"/>
    <w:rsid w:val="00736BAF"/>
    <w:rsid w:val="007444F9"/>
    <w:rsid w:val="00752252"/>
    <w:rsid w:val="007651B5"/>
    <w:rsid w:val="0076574F"/>
    <w:rsid w:val="00783C3D"/>
    <w:rsid w:val="00785F13"/>
    <w:rsid w:val="007B15AC"/>
    <w:rsid w:val="007B63D6"/>
    <w:rsid w:val="007C719B"/>
    <w:rsid w:val="007D40FC"/>
    <w:rsid w:val="007E5472"/>
    <w:rsid w:val="008355E4"/>
    <w:rsid w:val="00851D63"/>
    <w:rsid w:val="008532C7"/>
    <w:rsid w:val="00857680"/>
    <w:rsid w:val="008677F2"/>
    <w:rsid w:val="00873CE2"/>
    <w:rsid w:val="008741A0"/>
    <w:rsid w:val="00874DFA"/>
    <w:rsid w:val="008A1F8F"/>
    <w:rsid w:val="008B2DFB"/>
    <w:rsid w:val="008B7195"/>
    <w:rsid w:val="008E1E13"/>
    <w:rsid w:val="008F6B55"/>
    <w:rsid w:val="00903D34"/>
    <w:rsid w:val="00916BA2"/>
    <w:rsid w:val="009225EE"/>
    <w:rsid w:val="009328BA"/>
    <w:rsid w:val="00970453"/>
    <w:rsid w:val="009763D6"/>
    <w:rsid w:val="00981E81"/>
    <w:rsid w:val="009A509E"/>
    <w:rsid w:val="009A6B12"/>
    <w:rsid w:val="009C7416"/>
    <w:rsid w:val="009F7951"/>
    <w:rsid w:val="00A046C9"/>
    <w:rsid w:val="00A435B3"/>
    <w:rsid w:val="00A471AC"/>
    <w:rsid w:val="00A620E6"/>
    <w:rsid w:val="00A7497F"/>
    <w:rsid w:val="00A74ABC"/>
    <w:rsid w:val="00A7646A"/>
    <w:rsid w:val="00A90CA5"/>
    <w:rsid w:val="00A912C2"/>
    <w:rsid w:val="00AB0534"/>
    <w:rsid w:val="00AE03AF"/>
    <w:rsid w:val="00AF63E9"/>
    <w:rsid w:val="00AF7999"/>
    <w:rsid w:val="00B02BC8"/>
    <w:rsid w:val="00B064EB"/>
    <w:rsid w:val="00B27082"/>
    <w:rsid w:val="00B36397"/>
    <w:rsid w:val="00B368AD"/>
    <w:rsid w:val="00B4327B"/>
    <w:rsid w:val="00B46D16"/>
    <w:rsid w:val="00B771D0"/>
    <w:rsid w:val="00B90759"/>
    <w:rsid w:val="00BA407D"/>
    <w:rsid w:val="00BA6ACF"/>
    <w:rsid w:val="00BB7F39"/>
    <w:rsid w:val="00BC7C2E"/>
    <w:rsid w:val="00BE2133"/>
    <w:rsid w:val="00BE6BEC"/>
    <w:rsid w:val="00C27FFE"/>
    <w:rsid w:val="00C41582"/>
    <w:rsid w:val="00C5213F"/>
    <w:rsid w:val="00C54C6B"/>
    <w:rsid w:val="00C642E6"/>
    <w:rsid w:val="00C702AD"/>
    <w:rsid w:val="00C75422"/>
    <w:rsid w:val="00C869C5"/>
    <w:rsid w:val="00CA3584"/>
    <w:rsid w:val="00CB4345"/>
    <w:rsid w:val="00CB6503"/>
    <w:rsid w:val="00CC0D97"/>
    <w:rsid w:val="00CC1E03"/>
    <w:rsid w:val="00CC2702"/>
    <w:rsid w:val="00CC4583"/>
    <w:rsid w:val="00CC66E4"/>
    <w:rsid w:val="00CC6D8F"/>
    <w:rsid w:val="00D066B2"/>
    <w:rsid w:val="00D074DD"/>
    <w:rsid w:val="00D37D15"/>
    <w:rsid w:val="00D610E1"/>
    <w:rsid w:val="00D63C1B"/>
    <w:rsid w:val="00D750B5"/>
    <w:rsid w:val="00D82027"/>
    <w:rsid w:val="00DA0AFA"/>
    <w:rsid w:val="00DA3A18"/>
    <w:rsid w:val="00DB1D1A"/>
    <w:rsid w:val="00DD1393"/>
    <w:rsid w:val="00DE4F80"/>
    <w:rsid w:val="00DF1C90"/>
    <w:rsid w:val="00E06163"/>
    <w:rsid w:val="00E34E6D"/>
    <w:rsid w:val="00E6416E"/>
    <w:rsid w:val="00E707C6"/>
    <w:rsid w:val="00E7164E"/>
    <w:rsid w:val="00EA5005"/>
    <w:rsid w:val="00EA50AF"/>
    <w:rsid w:val="00EB2E7C"/>
    <w:rsid w:val="00EB3F7A"/>
    <w:rsid w:val="00EC033F"/>
    <w:rsid w:val="00EC38AA"/>
    <w:rsid w:val="00EC5867"/>
    <w:rsid w:val="00EE1800"/>
    <w:rsid w:val="00EE18D1"/>
    <w:rsid w:val="00EE1B1D"/>
    <w:rsid w:val="00F46BCB"/>
    <w:rsid w:val="00F47B73"/>
    <w:rsid w:val="00F501C3"/>
    <w:rsid w:val="00F546FC"/>
    <w:rsid w:val="00F71CDF"/>
    <w:rsid w:val="00F7237B"/>
    <w:rsid w:val="00F73FD7"/>
    <w:rsid w:val="00F75E9F"/>
    <w:rsid w:val="00F84058"/>
    <w:rsid w:val="00F91726"/>
    <w:rsid w:val="00FA663D"/>
    <w:rsid w:val="00FF09B7"/>
    <w:rsid w:val="00FF4771"/>
    <w:rsid w:val="00FF65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6DFDDD"/>
  <w15:chartTrackingRefBased/>
  <w15:docId w15:val="{A8D2EDB3-A0F2-4C8A-AC79-963C455F5B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Times New Roman" w:hAnsi="Calibri" w:cs="Times New Roman"/>
        <w:lang w:val="hr-HR" w:eastAsia="hr-HR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200" w:line="276" w:lineRule="auto"/>
    </w:pPr>
    <w:rPr>
      <w:sz w:val="22"/>
      <w:szCs w:val="22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table" w:styleId="Reetkatablice">
    <w:name w:val="Table Grid"/>
    <w:basedOn w:val="Obinatablica"/>
    <w:uiPriority w:val="59"/>
    <w:rsid w:val="00BA407D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styleId="Hiperveza">
    <w:name w:val="Hyperlink"/>
    <w:uiPriority w:val="99"/>
    <w:unhideWhenUsed/>
    <w:rsid w:val="005C7E46"/>
    <w:rPr>
      <w:color w:val="0000FF"/>
      <w:u w:val="single"/>
    </w:rPr>
  </w:style>
  <w:style w:type="character" w:styleId="SlijeenaHiperveza">
    <w:name w:val="FollowedHyperlink"/>
    <w:uiPriority w:val="99"/>
    <w:semiHidden/>
    <w:unhideWhenUsed/>
    <w:rsid w:val="005C7E46"/>
    <w:rPr>
      <w:color w:val="800080"/>
      <w:u w:val="single"/>
    </w:rPr>
  </w:style>
  <w:style w:type="character" w:styleId="Istaknuto">
    <w:name w:val="Emphasis"/>
    <w:uiPriority w:val="20"/>
    <w:qFormat/>
    <w:rsid w:val="0044601C"/>
    <w:rPr>
      <w:i/>
      <w:iCs/>
    </w:rPr>
  </w:style>
  <w:style w:type="paragraph" w:styleId="Odlomakpopisa">
    <w:name w:val="List Paragraph"/>
    <w:basedOn w:val="Normal"/>
    <w:uiPriority w:val="34"/>
    <w:qFormat/>
    <w:rsid w:val="00AE03AF"/>
    <w:pPr>
      <w:ind w:left="720"/>
      <w:contextualSpacing/>
    </w:pPr>
  </w:style>
  <w:style w:type="paragraph" w:styleId="StandardWeb">
    <w:name w:val="Normal (Web)"/>
    <w:basedOn w:val="Normal"/>
    <w:uiPriority w:val="99"/>
    <w:unhideWhenUsed/>
    <w:rsid w:val="008F6B55"/>
    <w:pPr>
      <w:spacing w:before="100" w:beforeAutospacing="1" w:after="100" w:afterAutospacing="1" w:line="240" w:lineRule="auto"/>
      <w:jc w:val="both"/>
    </w:pPr>
    <w:rPr>
      <w:rFonts w:ascii="Times New Roman" w:hAnsi="Times New Roman"/>
      <w:sz w:val="24"/>
      <w:szCs w:val="24"/>
    </w:rPr>
  </w:style>
  <w:style w:type="paragraph" w:styleId="Zaglavlje">
    <w:name w:val="header"/>
    <w:basedOn w:val="Normal"/>
    <w:link w:val="ZaglavljeChar"/>
    <w:uiPriority w:val="99"/>
    <w:unhideWhenUsed/>
    <w:rsid w:val="00AF63E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rsid w:val="00AF63E9"/>
  </w:style>
  <w:style w:type="paragraph" w:styleId="Podnoje">
    <w:name w:val="footer"/>
    <w:basedOn w:val="Normal"/>
    <w:link w:val="PodnojeChar"/>
    <w:uiPriority w:val="99"/>
    <w:unhideWhenUsed/>
    <w:rsid w:val="00AF63E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rsid w:val="00AF63E9"/>
  </w:style>
  <w:style w:type="paragraph" w:styleId="Tekstbalonia">
    <w:name w:val="Balloon Text"/>
    <w:basedOn w:val="Normal"/>
    <w:link w:val="TekstbaloniaChar"/>
    <w:uiPriority w:val="99"/>
    <w:semiHidden/>
    <w:unhideWhenUsed/>
    <w:rsid w:val="00C702A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link w:val="Tekstbalonia"/>
    <w:uiPriority w:val="99"/>
    <w:semiHidden/>
    <w:rsid w:val="00C702AD"/>
    <w:rPr>
      <w:rFonts w:ascii="Segoe UI" w:hAnsi="Segoe UI" w:cs="Segoe UI"/>
      <w:sz w:val="18"/>
      <w:szCs w:val="18"/>
    </w:rPr>
  </w:style>
  <w:style w:type="character" w:styleId="Nerijeenospominjanje">
    <w:name w:val="Unresolved Mention"/>
    <w:uiPriority w:val="99"/>
    <w:semiHidden/>
    <w:unhideWhenUsed/>
    <w:rsid w:val="00BE6BE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35534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621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9622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209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blato.hr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2</Pages>
  <Words>337</Words>
  <Characters>1925</Characters>
  <Application>Microsoft Office Word</Application>
  <DocSecurity>0</DocSecurity>
  <Lines>16</Lines>
  <Paragraphs>4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>IZVJEŠĆE O PROVEDENOM SAVJETOVANJU</vt:lpstr>
    </vt:vector>
  </TitlesOfParts>
  <Company>Hewlett-Packard Company</Company>
  <LinksUpToDate>false</LinksUpToDate>
  <CharactersWithSpaces>2258</CharactersWithSpaces>
  <SharedDoc>false</SharedDoc>
  <HLinks>
    <vt:vector size="12" baseType="variant">
      <vt:variant>
        <vt:i4>20</vt:i4>
      </vt:variant>
      <vt:variant>
        <vt:i4>3</vt:i4>
      </vt:variant>
      <vt:variant>
        <vt:i4>0</vt:i4>
      </vt:variant>
      <vt:variant>
        <vt:i4>5</vt:i4>
      </vt:variant>
      <vt:variant>
        <vt:lpwstr>http://www.blato.hr/</vt:lpwstr>
      </vt:variant>
      <vt:variant>
        <vt:lpwstr/>
      </vt:variant>
      <vt:variant>
        <vt:i4>20</vt:i4>
      </vt:variant>
      <vt:variant>
        <vt:i4>0</vt:i4>
      </vt:variant>
      <vt:variant>
        <vt:i4>0</vt:i4>
      </vt:variant>
      <vt:variant>
        <vt:i4>5</vt:i4>
      </vt:variant>
      <vt:variant>
        <vt:lpwstr>http://www.blato.hr/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IZVJEŠĆE O PROVEDENOM SAVJETOVANJU</dc:title>
  <dc:subject/>
  <dc:creator>Sanja</dc:creator>
  <cp:keywords/>
  <cp:lastModifiedBy>Maja Imre</cp:lastModifiedBy>
  <cp:revision>15</cp:revision>
  <cp:lastPrinted>2016-02-03T11:58:00Z</cp:lastPrinted>
  <dcterms:created xsi:type="dcterms:W3CDTF">2025-09-11T09:39:00Z</dcterms:created>
  <dcterms:modified xsi:type="dcterms:W3CDTF">2025-09-11T09:52:00Z</dcterms:modified>
</cp:coreProperties>
</file>