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5" w:type="dxa"/>
        <w:tblLayout w:type="fixed"/>
        <w:tblLook w:val="04A0" w:firstRow="1" w:lastRow="0" w:firstColumn="1" w:lastColumn="0" w:noHBand="0" w:noVBand="1"/>
      </w:tblPr>
      <w:tblGrid>
        <w:gridCol w:w="2683"/>
        <w:gridCol w:w="1712"/>
        <w:gridCol w:w="1417"/>
        <w:gridCol w:w="1843"/>
        <w:gridCol w:w="1514"/>
        <w:gridCol w:w="773"/>
        <w:gridCol w:w="773"/>
      </w:tblGrid>
      <w:tr w:rsidR="008D2F2A" w:rsidRPr="008D2F2A" w14:paraId="1644906E" w14:textId="77777777" w:rsidTr="008D2F2A">
        <w:trPr>
          <w:trHeight w:val="266"/>
        </w:trPr>
        <w:tc>
          <w:tcPr>
            <w:tcW w:w="9169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428828A" w14:textId="77777777" w:rsidR="008D2F2A" w:rsidRPr="008D2F2A" w:rsidRDefault="008D2F2A" w:rsidP="008D2F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D2F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1. IZMJENE I DOPUNE PROGRAMA JAVNIH POTREBA U KULTURI NA PODRUČJU OPĆINE BLATO ZA 2026. GODINU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EF14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B15A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5F936973" w14:textId="77777777" w:rsidTr="008D2F2A">
        <w:trPr>
          <w:trHeight w:val="266"/>
        </w:trPr>
        <w:tc>
          <w:tcPr>
            <w:tcW w:w="9169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65916B" w14:textId="77777777" w:rsidR="008D2F2A" w:rsidRPr="008D2F2A" w:rsidRDefault="008D2F2A" w:rsidP="008D2F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89E52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9192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453CCAAF" w14:textId="77777777" w:rsidTr="008D2F2A">
        <w:trPr>
          <w:trHeight w:val="453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4151B2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NAZIV PROGRAMA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E7E93D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Proračun za 2026. godinu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EB9F41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 Izmjene i dopune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494F24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Povećanje/smanjenje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56DD957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Izvori financiranja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C077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513F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2DB85B41" w14:textId="77777777" w:rsidTr="008D2F2A">
        <w:trPr>
          <w:trHeight w:val="266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6B86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KULTURA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C640" w14:textId="188625FD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450.580,00 €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6589" w14:textId="6459EA2E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372.800,00 €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6FBE7" w14:textId="51080C51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-   77.780,00 €</w:t>
            </w:r>
          </w:p>
        </w:tc>
        <w:tc>
          <w:tcPr>
            <w:tcW w:w="1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C388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Proračun Općine Blato, Ministarstvo kulture i medija RH, Županija DNŽ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007E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8B36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22E72D39" w14:textId="77777777" w:rsidTr="008D2F2A">
        <w:trPr>
          <w:trHeight w:val="266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8EC7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Narodna knjižnica Blato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2AAE" w14:textId="208AB19F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73.310,00 €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52C80" w14:textId="6843E84C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73.530,00 €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91BCB" w14:textId="28700674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220,00 €</w:t>
            </w: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06CC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A7F6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158C5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1751DC47" w14:textId="77777777" w:rsidTr="008D2F2A">
        <w:trPr>
          <w:trHeight w:val="453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AB45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Blatski fižuli – ustanova u kulturi: 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2C17" w14:textId="5D4D56A5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150.850,00 €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146C5" w14:textId="0F32FED5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148.115,00 €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4DA4B" w14:textId="6234B112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-   2.735,00 €</w:t>
            </w: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4A49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A099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CB66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4F88BA9B" w14:textId="77777777" w:rsidTr="008D2F2A">
        <w:trPr>
          <w:trHeight w:val="453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4990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1) Centar za kulturu- redovan rad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EF4E0" w14:textId="24C73F94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90.905,00 €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A50DDE" w14:textId="23A77BD2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88.905,00 €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1C4FB" w14:textId="4E2C384D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-   2.000,00 €</w:t>
            </w: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A807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DC06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B6F6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3285101A" w14:textId="77777777" w:rsidTr="008D2F2A">
        <w:trPr>
          <w:trHeight w:val="453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B1D6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2)  Centar za kulturu - kulturne manifestacije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23D4C" w14:textId="145C2FD6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59.945,00 €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695A7" w14:textId="3D59DA9E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59.210,00 €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80A0D" w14:textId="64A7FE55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-  735,00 €</w:t>
            </w: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5B3A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6BD59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F426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1530AAB7" w14:textId="77777777" w:rsidTr="008D2F2A">
        <w:trPr>
          <w:trHeight w:val="426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750F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KULTURNA DOGAĐANJA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A275" w14:textId="51049212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16.000,00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2C75" w14:textId="2C39D2C3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16.000,00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9690F" w14:textId="36548DC4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354C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Proračun Općine Blato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7E13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67419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713CFDDD" w14:textId="77777777" w:rsidTr="008D2F2A">
        <w:trPr>
          <w:trHeight w:val="559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FAD6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PROGRAMI KULTURNIH UDRUGA I  DRUŠTAVA 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D09ABD" w14:textId="05C13CE3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63.770,00 €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CD2AEF" w14:textId="5C6BA551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63.770,00 €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F510B3" w14:textId="4E6A48BA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8EA939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Proračun Općine Blato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D5D6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3C53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6702CC41" w14:textId="77777777" w:rsidTr="008D2F2A">
        <w:trPr>
          <w:trHeight w:val="426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EC96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IZDAVAŠTVO  I INFORMIRANJE     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2684" w14:textId="44E9EB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3.350,00 €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3846" w14:textId="239D19A4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3.350,00 €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D9040" w14:textId="197870AF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C848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Proračun Općine Blato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549C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5D895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7CF1CF1C" w14:textId="77777777" w:rsidTr="008D2F2A">
        <w:trPr>
          <w:trHeight w:val="679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CAD4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INVESTICIJSKA ULAGANJA U OBJEKTE I GRAĐU U KULTURI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1276" w14:textId="3947B168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110.300,00 €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24FD" w14:textId="1EFEBE92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32.300,00 €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DBF3" w14:textId="45B1CBF1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smanjenje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AB2E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Proračun Općine Blato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DDC80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FDB5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0002A2E5" w14:textId="77777777" w:rsidTr="008D2F2A">
        <w:trPr>
          <w:trHeight w:val="453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5483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1) Program arheološke baštine "Kopila"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22CC" w14:textId="2F2121DB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B397" w14:textId="5846F949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10.000,00 €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B8CA2" w14:textId="78211464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0874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Proračun Općine Blato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42FAB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591AE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6E9CFB42" w14:textId="77777777" w:rsidTr="008D2F2A">
        <w:trPr>
          <w:trHeight w:val="426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723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2) Uređenje starohrv. crkvica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E92E" w14:textId="450BD79B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5.300,00 €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6B9D" w14:textId="2DB9C729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5.300,00 €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554EE" w14:textId="49AB4D0E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01B5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Proračun Općine Blato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4F06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283F3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75C1B9DD" w14:textId="77777777" w:rsidTr="008D2F2A">
        <w:trPr>
          <w:trHeight w:val="453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0818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3) Nabavka digitalnog kina u dvorani Doma kulture (3)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3099" w14:textId="6BFF1C74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95.000,00 €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3A0C" w14:textId="7D77E56C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17.000,00 €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9761" w14:textId="6E62450E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hr-HR"/>
                <w14:ligatures w14:val="none"/>
              </w:rPr>
              <w:t>-   78.000,00 €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46D8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Ministarstvo kulture RH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9A7CE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73C9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2AB00E78" w14:textId="77777777" w:rsidTr="008D2F2A">
        <w:trPr>
          <w:trHeight w:val="266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36F1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KULTURNA BAŠTINA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8581" w14:textId="55240FB4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21.000,00 €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8A6A" w14:textId="0F108B44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21.000,00 €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FB93" w14:textId="1B22E77E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1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BDBA4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8D2F2A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Proračun Općine Blato, Ministarstvo kulture i medija RH, Županija DNŽ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06FC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B450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32B12E96" w14:textId="77777777" w:rsidTr="008D2F2A">
        <w:trPr>
          <w:trHeight w:val="679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EE48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1) Nastavak istraživanja i konzervacija lokaliteta "Kopila"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1994" w14:textId="1493E6EA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4DFC" w14:textId="03FB222F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20.000,00 €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82E8" w14:textId="42DB6CA6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9C743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E2C09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0ED1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1B40B473" w14:textId="77777777" w:rsidTr="008D2F2A">
        <w:trPr>
          <w:trHeight w:val="693"/>
        </w:trPr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EEFB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2) Kaštel Arneri 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FFC2" w14:textId="228C196F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7085" w14:textId="084FE4D5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1.000,00 €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7D41" w14:textId="39D376FD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D2F2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bez promjene</w:t>
            </w:r>
          </w:p>
        </w:tc>
        <w:tc>
          <w:tcPr>
            <w:tcW w:w="1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6DF6A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8CD8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222B" w14:textId="77777777" w:rsidR="008D2F2A" w:rsidRPr="008D2F2A" w:rsidRDefault="008D2F2A" w:rsidP="008D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40F79820" w14:textId="77777777" w:rsidTr="008D2F2A">
        <w:trPr>
          <w:trHeight w:val="26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57C0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E2E86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B959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700A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0E7E8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7291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02DC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26B674ED" w14:textId="77777777" w:rsidTr="008D2F2A">
        <w:trPr>
          <w:trHeight w:val="26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D42C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7FF0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C0003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6D86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B8006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B57ED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8C83B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2F59580F" w14:textId="77777777" w:rsidTr="008D2F2A">
        <w:trPr>
          <w:trHeight w:val="266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05FEB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CA093" w14:textId="77777777" w:rsidR="008D2F2A" w:rsidRPr="008D2F2A" w:rsidRDefault="008D2F2A" w:rsidP="008D2F2A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F7F4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093A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021C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E448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37E83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765A0D38" w14:textId="77777777" w:rsidTr="008D2F2A">
        <w:trPr>
          <w:trHeight w:val="266"/>
        </w:trPr>
        <w:tc>
          <w:tcPr>
            <w:tcW w:w="107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0394" w14:textId="77777777" w:rsidR="008D2F2A" w:rsidRPr="008D2F2A" w:rsidRDefault="008D2F2A" w:rsidP="008D2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D2F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* Narodna knjižnica Blato ostvarila je višak sredstava u 2025. te je taj višak prenesen u 2026. godinu.</w:t>
            </w:r>
          </w:p>
        </w:tc>
      </w:tr>
      <w:tr w:rsidR="008D2F2A" w:rsidRPr="008D2F2A" w14:paraId="1DD08681" w14:textId="77777777" w:rsidTr="008D2F2A">
        <w:trPr>
          <w:trHeight w:val="266"/>
        </w:trPr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0FFB" w14:textId="77777777" w:rsidR="008D2F2A" w:rsidRPr="008D2F2A" w:rsidRDefault="008D2F2A" w:rsidP="008D2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D2F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 xml:space="preserve">* Blatski fižuli ostvarili su manjak u 2025. te je taj manjak prenesen u 2026. godinu. 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0D17" w14:textId="77777777" w:rsidR="008D2F2A" w:rsidRPr="008D2F2A" w:rsidRDefault="008D2F2A" w:rsidP="008D2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FD68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2E4A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8D2F2A" w:rsidRPr="008D2F2A" w14:paraId="54371A10" w14:textId="77777777" w:rsidTr="008D2F2A">
        <w:trPr>
          <w:trHeight w:val="266"/>
        </w:trPr>
        <w:tc>
          <w:tcPr>
            <w:tcW w:w="916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D07D" w14:textId="77777777" w:rsidR="008D2F2A" w:rsidRPr="008D2F2A" w:rsidRDefault="008D2F2A" w:rsidP="008D2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  <w:r w:rsidRPr="008D2F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  <w:t>* Ministarstvo kulture temeljem prijave na javni poziv  dodijelilo je 15.000,00 eur za nabavu kino stolica.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2C25" w14:textId="77777777" w:rsidR="008D2F2A" w:rsidRPr="008D2F2A" w:rsidRDefault="008D2F2A" w:rsidP="008D2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4E05" w14:textId="77777777" w:rsidR="008D2F2A" w:rsidRPr="008D2F2A" w:rsidRDefault="008D2F2A" w:rsidP="008D2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1734C7E9" w14:textId="77777777" w:rsidR="008D2F2A" w:rsidRPr="008D2F2A" w:rsidRDefault="008D2F2A" w:rsidP="008D2F2A"/>
    <w:sectPr w:rsidR="008D2F2A" w:rsidRPr="008D2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F3818"/>
    <w:multiLevelType w:val="hybridMultilevel"/>
    <w:tmpl w:val="EAF2C3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327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2A"/>
    <w:rsid w:val="004C0A9A"/>
    <w:rsid w:val="008D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C3E2"/>
  <w15:chartTrackingRefBased/>
  <w15:docId w15:val="{6C63919F-B21A-44EC-AEA5-824C609B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D2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D2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D2F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2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D2F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D2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D2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D2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D2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D2F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D2F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D2F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2F2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D2F2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D2F2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D2F2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D2F2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D2F2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D2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D2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D2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D2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2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D2F2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D2F2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D2F2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D2F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D2F2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D2F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</dc:creator>
  <cp:keywords/>
  <dc:description/>
  <cp:lastModifiedBy>FANI</cp:lastModifiedBy>
  <cp:revision>1</cp:revision>
  <dcterms:created xsi:type="dcterms:W3CDTF">2026-09-04T08:28:00Z</dcterms:created>
  <dcterms:modified xsi:type="dcterms:W3CDTF">2026-09-04T08:37:00Z</dcterms:modified>
</cp:coreProperties>
</file>