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1E8726" w14:textId="70CABF00" w:rsidR="001578F3" w:rsidRDefault="001578F3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color w:val="365F92"/>
          <w:sz w:val="22"/>
          <w:szCs w:val="22"/>
        </w:rPr>
      </w:pPr>
      <w:bookmarkStart w:id="0" w:name="_Toc529336176"/>
      <w:bookmarkStart w:id="1" w:name="_Toc529338951"/>
      <w:r>
        <w:rPr>
          <w:rFonts w:eastAsiaTheme="minorHAnsi" w:cstheme="minorHAnsi"/>
          <w:noProof/>
          <w:color w:val="365F92"/>
          <w:sz w:val="22"/>
          <w:szCs w:val="22"/>
        </w:rPr>
        <w:drawing>
          <wp:anchor distT="0" distB="0" distL="114300" distR="114300" simplePos="0" relativeHeight="251661312" behindDoc="1" locked="0" layoutInCell="1" allowOverlap="1" wp14:anchorId="64FC9323" wp14:editId="79101BF4">
            <wp:simplePos x="0" y="0"/>
            <wp:positionH relativeFrom="page">
              <wp:align>center</wp:align>
            </wp:positionH>
            <wp:positionV relativeFrom="paragraph">
              <wp:posOffset>-708660</wp:posOffset>
            </wp:positionV>
            <wp:extent cx="6301105" cy="1043940"/>
            <wp:effectExtent l="0" t="0" r="4445" b="3810"/>
            <wp:wrapNone/>
            <wp:docPr id="18" name="Slika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1105" cy="1043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7C2B930" w14:textId="2BBDAAE7" w:rsidR="00B130E1" w:rsidRPr="00C910E0" w:rsidRDefault="006E521C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color w:val="365F92"/>
          <w:sz w:val="22"/>
          <w:szCs w:val="22"/>
        </w:rPr>
      </w:pPr>
      <w:r>
        <w:rPr>
          <w:rFonts w:eastAsiaTheme="minorHAnsi" w:cstheme="minorHAnsi"/>
          <w:noProof/>
          <w:color w:val="365F92"/>
          <w:sz w:val="22"/>
          <w:szCs w:val="22"/>
        </w:rPr>
        <w:drawing>
          <wp:anchor distT="0" distB="0" distL="114300" distR="114300" simplePos="0" relativeHeight="251660288" behindDoc="1" locked="0" layoutInCell="1" allowOverlap="1" wp14:anchorId="2DCDA645" wp14:editId="265233B1">
            <wp:simplePos x="0" y="0"/>
            <wp:positionH relativeFrom="margin">
              <wp:align>right</wp:align>
            </wp:positionH>
            <wp:positionV relativeFrom="paragraph">
              <wp:posOffset>137160</wp:posOffset>
            </wp:positionV>
            <wp:extent cx="1165860" cy="1165860"/>
            <wp:effectExtent l="0" t="0" r="0" b="0"/>
            <wp:wrapTight wrapText="bothSides">
              <wp:wrapPolygon edited="0">
                <wp:start x="0" y="0"/>
                <wp:lineTo x="0" y="21176"/>
                <wp:lineTo x="21176" y="21176"/>
                <wp:lineTo x="21176" y="0"/>
                <wp:lineTo x="0" y="0"/>
              </wp:wrapPolygon>
            </wp:wrapTight>
            <wp:docPr id="9" name="Slika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logo dječak - dupin OŠ Blato.jpg"/>
                    <pic:cNvPicPr/>
                  </pic:nvPicPr>
                  <pic:blipFill>
                    <a:blip r:embed="rId12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brightnessContrast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5860" cy="1165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130E1" w:rsidRPr="00C910E0">
        <w:rPr>
          <w:rFonts w:eastAsiaTheme="minorHAnsi" w:cstheme="minorHAnsi"/>
          <w:color w:val="365F92"/>
          <w:sz w:val="22"/>
          <w:szCs w:val="22"/>
        </w:rPr>
        <w:t xml:space="preserve">OŠ Blato </w:t>
      </w:r>
    </w:p>
    <w:p w14:paraId="5BC2DC58" w14:textId="1B2BF982" w:rsidR="00B969B3" w:rsidRDefault="00B969B3" w:rsidP="003876AE">
      <w:pPr>
        <w:pStyle w:val="Naslov2"/>
        <w:rPr>
          <w:rFonts w:asciiTheme="minorHAnsi" w:eastAsiaTheme="minorHAnsi" w:hAnsiTheme="minorHAnsi" w:cstheme="minorHAnsi"/>
          <w:color w:val="404040"/>
          <w:sz w:val="22"/>
          <w:szCs w:val="22"/>
        </w:rPr>
      </w:pPr>
      <w:bookmarkStart w:id="2" w:name="_Hlk530482705"/>
      <w:bookmarkStart w:id="3" w:name="_Toc531000638"/>
      <w:bookmarkEnd w:id="2"/>
      <w:r w:rsidRPr="00C910E0">
        <w:rPr>
          <w:rFonts w:asciiTheme="minorHAnsi" w:eastAsiaTheme="minorHAnsi" w:hAnsiTheme="minorHAnsi" w:cstheme="minorHAnsi"/>
          <w:b/>
          <w:bCs/>
          <w:color w:val="002060"/>
          <w:sz w:val="22"/>
          <w:szCs w:val="22"/>
          <w:u w:val="single"/>
        </w:rPr>
        <w:t>- ZNANJEM SE MIJENJATI</w:t>
      </w:r>
      <w:r w:rsidR="00013995" w:rsidRPr="00C910E0">
        <w:rPr>
          <w:rFonts w:asciiTheme="minorHAnsi" w:eastAsiaTheme="minorHAnsi" w:hAnsiTheme="minorHAnsi" w:cstheme="minorHAnsi"/>
          <w:color w:val="404040"/>
          <w:sz w:val="22"/>
          <w:szCs w:val="22"/>
        </w:rPr>
        <w:t xml:space="preserve">   </w:t>
      </w:r>
      <w:r w:rsidRPr="00C910E0">
        <w:rPr>
          <w:rFonts w:asciiTheme="minorHAnsi" w:eastAsiaTheme="minorHAnsi" w:hAnsiTheme="minorHAnsi" w:cstheme="minorHAnsi"/>
          <w:color w:val="404040"/>
          <w:sz w:val="22"/>
          <w:szCs w:val="22"/>
        </w:rPr>
        <w:t xml:space="preserve">UČITI I  DOZVOLITI ZNANJU DA NAS MIJENJA   </w:t>
      </w:r>
    </w:p>
    <w:p w14:paraId="010FA940" w14:textId="77777777" w:rsidR="006E521C" w:rsidRPr="006E521C" w:rsidRDefault="006E521C" w:rsidP="006E521C"/>
    <w:p w14:paraId="2447169E" w14:textId="251618D1" w:rsidR="00B130E1" w:rsidRPr="006E521C" w:rsidRDefault="00B130E1" w:rsidP="003876AE">
      <w:pPr>
        <w:pStyle w:val="Naslov2"/>
        <w:rPr>
          <w:rFonts w:asciiTheme="minorHAnsi" w:hAnsiTheme="minorHAnsi" w:cstheme="minorHAnsi"/>
          <w:color w:val="002060"/>
          <w:sz w:val="22"/>
          <w:szCs w:val="22"/>
        </w:rPr>
      </w:pPr>
      <w:r w:rsidRPr="006E521C">
        <w:rPr>
          <w:rFonts w:asciiTheme="minorHAnsi" w:eastAsiaTheme="minorHAnsi" w:hAnsiTheme="minorHAnsi" w:cstheme="minorHAnsi"/>
          <w:color w:val="002060"/>
          <w:sz w:val="22"/>
          <w:szCs w:val="22"/>
        </w:rPr>
        <w:t>VIZIJA</w:t>
      </w:r>
      <w:bookmarkEnd w:id="3"/>
    </w:p>
    <w:p w14:paraId="563B7D5E" w14:textId="77777777" w:rsidR="003876AE" w:rsidRPr="006E521C" w:rsidRDefault="003876AE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color w:val="002060"/>
          <w:sz w:val="22"/>
          <w:szCs w:val="22"/>
        </w:rPr>
      </w:pPr>
    </w:p>
    <w:p w14:paraId="5A8FC43F" w14:textId="2F0E5F31" w:rsidR="00B130E1" w:rsidRPr="006E521C" w:rsidRDefault="00B130E1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2060"/>
          <w:sz w:val="22"/>
          <w:szCs w:val="22"/>
        </w:rPr>
      </w:pPr>
      <w:r w:rsidRPr="006E521C">
        <w:rPr>
          <w:rFonts w:eastAsiaTheme="minorHAnsi" w:cstheme="minorHAnsi"/>
          <w:i/>
          <w:color w:val="002060"/>
          <w:sz w:val="22"/>
          <w:szCs w:val="22"/>
        </w:rPr>
        <w:t>Postati škola koja koristi suvremene tehnologije u suglasju s ljudskim potrebama, tradicijom, odgaja i</w:t>
      </w:r>
      <w:r w:rsidR="006E521C" w:rsidRPr="006E521C">
        <w:rPr>
          <w:rFonts w:eastAsiaTheme="minorHAnsi" w:cstheme="minorHAnsi"/>
          <w:i/>
          <w:color w:val="002060"/>
          <w:sz w:val="22"/>
          <w:szCs w:val="22"/>
        </w:rPr>
        <w:t xml:space="preserve"> </w:t>
      </w:r>
      <w:r w:rsidRPr="006E521C">
        <w:rPr>
          <w:rFonts w:eastAsiaTheme="minorHAnsi" w:cstheme="minorHAnsi"/>
          <w:i/>
          <w:color w:val="002060"/>
          <w:sz w:val="22"/>
          <w:szCs w:val="22"/>
        </w:rPr>
        <w:t xml:space="preserve">obrazuje za život. </w:t>
      </w:r>
      <w:r w:rsidR="00B969B3" w:rsidRPr="006E521C">
        <w:rPr>
          <w:rFonts w:eastAsiaTheme="minorHAnsi" w:cstheme="minorHAnsi"/>
          <w:i/>
          <w:color w:val="002060"/>
          <w:sz w:val="22"/>
          <w:szCs w:val="22"/>
        </w:rPr>
        <w:t xml:space="preserve"> </w:t>
      </w:r>
      <w:r w:rsidRPr="006E521C">
        <w:rPr>
          <w:rFonts w:eastAsiaTheme="minorHAnsi" w:cstheme="minorHAnsi"/>
          <w:i/>
          <w:color w:val="002060"/>
          <w:sz w:val="22"/>
          <w:szCs w:val="22"/>
        </w:rPr>
        <w:t xml:space="preserve">Škola u koju će učenici </w:t>
      </w:r>
      <w:r w:rsidR="00013995" w:rsidRPr="006E521C">
        <w:rPr>
          <w:rFonts w:eastAsiaTheme="minorHAnsi" w:cstheme="minorHAnsi"/>
          <w:i/>
          <w:color w:val="002060"/>
          <w:sz w:val="22"/>
          <w:szCs w:val="22"/>
        </w:rPr>
        <w:t xml:space="preserve">s veseljem </w:t>
      </w:r>
      <w:r w:rsidRPr="006E521C">
        <w:rPr>
          <w:rFonts w:eastAsiaTheme="minorHAnsi" w:cstheme="minorHAnsi"/>
          <w:i/>
          <w:color w:val="002060"/>
          <w:sz w:val="22"/>
          <w:szCs w:val="22"/>
        </w:rPr>
        <w:t>dolaziti</w:t>
      </w:r>
      <w:r w:rsidR="00013995" w:rsidRPr="006E521C">
        <w:rPr>
          <w:rFonts w:eastAsiaTheme="minorHAnsi" w:cstheme="minorHAnsi"/>
          <w:i/>
          <w:color w:val="002060"/>
          <w:sz w:val="22"/>
          <w:szCs w:val="22"/>
        </w:rPr>
        <w:t xml:space="preserve">,  rado boraviti, tražiti i </w:t>
      </w:r>
      <w:r w:rsidRPr="006E521C">
        <w:rPr>
          <w:rFonts w:eastAsiaTheme="minorHAnsi" w:cstheme="minorHAnsi"/>
          <w:i/>
          <w:color w:val="002060"/>
          <w:sz w:val="22"/>
          <w:szCs w:val="22"/>
        </w:rPr>
        <w:t>željeti znanje.</w:t>
      </w:r>
    </w:p>
    <w:p w14:paraId="7D1B03D9" w14:textId="77777777" w:rsidR="00B969B3" w:rsidRPr="00C910E0" w:rsidRDefault="00B969B3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</w:p>
    <w:p w14:paraId="58689880" w14:textId="77777777" w:rsidR="00B130E1" w:rsidRPr="00C910E0" w:rsidRDefault="00B130E1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  <w:r w:rsidRPr="00C910E0">
        <w:rPr>
          <w:rFonts w:eastAsiaTheme="minorHAnsi" w:cstheme="minorHAnsi"/>
          <w:i/>
          <w:color w:val="000000"/>
          <w:sz w:val="22"/>
          <w:szCs w:val="22"/>
        </w:rPr>
        <w:t>Škola koja će biti spoj baštine i modernih tehnologija u kojoj će učenici kroz realizaciju projekata, projektnu</w:t>
      </w:r>
    </w:p>
    <w:p w14:paraId="42D3A94D" w14:textId="22B53CD1" w:rsidR="00B130E1" w:rsidRPr="00C910E0" w:rsidRDefault="00B130E1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  <w:r w:rsidRPr="00C910E0">
        <w:rPr>
          <w:rFonts w:eastAsiaTheme="minorHAnsi" w:cstheme="minorHAnsi"/>
          <w:i/>
          <w:color w:val="000000"/>
          <w:sz w:val="22"/>
          <w:szCs w:val="22"/>
        </w:rPr>
        <w:t xml:space="preserve">nastavu, integrirane dane, istraživačko učenje, kroz rad UZ, ŠŠD, radionice i druge oblike rada željeti </w:t>
      </w:r>
      <w:r w:rsidR="00B969B3" w:rsidRPr="00C910E0">
        <w:rPr>
          <w:rFonts w:eastAsiaTheme="minorHAnsi" w:cstheme="minorHAnsi"/>
          <w:i/>
          <w:color w:val="000000"/>
          <w:sz w:val="22"/>
          <w:szCs w:val="22"/>
        </w:rPr>
        <w:t xml:space="preserve">i stjecati </w:t>
      </w:r>
      <w:r w:rsidRPr="00C910E0">
        <w:rPr>
          <w:rFonts w:eastAsiaTheme="minorHAnsi" w:cstheme="minorHAnsi"/>
          <w:i/>
          <w:color w:val="000000"/>
          <w:sz w:val="22"/>
          <w:szCs w:val="22"/>
        </w:rPr>
        <w:t>znanja i</w:t>
      </w:r>
      <w:r w:rsidR="00B969B3" w:rsidRPr="00C910E0">
        <w:rPr>
          <w:rFonts w:eastAsiaTheme="minorHAnsi" w:cstheme="minorHAnsi"/>
          <w:i/>
          <w:color w:val="000000"/>
          <w:sz w:val="22"/>
          <w:szCs w:val="22"/>
        </w:rPr>
        <w:t xml:space="preserve"> </w:t>
      </w:r>
      <w:r w:rsidRPr="00C910E0">
        <w:rPr>
          <w:rFonts w:eastAsiaTheme="minorHAnsi" w:cstheme="minorHAnsi"/>
          <w:i/>
          <w:color w:val="000000"/>
          <w:sz w:val="22"/>
          <w:szCs w:val="22"/>
        </w:rPr>
        <w:t>vještine potrebne za život</w:t>
      </w:r>
      <w:r w:rsidR="00B969B3" w:rsidRPr="00C910E0">
        <w:rPr>
          <w:rFonts w:eastAsiaTheme="minorHAnsi" w:cstheme="minorHAnsi"/>
          <w:i/>
          <w:color w:val="000000"/>
          <w:sz w:val="22"/>
          <w:szCs w:val="22"/>
        </w:rPr>
        <w:t>.</w:t>
      </w:r>
    </w:p>
    <w:p w14:paraId="1DEAEF13" w14:textId="77777777" w:rsidR="00B969B3" w:rsidRPr="00C910E0" w:rsidRDefault="00B969B3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</w:p>
    <w:p w14:paraId="4D12CAFC" w14:textId="77777777" w:rsidR="00B130E1" w:rsidRPr="00C910E0" w:rsidRDefault="00B130E1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  <w:r w:rsidRPr="00C910E0">
        <w:rPr>
          <w:rFonts w:eastAsiaTheme="minorHAnsi" w:cstheme="minorHAnsi"/>
          <w:i/>
          <w:color w:val="000000"/>
          <w:sz w:val="22"/>
          <w:szCs w:val="22"/>
        </w:rPr>
        <w:t>Želimo biti škola koja će omogućiti rad, kreativnost i napredovanje djeci, stvoriti uvjete za školu u kojoj će</w:t>
      </w:r>
    </w:p>
    <w:p w14:paraId="6502017B" w14:textId="0390CE74" w:rsidR="00B130E1" w:rsidRPr="00C910E0" w:rsidRDefault="00B130E1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  <w:r w:rsidRPr="00C910E0">
        <w:rPr>
          <w:rFonts w:eastAsiaTheme="minorHAnsi" w:cstheme="minorHAnsi"/>
          <w:i/>
          <w:color w:val="000000"/>
          <w:sz w:val="22"/>
          <w:szCs w:val="22"/>
        </w:rPr>
        <w:t>se znanje željeti i s radosti primjenjivati.</w:t>
      </w:r>
      <w:r w:rsidR="00B969B3" w:rsidRPr="00C910E0">
        <w:rPr>
          <w:rFonts w:eastAsiaTheme="minorHAnsi" w:cstheme="minorHAnsi"/>
          <w:i/>
          <w:color w:val="000000"/>
          <w:sz w:val="22"/>
          <w:szCs w:val="22"/>
        </w:rPr>
        <w:t xml:space="preserve"> </w:t>
      </w:r>
    </w:p>
    <w:p w14:paraId="654CDAE8" w14:textId="77777777" w:rsidR="00B969B3" w:rsidRPr="00C910E0" w:rsidRDefault="00B969B3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</w:p>
    <w:p w14:paraId="18FFC705" w14:textId="5076DAE9" w:rsidR="00B130E1" w:rsidRPr="00C910E0" w:rsidRDefault="00B130E1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  <w:r w:rsidRPr="00C910E0">
        <w:rPr>
          <w:rFonts w:eastAsiaTheme="minorHAnsi" w:cstheme="minorHAnsi"/>
          <w:i/>
          <w:color w:val="000000"/>
          <w:sz w:val="22"/>
          <w:szCs w:val="22"/>
        </w:rPr>
        <w:t>Biti škola koja promiče znanje, zdrav život, poštuje i čuva svoju baštinu.</w:t>
      </w:r>
    </w:p>
    <w:p w14:paraId="7AB8F44F" w14:textId="77777777" w:rsidR="00B969B3" w:rsidRPr="00C910E0" w:rsidRDefault="00B969B3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</w:p>
    <w:p w14:paraId="2782BD8B" w14:textId="180F7220" w:rsidR="00B130E1" w:rsidRPr="00C910E0" w:rsidRDefault="00B130E1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  <w:u w:val="single"/>
        </w:rPr>
      </w:pPr>
      <w:r w:rsidRPr="00C910E0">
        <w:rPr>
          <w:rFonts w:eastAsiaTheme="minorHAnsi" w:cstheme="minorHAnsi"/>
          <w:i/>
          <w:color w:val="000000"/>
          <w:sz w:val="22"/>
          <w:szCs w:val="22"/>
          <w:u w:val="single"/>
        </w:rPr>
        <w:t>Škola u koju se rado dolazi</w:t>
      </w:r>
      <w:r w:rsidR="00B969B3" w:rsidRPr="00C910E0">
        <w:rPr>
          <w:rFonts w:eastAsiaTheme="minorHAnsi" w:cstheme="minorHAnsi"/>
          <w:i/>
          <w:color w:val="000000"/>
          <w:sz w:val="22"/>
          <w:szCs w:val="22"/>
          <w:u w:val="single"/>
        </w:rPr>
        <w:t xml:space="preserve"> i </w:t>
      </w:r>
      <w:r w:rsidRPr="00C910E0">
        <w:rPr>
          <w:rFonts w:eastAsiaTheme="minorHAnsi" w:cstheme="minorHAnsi"/>
          <w:i/>
          <w:color w:val="000000"/>
          <w:sz w:val="22"/>
          <w:szCs w:val="22"/>
          <w:u w:val="single"/>
        </w:rPr>
        <w:t xml:space="preserve"> s veseljem boravi.</w:t>
      </w:r>
    </w:p>
    <w:p w14:paraId="5DAE5636" w14:textId="77777777" w:rsidR="00B130E1" w:rsidRPr="00C910E0" w:rsidRDefault="00B130E1" w:rsidP="003876AE">
      <w:pPr>
        <w:pStyle w:val="Naslov2"/>
        <w:rPr>
          <w:rFonts w:asciiTheme="minorHAnsi" w:hAnsiTheme="minorHAnsi" w:cstheme="minorHAnsi"/>
          <w:sz w:val="22"/>
          <w:szCs w:val="22"/>
        </w:rPr>
      </w:pPr>
      <w:bookmarkStart w:id="4" w:name="_Toc531000639"/>
      <w:r w:rsidRPr="00C910E0">
        <w:rPr>
          <w:rFonts w:asciiTheme="minorHAnsi" w:eastAsiaTheme="minorHAnsi" w:hAnsiTheme="minorHAnsi" w:cstheme="minorHAnsi"/>
          <w:color w:val="404040"/>
          <w:sz w:val="22"/>
          <w:szCs w:val="22"/>
        </w:rPr>
        <w:t>MISIJA</w:t>
      </w:r>
      <w:bookmarkEnd w:id="4"/>
    </w:p>
    <w:p w14:paraId="042E31DC" w14:textId="77777777" w:rsidR="003876AE" w:rsidRPr="00C910E0" w:rsidRDefault="003876AE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color w:val="404040"/>
          <w:sz w:val="22"/>
          <w:szCs w:val="22"/>
        </w:rPr>
      </w:pPr>
    </w:p>
    <w:p w14:paraId="7B3B6909" w14:textId="0C0CB69E" w:rsidR="00B130E1" w:rsidRPr="00C910E0" w:rsidRDefault="00B130E1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  <w:r w:rsidRPr="00C910E0">
        <w:rPr>
          <w:rFonts w:eastAsiaTheme="minorHAnsi" w:cstheme="minorHAnsi"/>
          <w:i/>
          <w:color w:val="000000"/>
          <w:sz w:val="22"/>
          <w:szCs w:val="22"/>
        </w:rPr>
        <w:t xml:space="preserve">Omogućiti učenicima osobni pristup obrazovanju te </w:t>
      </w:r>
      <w:r w:rsidR="00B969B3" w:rsidRPr="00C910E0">
        <w:rPr>
          <w:rFonts w:eastAsiaTheme="minorHAnsi" w:cstheme="minorHAnsi"/>
          <w:i/>
          <w:color w:val="000000"/>
          <w:sz w:val="22"/>
          <w:szCs w:val="22"/>
        </w:rPr>
        <w:t xml:space="preserve">u </w:t>
      </w:r>
      <w:r w:rsidRPr="00C910E0">
        <w:rPr>
          <w:rFonts w:eastAsiaTheme="minorHAnsi" w:cstheme="minorHAnsi"/>
          <w:i/>
          <w:color w:val="000000"/>
          <w:sz w:val="22"/>
          <w:szCs w:val="22"/>
        </w:rPr>
        <w:t>suradnji s roditeljima i sredi</w:t>
      </w:r>
      <w:r w:rsidR="003876AE" w:rsidRPr="00C910E0">
        <w:rPr>
          <w:rFonts w:eastAsiaTheme="minorHAnsi" w:cstheme="minorHAnsi"/>
          <w:i/>
          <w:color w:val="000000"/>
          <w:sz w:val="22"/>
          <w:szCs w:val="22"/>
        </w:rPr>
        <w:t>n</w:t>
      </w:r>
      <w:r w:rsidRPr="00C910E0">
        <w:rPr>
          <w:rFonts w:eastAsiaTheme="minorHAnsi" w:cstheme="minorHAnsi"/>
          <w:i/>
          <w:color w:val="000000"/>
          <w:sz w:val="22"/>
          <w:szCs w:val="22"/>
        </w:rPr>
        <w:t>om njegovati izvrsnost, s</w:t>
      </w:r>
    </w:p>
    <w:p w14:paraId="31396D3D" w14:textId="77777777" w:rsidR="00B130E1" w:rsidRPr="00C910E0" w:rsidRDefault="00B130E1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  <w:r w:rsidRPr="00C910E0">
        <w:rPr>
          <w:rFonts w:eastAsiaTheme="minorHAnsi" w:cstheme="minorHAnsi"/>
          <w:i/>
          <w:color w:val="000000"/>
          <w:sz w:val="22"/>
          <w:szCs w:val="22"/>
        </w:rPr>
        <w:t>naglaskom na moderne tehnologije u poučavanju, moralni razvoj, kulturnu baštinu i tradiciju, ekološki</w:t>
      </w:r>
    </w:p>
    <w:p w14:paraId="03209774" w14:textId="77777777" w:rsidR="00B130E1" w:rsidRPr="00C910E0" w:rsidRDefault="00B130E1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  <w:r w:rsidRPr="00C910E0">
        <w:rPr>
          <w:rFonts w:eastAsiaTheme="minorHAnsi" w:cstheme="minorHAnsi"/>
          <w:i/>
          <w:color w:val="000000"/>
          <w:sz w:val="22"/>
          <w:szCs w:val="22"/>
        </w:rPr>
        <w:t>osv</w:t>
      </w:r>
      <w:r w:rsidR="003876AE" w:rsidRPr="00C910E0">
        <w:rPr>
          <w:rFonts w:eastAsiaTheme="minorHAnsi" w:cstheme="minorHAnsi"/>
          <w:i/>
          <w:color w:val="000000"/>
          <w:sz w:val="22"/>
          <w:szCs w:val="22"/>
        </w:rPr>
        <w:t>i</w:t>
      </w:r>
      <w:r w:rsidRPr="00C910E0">
        <w:rPr>
          <w:rFonts w:eastAsiaTheme="minorHAnsi" w:cstheme="minorHAnsi"/>
          <w:i/>
          <w:color w:val="000000"/>
          <w:sz w:val="22"/>
          <w:szCs w:val="22"/>
        </w:rPr>
        <w:t>ještene i društveno korisne osobe, cjelovite osobe od integriteta, osposobljene i vrhunski obrazovane</w:t>
      </w:r>
    </w:p>
    <w:p w14:paraId="145EEBE6" w14:textId="5EC67CED" w:rsidR="00B130E1" w:rsidRPr="00C910E0" w:rsidRDefault="00B130E1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  <w:r w:rsidRPr="00C910E0">
        <w:rPr>
          <w:rFonts w:eastAsiaTheme="minorHAnsi" w:cstheme="minorHAnsi"/>
          <w:i/>
          <w:color w:val="000000"/>
          <w:sz w:val="22"/>
          <w:szCs w:val="22"/>
        </w:rPr>
        <w:t>razvijenih vrlina, na dobrobit obitelji i društva.</w:t>
      </w:r>
    </w:p>
    <w:p w14:paraId="7FB36C68" w14:textId="77777777" w:rsidR="00B969B3" w:rsidRPr="00C910E0" w:rsidRDefault="00B969B3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</w:p>
    <w:p w14:paraId="188C9739" w14:textId="77777777" w:rsidR="00B130E1" w:rsidRPr="00C910E0" w:rsidRDefault="00B130E1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  <w:r w:rsidRPr="00C910E0">
        <w:rPr>
          <w:rFonts w:eastAsiaTheme="minorHAnsi" w:cstheme="minorHAnsi"/>
          <w:i/>
          <w:color w:val="000000"/>
          <w:sz w:val="22"/>
          <w:szCs w:val="22"/>
        </w:rPr>
        <w:t>Međusobnom suradnjom nastavnika i roditelja svakom djetetu omogućiti razvitak u sredini u kojoj će se</w:t>
      </w:r>
    </w:p>
    <w:p w14:paraId="649226D1" w14:textId="77777777" w:rsidR="00B130E1" w:rsidRPr="00C910E0" w:rsidRDefault="00B130E1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  <w:r w:rsidRPr="00C910E0">
        <w:rPr>
          <w:rFonts w:eastAsiaTheme="minorHAnsi" w:cstheme="minorHAnsi"/>
          <w:i/>
          <w:color w:val="000000"/>
          <w:sz w:val="22"/>
          <w:szCs w:val="22"/>
        </w:rPr>
        <w:t>osjećati prihvaćeno, sigurno i zadovoljno, u sredini koja će djelovati poticajno na razvitak svih njegovih</w:t>
      </w:r>
    </w:p>
    <w:p w14:paraId="55E81A35" w14:textId="77777777" w:rsidR="00B130E1" w:rsidRPr="00C910E0" w:rsidRDefault="00B130E1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  <w:r w:rsidRPr="00C910E0">
        <w:rPr>
          <w:rFonts w:eastAsiaTheme="minorHAnsi" w:cstheme="minorHAnsi"/>
          <w:i/>
          <w:color w:val="000000"/>
          <w:sz w:val="22"/>
          <w:szCs w:val="22"/>
        </w:rPr>
        <w:t>potencijala, u kojoj će se učenik osposobljavati za samostalan i odgovoran život. Razvijanje ekološke svijesti i</w:t>
      </w:r>
    </w:p>
    <w:p w14:paraId="44424DE0" w14:textId="2399F1B8" w:rsidR="00B130E1" w:rsidRPr="00C910E0" w:rsidRDefault="00B130E1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  <w:r w:rsidRPr="00C910E0">
        <w:rPr>
          <w:rFonts w:eastAsiaTheme="minorHAnsi" w:cstheme="minorHAnsi"/>
          <w:i/>
          <w:color w:val="000000"/>
          <w:sz w:val="22"/>
          <w:szCs w:val="22"/>
        </w:rPr>
        <w:t>dobrog ponašanja te poticanje međusobnog poštivanja i zajedničke suradnje.</w:t>
      </w:r>
    </w:p>
    <w:p w14:paraId="63DAED3E" w14:textId="77777777" w:rsidR="00B969B3" w:rsidRPr="00C910E0" w:rsidRDefault="00B969B3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</w:p>
    <w:p w14:paraId="3EB2766C" w14:textId="77777777" w:rsidR="00B130E1" w:rsidRPr="00C910E0" w:rsidRDefault="00B130E1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  <w:r w:rsidRPr="00C910E0">
        <w:rPr>
          <w:rFonts w:eastAsiaTheme="minorHAnsi" w:cstheme="minorHAnsi"/>
          <w:i/>
          <w:color w:val="000000"/>
          <w:sz w:val="22"/>
          <w:szCs w:val="22"/>
        </w:rPr>
        <w:t>Učenicima osigurati ugodno i sigurno okruženje u kojem mogu istraživati, proučavati i naučiti kako primijeniti</w:t>
      </w:r>
    </w:p>
    <w:p w14:paraId="5F75E439" w14:textId="77777777" w:rsidR="00B130E1" w:rsidRPr="00C910E0" w:rsidRDefault="00B130E1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  <w:r w:rsidRPr="00C910E0">
        <w:rPr>
          <w:rFonts w:eastAsiaTheme="minorHAnsi" w:cstheme="minorHAnsi"/>
          <w:i/>
          <w:color w:val="000000"/>
          <w:sz w:val="22"/>
          <w:szCs w:val="22"/>
        </w:rPr>
        <w:t>suvremene informacijsko-komunikacijske tehnologije za unaprjeđenje okoline i društva čiji su punopravni</w:t>
      </w:r>
    </w:p>
    <w:p w14:paraId="3CB949F2" w14:textId="170556B3" w:rsidR="00B130E1" w:rsidRPr="00C910E0" w:rsidRDefault="00B130E1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  <w:r w:rsidRPr="00C910E0">
        <w:rPr>
          <w:rFonts w:eastAsiaTheme="minorHAnsi" w:cstheme="minorHAnsi"/>
          <w:i/>
          <w:color w:val="000000"/>
          <w:sz w:val="22"/>
          <w:szCs w:val="22"/>
        </w:rPr>
        <w:t>članovi.</w:t>
      </w:r>
      <w:r w:rsidR="0044596F" w:rsidRPr="00C910E0">
        <w:rPr>
          <w:rFonts w:eastAsiaTheme="minorHAnsi" w:cstheme="minorHAnsi"/>
          <w:i/>
          <w:color w:val="000000"/>
          <w:sz w:val="22"/>
          <w:szCs w:val="22"/>
        </w:rPr>
        <w:t xml:space="preserve">  </w:t>
      </w:r>
      <w:r w:rsidRPr="00C910E0">
        <w:rPr>
          <w:rFonts w:eastAsiaTheme="minorHAnsi" w:cstheme="minorHAnsi"/>
          <w:i/>
          <w:color w:val="000000"/>
          <w:sz w:val="22"/>
          <w:szCs w:val="22"/>
        </w:rPr>
        <w:t>Djelatnicima škole nastojimo osigurati sve potrebne IKT resurse i znanja kako koristiti te resurse kako bi</w:t>
      </w:r>
    </w:p>
    <w:p w14:paraId="2B56AF45" w14:textId="69A3E850" w:rsidR="00B130E1" w:rsidRPr="00C910E0" w:rsidRDefault="00B130E1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i/>
          <w:color w:val="000000"/>
          <w:sz w:val="22"/>
          <w:szCs w:val="22"/>
        </w:rPr>
      </w:pPr>
      <w:r w:rsidRPr="00C910E0">
        <w:rPr>
          <w:rFonts w:eastAsiaTheme="minorHAnsi" w:cstheme="minorHAnsi"/>
          <w:i/>
          <w:color w:val="000000"/>
          <w:sz w:val="22"/>
          <w:szCs w:val="22"/>
        </w:rPr>
        <w:t>sustav učenj</w:t>
      </w:r>
      <w:r w:rsidR="00B969B3" w:rsidRPr="00C910E0">
        <w:rPr>
          <w:rFonts w:eastAsiaTheme="minorHAnsi" w:cstheme="minorHAnsi"/>
          <w:i/>
          <w:color w:val="000000"/>
          <w:sz w:val="22"/>
          <w:szCs w:val="22"/>
        </w:rPr>
        <w:t>a</w:t>
      </w:r>
      <w:r w:rsidRPr="00C910E0">
        <w:rPr>
          <w:rFonts w:eastAsiaTheme="minorHAnsi" w:cstheme="minorHAnsi"/>
          <w:i/>
          <w:color w:val="000000"/>
          <w:sz w:val="22"/>
          <w:szCs w:val="22"/>
        </w:rPr>
        <w:t xml:space="preserve"> i poučavanj</w:t>
      </w:r>
      <w:r w:rsidR="00B969B3" w:rsidRPr="00C910E0">
        <w:rPr>
          <w:rFonts w:eastAsiaTheme="minorHAnsi" w:cstheme="minorHAnsi"/>
          <w:i/>
          <w:color w:val="000000"/>
          <w:sz w:val="22"/>
          <w:szCs w:val="22"/>
        </w:rPr>
        <w:t>a</w:t>
      </w:r>
      <w:r w:rsidRPr="00C910E0">
        <w:rPr>
          <w:rFonts w:eastAsiaTheme="minorHAnsi" w:cstheme="minorHAnsi"/>
          <w:i/>
          <w:color w:val="000000"/>
          <w:sz w:val="22"/>
          <w:szCs w:val="22"/>
        </w:rPr>
        <w:t xml:space="preserve"> učenika bio što fleksibilniji i usmjeren na učenike</w:t>
      </w:r>
    </w:p>
    <w:p w14:paraId="378EA230" w14:textId="2990BC61" w:rsidR="003876AE" w:rsidRPr="00C910E0" w:rsidRDefault="003876AE" w:rsidP="00B130E1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color w:val="000000"/>
          <w:sz w:val="22"/>
          <w:szCs w:val="22"/>
        </w:rPr>
      </w:pPr>
    </w:p>
    <w:p w14:paraId="1BC039A7" w14:textId="58E4B47E" w:rsidR="007C44B6" w:rsidRPr="00C910E0" w:rsidRDefault="007C44B6" w:rsidP="007C44B6">
      <w:pPr>
        <w:pStyle w:val="Naslov2"/>
        <w:rPr>
          <w:rFonts w:asciiTheme="minorHAnsi" w:hAnsiTheme="minorHAnsi" w:cstheme="minorHAnsi"/>
          <w:sz w:val="22"/>
          <w:szCs w:val="22"/>
        </w:rPr>
      </w:pPr>
      <w:bookmarkStart w:id="5" w:name="_Toc531000640"/>
      <w:r w:rsidRPr="00C910E0">
        <w:rPr>
          <w:rFonts w:asciiTheme="minorHAnsi" w:eastAsiaTheme="minorHAnsi" w:hAnsiTheme="minorHAnsi" w:cstheme="minorHAnsi"/>
          <w:color w:val="404040"/>
          <w:sz w:val="22"/>
          <w:szCs w:val="22"/>
        </w:rPr>
        <w:t>Temeljne vrijednosti  u korištenju IKT-a u OŠ Blato</w:t>
      </w:r>
      <w:bookmarkEnd w:id="5"/>
    </w:p>
    <w:p w14:paraId="35E0833C" w14:textId="77777777" w:rsidR="003876AE" w:rsidRPr="00C910E0" w:rsidRDefault="003876AE" w:rsidP="003876AE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color w:val="000000"/>
          <w:sz w:val="22"/>
          <w:szCs w:val="22"/>
        </w:rPr>
      </w:pPr>
    </w:p>
    <w:p w14:paraId="011753F7" w14:textId="77777777" w:rsidR="00B130E1" w:rsidRPr="00C910E0" w:rsidRDefault="00B130E1" w:rsidP="003876AE">
      <w:pPr>
        <w:autoSpaceDE w:val="0"/>
        <w:autoSpaceDN w:val="0"/>
        <w:adjustRightInd w:val="0"/>
        <w:spacing w:after="0" w:line="240" w:lineRule="auto"/>
        <w:rPr>
          <w:rFonts w:eastAsiaTheme="minorHAnsi" w:cstheme="minorHAnsi"/>
          <w:color w:val="000000"/>
          <w:sz w:val="22"/>
          <w:szCs w:val="22"/>
        </w:rPr>
      </w:pPr>
      <w:r w:rsidRPr="00C910E0">
        <w:rPr>
          <w:rFonts w:eastAsiaTheme="minorHAnsi" w:cstheme="minorHAnsi"/>
          <w:color w:val="000000"/>
          <w:sz w:val="22"/>
          <w:szCs w:val="22"/>
        </w:rPr>
        <w:t>Odgovorno korištenje IKT-a, proaktivno učenje novih tehnologija i otvorenost za novine u svrhu učenja novog</w:t>
      </w:r>
    </w:p>
    <w:p w14:paraId="76FCE2EC" w14:textId="0719B753" w:rsidR="00B130E1" w:rsidRPr="00C910E0" w:rsidRDefault="00B130E1" w:rsidP="003876AE">
      <w:pPr>
        <w:pStyle w:val="Naslov2"/>
        <w:rPr>
          <w:rFonts w:asciiTheme="minorHAnsi" w:eastAsiaTheme="minorHAnsi" w:hAnsiTheme="minorHAnsi" w:cstheme="minorHAnsi"/>
          <w:color w:val="000000"/>
          <w:sz w:val="22"/>
          <w:szCs w:val="22"/>
        </w:rPr>
      </w:pPr>
      <w:bookmarkStart w:id="6" w:name="_Toc531000641"/>
      <w:r w:rsidRPr="00C910E0">
        <w:rPr>
          <w:rFonts w:asciiTheme="minorHAnsi" w:eastAsiaTheme="minorHAnsi" w:hAnsiTheme="minorHAnsi" w:cstheme="minorHAnsi"/>
          <w:color w:val="000000"/>
          <w:sz w:val="22"/>
          <w:szCs w:val="22"/>
        </w:rPr>
        <w:t>i drugačijeg.</w:t>
      </w:r>
      <w:bookmarkEnd w:id="6"/>
    </w:p>
    <w:p w14:paraId="151C5A61" w14:textId="77777777" w:rsidR="00BC5BAA" w:rsidRPr="00C910E0" w:rsidRDefault="00BC5BAA" w:rsidP="00BC5BAA">
      <w:pPr>
        <w:rPr>
          <w:sz w:val="22"/>
          <w:szCs w:val="22"/>
        </w:rPr>
      </w:pPr>
    </w:p>
    <w:p w14:paraId="2AE284D0" w14:textId="1E0B9CEC" w:rsidR="00AD305F" w:rsidRPr="00C910E0" w:rsidRDefault="00697F43" w:rsidP="00495F31">
      <w:pPr>
        <w:pStyle w:val="Naslov2"/>
        <w:rPr>
          <w:rFonts w:asciiTheme="minorHAnsi" w:hAnsiTheme="minorHAnsi" w:cstheme="minorHAnsi"/>
          <w:sz w:val="22"/>
          <w:szCs w:val="22"/>
        </w:rPr>
      </w:pPr>
      <w:bookmarkStart w:id="7" w:name="_Toc531000642"/>
      <w:r w:rsidRPr="00C910E0">
        <w:rPr>
          <w:rFonts w:asciiTheme="minorHAnsi" w:hAnsiTheme="minorHAnsi" w:cstheme="minorHAnsi"/>
          <w:sz w:val="22"/>
          <w:szCs w:val="22"/>
        </w:rPr>
        <w:t>Podatci  OŠ  Blato</w:t>
      </w:r>
      <w:bookmarkEnd w:id="0"/>
      <w:bookmarkEnd w:id="1"/>
      <w:bookmarkEnd w:id="7"/>
    </w:p>
    <w:p w14:paraId="5CBD8565" w14:textId="77777777" w:rsidR="00495F31" w:rsidRPr="00C910E0" w:rsidRDefault="00495F31" w:rsidP="00495F31">
      <w:pPr>
        <w:rPr>
          <w:rFonts w:cs="Calibri"/>
          <w:sz w:val="22"/>
          <w:szCs w:val="22"/>
        </w:rPr>
      </w:pPr>
      <w:r w:rsidRPr="00C910E0">
        <w:rPr>
          <w:rFonts w:cs="Calibri"/>
          <w:sz w:val="22"/>
          <w:szCs w:val="22"/>
        </w:rPr>
        <w:tab/>
        <w:t>Redovito obvezno osnovno obrazovanje na području Općine Blato provodi se u Osnovnoj školi Blato.</w:t>
      </w:r>
    </w:p>
    <w:p w14:paraId="6DB3661B" w14:textId="7073AAC6" w:rsidR="00495F31" w:rsidRPr="00C910E0" w:rsidRDefault="00495F31" w:rsidP="00495F31">
      <w:pPr>
        <w:rPr>
          <w:rFonts w:cs="Calibri"/>
          <w:sz w:val="22"/>
          <w:szCs w:val="22"/>
        </w:rPr>
      </w:pPr>
      <w:r w:rsidRPr="00C910E0">
        <w:rPr>
          <w:rFonts w:cs="Calibri"/>
          <w:sz w:val="22"/>
          <w:szCs w:val="22"/>
        </w:rPr>
        <w:t xml:space="preserve">Školu polazi </w:t>
      </w:r>
      <w:r w:rsidRPr="00C910E0">
        <w:rPr>
          <w:rFonts w:cs="Calibri"/>
          <w:sz w:val="22"/>
          <w:szCs w:val="22"/>
          <w:u w:val="single"/>
        </w:rPr>
        <w:t>2</w:t>
      </w:r>
      <w:r w:rsidR="000A1A63">
        <w:rPr>
          <w:rFonts w:cs="Calibri"/>
          <w:sz w:val="22"/>
          <w:szCs w:val="22"/>
          <w:u w:val="single"/>
        </w:rPr>
        <w:t>70</w:t>
      </w:r>
      <w:r w:rsidRPr="00C910E0">
        <w:rPr>
          <w:rFonts w:cs="Calibri"/>
          <w:sz w:val="22"/>
          <w:szCs w:val="22"/>
          <w:u w:val="single"/>
        </w:rPr>
        <w:t xml:space="preserve"> </w:t>
      </w:r>
      <w:r w:rsidRPr="00C910E0">
        <w:rPr>
          <w:rFonts w:cs="Calibri"/>
          <w:sz w:val="22"/>
          <w:szCs w:val="22"/>
        </w:rPr>
        <w:t xml:space="preserve"> učenika u osam razreda i 16 odjeljenja</w:t>
      </w:r>
      <w:r w:rsidR="003614F1" w:rsidRPr="00C910E0">
        <w:rPr>
          <w:rFonts w:cs="Calibri"/>
          <w:sz w:val="22"/>
          <w:szCs w:val="22"/>
        </w:rPr>
        <w:t xml:space="preserve"> + 1</w:t>
      </w:r>
      <w:r w:rsidRPr="00C910E0">
        <w:rPr>
          <w:rFonts w:cs="Calibri"/>
          <w:sz w:val="22"/>
          <w:szCs w:val="22"/>
        </w:rPr>
        <w:t xml:space="preserve">. </w:t>
      </w:r>
    </w:p>
    <w:p w14:paraId="166101A9" w14:textId="4875A3F8" w:rsidR="00495F31" w:rsidRPr="00C910E0" w:rsidRDefault="00495F31" w:rsidP="00495F31">
      <w:pPr>
        <w:rPr>
          <w:rFonts w:cs="Calibri"/>
          <w:sz w:val="22"/>
          <w:szCs w:val="22"/>
        </w:rPr>
      </w:pPr>
      <w:r w:rsidRPr="00C910E0">
        <w:rPr>
          <w:rFonts w:cs="Calibri"/>
          <w:sz w:val="22"/>
          <w:szCs w:val="22"/>
        </w:rPr>
        <w:t xml:space="preserve">OGŠ  Blato pri OŠ Blato  polazi  </w:t>
      </w:r>
      <w:r w:rsidR="003614F1" w:rsidRPr="00C910E0">
        <w:rPr>
          <w:rFonts w:cs="Calibri"/>
          <w:sz w:val="22"/>
          <w:szCs w:val="22"/>
        </w:rPr>
        <w:t>59</w:t>
      </w:r>
      <w:r w:rsidRPr="00C910E0">
        <w:rPr>
          <w:rFonts w:cs="Calibri"/>
          <w:sz w:val="22"/>
          <w:szCs w:val="22"/>
        </w:rPr>
        <w:t xml:space="preserve"> učenika u 6 odjeljenja  </w:t>
      </w:r>
    </w:p>
    <w:p w14:paraId="228980F2" w14:textId="2EDB4D47" w:rsidR="00495F31" w:rsidRPr="00C910E0" w:rsidRDefault="00495F31" w:rsidP="00495F31">
      <w:pPr>
        <w:rPr>
          <w:rFonts w:cs="Calibri"/>
          <w:sz w:val="22"/>
          <w:szCs w:val="22"/>
        </w:rPr>
      </w:pPr>
      <w:r w:rsidRPr="00C910E0">
        <w:rPr>
          <w:rFonts w:cs="Calibri"/>
          <w:sz w:val="22"/>
          <w:szCs w:val="22"/>
        </w:rPr>
        <w:lastRenderedPageBreak/>
        <w:t xml:space="preserve">     4</w:t>
      </w:r>
      <w:r w:rsidR="003614F1" w:rsidRPr="00C910E0">
        <w:rPr>
          <w:rFonts w:cs="Calibri"/>
          <w:sz w:val="22"/>
          <w:szCs w:val="22"/>
        </w:rPr>
        <w:t>0</w:t>
      </w:r>
      <w:r w:rsidRPr="00C910E0">
        <w:rPr>
          <w:rFonts w:cs="Calibri"/>
          <w:sz w:val="22"/>
          <w:szCs w:val="22"/>
        </w:rPr>
        <w:t xml:space="preserve"> je  učenika  putnika. Za     učenika organiziran je prijevoz po ugovoru sa  prijevoznikom ARIVA  Rijeka,  a dvoje učenika prevoze roditelji. </w:t>
      </w:r>
      <w:r w:rsidR="003614F1" w:rsidRPr="00C910E0">
        <w:rPr>
          <w:rFonts w:cs="Calibri"/>
          <w:sz w:val="22"/>
          <w:szCs w:val="22"/>
        </w:rPr>
        <w:t xml:space="preserve">Petero </w:t>
      </w:r>
      <w:r w:rsidRPr="00C910E0">
        <w:rPr>
          <w:rFonts w:cs="Calibri"/>
          <w:sz w:val="22"/>
          <w:szCs w:val="22"/>
        </w:rPr>
        <w:t xml:space="preserve"> učenika OŠ Blato upisano je u  OŠ Blato premda više ne stanuju u upisnom području. Ove godine prvi razred je upisalo  </w:t>
      </w:r>
      <w:r w:rsidR="003614F1" w:rsidRPr="00C910E0">
        <w:rPr>
          <w:rFonts w:cs="Calibri"/>
          <w:sz w:val="22"/>
          <w:szCs w:val="22"/>
        </w:rPr>
        <w:t>29</w:t>
      </w:r>
      <w:r w:rsidRPr="00C910E0">
        <w:rPr>
          <w:rFonts w:cs="Calibri"/>
          <w:sz w:val="22"/>
          <w:szCs w:val="22"/>
        </w:rPr>
        <w:t xml:space="preserve">. učenika .  </w:t>
      </w:r>
    </w:p>
    <w:p w14:paraId="2E3078BB" w14:textId="633EF7E1" w:rsidR="00427094" w:rsidRPr="00C910E0" w:rsidRDefault="00427094" w:rsidP="00495F31">
      <w:pPr>
        <w:rPr>
          <w:rFonts w:cs="Calibri"/>
          <w:sz w:val="22"/>
          <w:szCs w:val="22"/>
        </w:rPr>
      </w:pPr>
      <w:r w:rsidRPr="00C910E0">
        <w:rPr>
          <w:rFonts w:cs="Calibri"/>
          <w:sz w:val="22"/>
          <w:szCs w:val="22"/>
        </w:rPr>
        <w:t xml:space="preserve">Škola je </w:t>
      </w:r>
      <w:r w:rsidR="007C150F" w:rsidRPr="00C910E0">
        <w:rPr>
          <w:rFonts w:cs="Calibri"/>
          <w:sz w:val="22"/>
          <w:szCs w:val="22"/>
        </w:rPr>
        <w:t xml:space="preserve">organizirana u </w:t>
      </w:r>
      <w:r w:rsidR="000A1A63">
        <w:rPr>
          <w:rFonts w:cs="Calibri"/>
          <w:sz w:val="22"/>
          <w:szCs w:val="22"/>
        </w:rPr>
        <w:t>jednoj smjeni</w:t>
      </w:r>
      <w:r w:rsidR="007C150F" w:rsidRPr="00C910E0">
        <w:rPr>
          <w:rFonts w:cs="Calibri"/>
          <w:sz w:val="22"/>
          <w:szCs w:val="22"/>
        </w:rPr>
        <w:t>.</w:t>
      </w:r>
    </w:p>
    <w:tbl>
      <w:tblPr>
        <w:tblW w:w="12710" w:type="dxa"/>
        <w:tblLayout w:type="fixed"/>
        <w:tblLook w:val="04A0" w:firstRow="1" w:lastRow="0" w:firstColumn="1" w:lastColumn="0" w:noHBand="0" w:noVBand="1"/>
      </w:tblPr>
      <w:tblGrid>
        <w:gridCol w:w="8789"/>
        <w:gridCol w:w="566"/>
        <w:gridCol w:w="236"/>
        <w:gridCol w:w="3119"/>
      </w:tblGrid>
      <w:tr w:rsidR="003614F1" w:rsidRPr="00C910E0" w14:paraId="3C6F2D55" w14:textId="77777777" w:rsidTr="004E7482">
        <w:trPr>
          <w:gridAfter w:val="3"/>
          <w:wAfter w:w="3921" w:type="dxa"/>
          <w:trHeight w:val="336"/>
        </w:trPr>
        <w:tc>
          <w:tcPr>
            <w:tcW w:w="8789" w:type="dxa"/>
            <w:tcBorders>
              <w:bottom w:val="single" w:sz="4" w:space="0" w:color="5B9BD5"/>
              <w:right w:val="nil"/>
            </w:tcBorders>
            <w:shd w:val="clear" w:color="auto" w:fill="FFFFFF"/>
            <w:hideMark/>
          </w:tcPr>
          <w:p w14:paraId="4D1F14D6" w14:textId="77777777" w:rsidR="003614F1" w:rsidRPr="00C910E0" w:rsidRDefault="003614F1" w:rsidP="004E7482">
            <w:pPr>
              <w:spacing w:after="0" w:line="240" w:lineRule="auto"/>
              <w:jc w:val="center"/>
              <w:rPr>
                <w:rFonts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b/>
                <w:bCs/>
                <w:i/>
                <w:iCs/>
                <w:color w:val="000000"/>
                <w:sz w:val="22"/>
                <w:szCs w:val="22"/>
              </w:rPr>
              <w:t>OSOBNA KARTA ŠKOLE</w:t>
            </w:r>
          </w:p>
        </w:tc>
      </w:tr>
      <w:tr w:rsidR="003614F1" w:rsidRPr="00C910E0" w14:paraId="5C2C8124" w14:textId="77777777" w:rsidTr="004E7482">
        <w:trPr>
          <w:gridAfter w:val="2"/>
          <w:wAfter w:w="3355" w:type="dxa"/>
          <w:trHeight w:val="336"/>
        </w:trPr>
        <w:tc>
          <w:tcPr>
            <w:tcW w:w="9355" w:type="dxa"/>
            <w:gridSpan w:val="2"/>
            <w:tcBorders>
              <w:right w:val="single" w:sz="4" w:space="0" w:color="5B9BD5"/>
            </w:tcBorders>
            <w:shd w:val="clear" w:color="auto" w:fill="FFFFFF"/>
            <w:hideMark/>
          </w:tcPr>
          <w:p w14:paraId="102AFCAF" w14:textId="77777777" w:rsidR="003614F1" w:rsidRPr="00C910E0" w:rsidRDefault="003614F1" w:rsidP="004E7482">
            <w:pPr>
              <w:spacing w:after="0" w:line="240" w:lineRule="auto"/>
              <w:jc w:val="center"/>
              <w:rPr>
                <w:rFonts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b/>
                <w:bCs/>
                <w:i/>
                <w:iCs/>
                <w:color w:val="000000"/>
                <w:sz w:val="22"/>
                <w:szCs w:val="22"/>
              </w:rPr>
              <w:t>Osnovna škola Blato</w:t>
            </w:r>
          </w:p>
        </w:tc>
      </w:tr>
      <w:tr w:rsidR="003614F1" w:rsidRPr="00C910E0" w14:paraId="2185DD46" w14:textId="77777777" w:rsidTr="004E7482">
        <w:trPr>
          <w:gridAfter w:val="2"/>
          <w:wAfter w:w="3355" w:type="dxa"/>
          <w:trHeight w:val="336"/>
        </w:trPr>
        <w:tc>
          <w:tcPr>
            <w:tcW w:w="9355" w:type="dxa"/>
            <w:gridSpan w:val="2"/>
            <w:tcBorders>
              <w:right w:val="single" w:sz="4" w:space="0" w:color="5B9BD5"/>
            </w:tcBorders>
            <w:shd w:val="clear" w:color="auto" w:fill="FFFFFF"/>
            <w:hideMark/>
          </w:tcPr>
          <w:p w14:paraId="32632B6E" w14:textId="1B69415F" w:rsidR="003614F1" w:rsidRPr="00C910E0" w:rsidRDefault="003614F1" w:rsidP="004E7482">
            <w:pPr>
              <w:spacing w:after="0" w:line="240" w:lineRule="auto"/>
              <w:jc w:val="center"/>
              <w:rPr>
                <w:rFonts w:cs="Calibri"/>
                <w:i/>
                <w:iCs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i/>
                <w:iCs/>
                <w:color w:val="000000"/>
                <w:sz w:val="22"/>
                <w:szCs w:val="22"/>
              </w:rPr>
              <w:t>Adresa:  1. </w:t>
            </w:r>
            <w:r w:rsidR="000A1A63" w:rsidRPr="00C910E0">
              <w:rPr>
                <w:rFonts w:cs="Calibri"/>
                <w:b/>
                <w:bCs/>
                <w:i/>
                <w:iCs/>
                <w:color w:val="000000"/>
                <w:sz w:val="22"/>
                <w:szCs w:val="22"/>
              </w:rPr>
              <w:t xml:space="preserve"> </w:t>
            </w:r>
            <w:r w:rsidRPr="00C910E0">
              <w:rPr>
                <w:rFonts w:cs="Calibri"/>
                <w:b/>
                <w:bCs/>
                <w:i/>
                <w:iCs/>
                <w:color w:val="000000"/>
                <w:sz w:val="22"/>
                <w:szCs w:val="22"/>
              </w:rPr>
              <w:t>Ulica  25/II,   20271 Blato</w:t>
            </w:r>
          </w:p>
        </w:tc>
      </w:tr>
      <w:tr w:rsidR="003614F1" w:rsidRPr="00C910E0" w14:paraId="71523929" w14:textId="77777777" w:rsidTr="004E7482">
        <w:trPr>
          <w:gridAfter w:val="2"/>
          <w:wAfter w:w="3355" w:type="dxa"/>
          <w:trHeight w:val="336"/>
        </w:trPr>
        <w:tc>
          <w:tcPr>
            <w:tcW w:w="9355" w:type="dxa"/>
            <w:gridSpan w:val="2"/>
            <w:tcBorders>
              <w:right w:val="single" w:sz="4" w:space="0" w:color="5B9BD5"/>
            </w:tcBorders>
            <w:shd w:val="clear" w:color="auto" w:fill="FFFFFF"/>
            <w:hideMark/>
          </w:tcPr>
          <w:p w14:paraId="278696C1" w14:textId="77777777" w:rsidR="003614F1" w:rsidRPr="00C910E0" w:rsidRDefault="003614F1" w:rsidP="004E7482">
            <w:pPr>
              <w:spacing w:after="0" w:line="240" w:lineRule="auto"/>
              <w:jc w:val="center"/>
              <w:rPr>
                <w:rFonts w:cs="Calibri"/>
                <w:i/>
                <w:iCs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i/>
                <w:iCs/>
                <w:color w:val="000000"/>
                <w:sz w:val="22"/>
                <w:szCs w:val="22"/>
              </w:rPr>
              <w:t>Telefon:  </w:t>
            </w:r>
            <w:r w:rsidRPr="00C910E0">
              <w:rPr>
                <w:rFonts w:cs="Calibri"/>
                <w:b/>
                <w:bCs/>
                <w:i/>
                <w:iCs/>
                <w:color w:val="000000"/>
                <w:sz w:val="22"/>
                <w:szCs w:val="22"/>
              </w:rPr>
              <w:t>851- 233 – </w:t>
            </w:r>
            <w:r w:rsidRPr="00C910E0">
              <w:rPr>
                <w:rFonts w:cs="Calibri"/>
                <w:i/>
                <w:iCs/>
                <w:color w:val="000000"/>
                <w:sz w:val="22"/>
                <w:szCs w:val="22"/>
              </w:rPr>
              <w:t>tajništvo -centrala</w:t>
            </w:r>
            <w:r w:rsidRPr="00C910E0">
              <w:rPr>
                <w:rFonts w:cs="Calibri"/>
                <w:b/>
                <w:bCs/>
                <w:i/>
                <w:iCs/>
                <w:color w:val="000000"/>
                <w:sz w:val="22"/>
                <w:szCs w:val="22"/>
              </w:rPr>
              <w:t>,   851 – 333 </w:t>
            </w:r>
            <w:r w:rsidRPr="00C910E0">
              <w:rPr>
                <w:rFonts w:cs="Calibri"/>
                <w:i/>
                <w:iCs/>
                <w:color w:val="000000"/>
                <w:sz w:val="22"/>
                <w:szCs w:val="22"/>
              </w:rPr>
              <w:t>ravnatelj</w:t>
            </w:r>
          </w:p>
        </w:tc>
      </w:tr>
      <w:tr w:rsidR="003614F1" w:rsidRPr="00C910E0" w14:paraId="7B077B58" w14:textId="77777777" w:rsidTr="004E7482">
        <w:trPr>
          <w:gridAfter w:val="2"/>
          <w:wAfter w:w="3355" w:type="dxa"/>
          <w:trHeight w:val="336"/>
        </w:trPr>
        <w:tc>
          <w:tcPr>
            <w:tcW w:w="9355" w:type="dxa"/>
            <w:gridSpan w:val="2"/>
            <w:tcBorders>
              <w:right w:val="single" w:sz="4" w:space="0" w:color="5B9BD5"/>
            </w:tcBorders>
            <w:shd w:val="clear" w:color="auto" w:fill="FFFFFF"/>
            <w:hideMark/>
          </w:tcPr>
          <w:p w14:paraId="7A67CBEF" w14:textId="745041F9" w:rsidR="003614F1" w:rsidRPr="00C910E0" w:rsidRDefault="000A1A63" w:rsidP="004E7482">
            <w:pPr>
              <w:spacing w:after="0" w:line="240" w:lineRule="auto"/>
              <w:jc w:val="center"/>
              <w:rPr>
                <w:rFonts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Calibri"/>
                <w:i/>
                <w:iCs/>
                <w:color w:val="000000"/>
                <w:sz w:val="22"/>
                <w:szCs w:val="22"/>
              </w:rPr>
              <w:t>MOB: 098 214  027</w:t>
            </w:r>
          </w:p>
        </w:tc>
      </w:tr>
      <w:tr w:rsidR="003614F1" w:rsidRPr="00C910E0" w14:paraId="386B837E" w14:textId="77777777" w:rsidTr="004E7482">
        <w:trPr>
          <w:gridAfter w:val="2"/>
          <w:wAfter w:w="3355" w:type="dxa"/>
          <w:trHeight w:val="336"/>
        </w:trPr>
        <w:tc>
          <w:tcPr>
            <w:tcW w:w="9355" w:type="dxa"/>
            <w:gridSpan w:val="2"/>
            <w:tcBorders>
              <w:right w:val="single" w:sz="4" w:space="0" w:color="5B9BD5"/>
            </w:tcBorders>
            <w:shd w:val="clear" w:color="auto" w:fill="FFFFFF"/>
            <w:hideMark/>
          </w:tcPr>
          <w:p w14:paraId="6913D1FB" w14:textId="77777777" w:rsidR="003614F1" w:rsidRPr="00C910E0" w:rsidRDefault="003614F1" w:rsidP="004E7482">
            <w:pPr>
              <w:spacing w:after="0" w:line="240" w:lineRule="auto"/>
              <w:jc w:val="center"/>
              <w:rPr>
                <w:rFonts w:cs="Calibri"/>
                <w:i/>
                <w:iCs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i/>
                <w:iCs/>
                <w:color w:val="000000"/>
                <w:sz w:val="22"/>
                <w:szCs w:val="22"/>
              </w:rPr>
              <w:t>Županija:  </w:t>
            </w:r>
            <w:r w:rsidRPr="00C910E0">
              <w:rPr>
                <w:rFonts w:cs="Calibri"/>
                <w:b/>
                <w:bCs/>
                <w:i/>
                <w:iCs/>
                <w:color w:val="000000"/>
                <w:sz w:val="22"/>
                <w:szCs w:val="22"/>
              </w:rPr>
              <w:t xml:space="preserve">Dubrovačko  </w:t>
            </w:r>
            <w:proofErr w:type="spellStart"/>
            <w:r w:rsidRPr="00C910E0">
              <w:rPr>
                <w:rFonts w:cs="Calibri"/>
                <w:b/>
                <w:bCs/>
                <w:i/>
                <w:iCs/>
                <w:color w:val="000000"/>
                <w:sz w:val="22"/>
                <w:szCs w:val="22"/>
              </w:rPr>
              <w:t>netervanska</w:t>
            </w:r>
            <w:proofErr w:type="spellEnd"/>
          </w:p>
        </w:tc>
      </w:tr>
      <w:tr w:rsidR="003614F1" w:rsidRPr="00C910E0" w14:paraId="14FE3DAB" w14:textId="77777777" w:rsidTr="004E7482">
        <w:trPr>
          <w:gridAfter w:val="2"/>
          <w:wAfter w:w="3355" w:type="dxa"/>
          <w:trHeight w:val="336"/>
        </w:trPr>
        <w:tc>
          <w:tcPr>
            <w:tcW w:w="9355" w:type="dxa"/>
            <w:gridSpan w:val="2"/>
            <w:tcBorders>
              <w:right w:val="single" w:sz="4" w:space="0" w:color="5B9BD5"/>
            </w:tcBorders>
            <w:shd w:val="clear" w:color="auto" w:fill="FFFFFF"/>
            <w:hideMark/>
          </w:tcPr>
          <w:p w14:paraId="0FA0558A" w14:textId="77777777" w:rsidR="003614F1" w:rsidRPr="00C910E0" w:rsidRDefault="003614F1" w:rsidP="004E7482">
            <w:pPr>
              <w:spacing w:after="0" w:line="240" w:lineRule="auto"/>
              <w:jc w:val="center"/>
              <w:rPr>
                <w:rFonts w:cs="Calibri"/>
                <w:i/>
                <w:iCs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i/>
                <w:iCs/>
                <w:color w:val="000000"/>
                <w:sz w:val="22"/>
                <w:szCs w:val="22"/>
              </w:rPr>
              <w:t>E – mail:  </w:t>
            </w:r>
            <w:r w:rsidRPr="00C910E0">
              <w:rPr>
                <w:rFonts w:cs="Calibri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  <w:r w:rsidRPr="00C910E0">
              <w:rPr>
                <w:rFonts w:cs="Calibri"/>
                <w:b/>
                <w:bCs/>
                <w:i/>
                <w:iCs/>
                <w:color w:val="157FFF"/>
                <w:sz w:val="22"/>
                <w:szCs w:val="22"/>
              </w:rPr>
              <w:t>ured@os-blato.skole.hr</w:t>
            </w:r>
            <w:r w:rsidRPr="00C910E0">
              <w:rPr>
                <w:rFonts w:cs="Calibri"/>
                <w:b/>
                <w:bCs/>
                <w:i/>
                <w:iCs/>
                <w:color w:val="000000"/>
                <w:sz w:val="22"/>
                <w:szCs w:val="22"/>
              </w:rPr>
              <w:t>       </w:t>
            </w:r>
            <w:r w:rsidRPr="00C910E0">
              <w:rPr>
                <w:rFonts w:cs="Calibri"/>
                <w:b/>
                <w:bCs/>
                <w:i/>
                <w:iCs/>
                <w:color w:val="157FFF"/>
                <w:sz w:val="22"/>
                <w:szCs w:val="22"/>
                <w:u w:val="single"/>
              </w:rPr>
              <w:t>os-blato@os-blato.skole.hr</w:t>
            </w:r>
            <w:r w:rsidRPr="00C910E0">
              <w:rPr>
                <w:rFonts w:cs="Calibri"/>
                <w:b/>
                <w:bCs/>
                <w:i/>
                <w:iCs/>
                <w:color w:val="000000"/>
                <w:sz w:val="22"/>
                <w:szCs w:val="22"/>
                <w:u w:val="single"/>
              </w:rPr>
              <w:t> </w:t>
            </w:r>
          </w:p>
        </w:tc>
      </w:tr>
      <w:tr w:rsidR="003614F1" w:rsidRPr="00C910E0" w14:paraId="1CC0CD94" w14:textId="77777777" w:rsidTr="004E7482">
        <w:trPr>
          <w:trHeight w:val="300"/>
        </w:trPr>
        <w:tc>
          <w:tcPr>
            <w:tcW w:w="9355" w:type="dxa"/>
            <w:gridSpan w:val="2"/>
            <w:tcBorders>
              <w:right w:val="single" w:sz="4" w:space="0" w:color="5B9BD5"/>
            </w:tcBorders>
            <w:shd w:val="clear" w:color="auto" w:fill="FFFFFF"/>
            <w:hideMark/>
          </w:tcPr>
          <w:p w14:paraId="789074E0" w14:textId="77777777" w:rsidR="003614F1" w:rsidRPr="00C910E0" w:rsidRDefault="003614F1" w:rsidP="004E7482">
            <w:pPr>
              <w:spacing w:after="0" w:line="240" w:lineRule="auto"/>
              <w:jc w:val="right"/>
              <w:rPr>
                <w:rFonts w:cs="Calibri"/>
                <w:i/>
                <w:iCs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6" w:type="dxa"/>
            <w:shd w:val="clear" w:color="auto" w:fill="DEEAF6"/>
            <w:noWrap/>
            <w:hideMark/>
          </w:tcPr>
          <w:p w14:paraId="58E0B893" w14:textId="77777777" w:rsidR="003614F1" w:rsidRPr="00C910E0" w:rsidRDefault="003614F1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3119" w:type="dxa"/>
            <w:shd w:val="clear" w:color="auto" w:fill="DEEAF6"/>
            <w:noWrap/>
            <w:hideMark/>
          </w:tcPr>
          <w:p w14:paraId="4015BB57" w14:textId="77777777" w:rsidR="003614F1" w:rsidRPr="00C910E0" w:rsidRDefault="003614F1" w:rsidP="004E7482">
            <w:pPr>
              <w:spacing w:after="0" w:line="240" w:lineRule="auto"/>
              <w:rPr>
                <w:rFonts w:cs="Calibri"/>
                <w:color w:val="2E74B5"/>
                <w:sz w:val="22"/>
                <w:szCs w:val="22"/>
              </w:rPr>
            </w:pPr>
          </w:p>
        </w:tc>
      </w:tr>
      <w:tr w:rsidR="003614F1" w:rsidRPr="00C910E0" w14:paraId="01C50F7E" w14:textId="77777777" w:rsidTr="004E7482">
        <w:trPr>
          <w:gridAfter w:val="2"/>
          <w:wAfter w:w="3355" w:type="dxa"/>
          <w:trHeight w:val="672"/>
        </w:trPr>
        <w:tc>
          <w:tcPr>
            <w:tcW w:w="9355" w:type="dxa"/>
            <w:gridSpan w:val="2"/>
            <w:tcBorders>
              <w:right w:val="single" w:sz="4" w:space="0" w:color="5B9BD5"/>
            </w:tcBorders>
            <w:shd w:val="clear" w:color="auto" w:fill="FFFFFF"/>
            <w:hideMark/>
          </w:tcPr>
          <w:p w14:paraId="2B9B597E" w14:textId="77777777" w:rsidR="003614F1" w:rsidRPr="00C910E0" w:rsidRDefault="000A1A63" w:rsidP="004E7482">
            <w:pPr>
              <w:spacing w:after="0" w:line="240" w:lineRule="auto"/>
              <w:jc w:val="center"/>
              <w:rPr>
                <w:rFonts w:cs="Calibri"/>
                <w:i/>
                <w:iCs/>
                <w:color w:val="0563C1"/>
                <w:sz w:val="22"/>
                <w:szCs w:val="22"/>
                <w:u w:val="single"/>
              </w:rPr>
            </w:pPr>
            <w:hyperlink r:id="rId14" w:history="1">
              <w:r w:rsidR="003614F1" w:rsidRPr="00C910E0">
                <w:rPr>
                  <w:rFonts w:cs="Calibri"/>
                  <w:i/>
                  <w:iCs/>
                  <w:color w:val="0563C1"/>
                  <w:sz w:val="22"/>
                  <w:szCs w:val="22"/>
                  <w:u w:val="single"/>
                </w:rPr>
                <w:t>Ravnatelj  škole:  Tonći Padovan M,  prof. defektolog – logoped  tonci.padovan@skole.hr</w:t>
              </w:r>
            </w:hyperlink>
          </w:p>
        </w:tc>
      </w:tr>
      <w:tr w:rsidR="003614F1" w:rsidRPr="00C910E0" w14:paraId="36D54CC9" w14:textId="77777777" w:rsidTr="004E7482">
        <w:trPr>
          <w:gridAfter w:val="2"/>
          <w:wAfter w:w="3355" w:type="dxa"/>
          <w:trHeight w:val="396"/>
        </w:trPr>
        <w:tc>
          <w:tcPr>
            <w:tcW w:w="9355" w:type="dxa"/>
            <w:gridSpan w:val="2"/>
            <w:tcBorders>
              <w:right w:val="single" w:sz="4" w:space="0" w:color="5B9BD5"/>
            </w:tcBorders>
            <w:shd w:val="clear" w:color="auto" w:fill="FFFFFF"/>
            <w:hideMark/>
          </w:tcPr>
          <w:p w14:paraId="7FF00AA5" w14:textId="77777777" w:rsidR="003614F1" w:rsidRPr="00C910E0" w:rsidRDefault="003614F1" w:rsidP="004E7482">
            <w:pPr>
              <w:spacing w:after="0" w:line="240" w:lineRule="auto"/>
              <w:jc w:val="center"/>
              <w:rPr>
                <w:rFonts w:cs="Calibri"/>
                <w:i/>
                <w:iCs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i/>
                <w:iCs/>
                <w:color w:val="000000"/>
                <w:sz w:val="22"/>
                <w:szCs w:val="22"/>
              </w:rPr>
              <w:t>Voditelj OGŠ Blato:  </w:t>
            </w:r>
            <w:r w:rsidRPr="00C910E0">
              <w:rPr>
                <w:rFonts w:cs="Calibri"/>
                <w:b/>
                <w:bCs/>
                <w:i/>
                <w:iCs/>
                <w:color w:val="000000"/>
                <w:sz w:val="22"/>
                <w:szCs w:val="22"/>
              </w:rPr>
              <w:t xml:space="preserve">Dalija </w:t>
            </w:r>
            <w:proofErr w:type="spellStart"/>
            <w:r w:rsidRPr="00C910E0">
              <w:rPr>
                <w:rFonts w:cs="Calibri"/>
                <w:b/>
                <w:bCs/>
                <w:i/>
                <w:iCs/>
                <w:color w:val="000000"/>
                <w:sz w:val="22"/>
                <w:szCs w:val="22"/>
              </w:rPr>
              <w:t>Gavanić</w:t>
            </w:r>
            <w:proofErr w:type="spellEnd"/>
            <w:r w:rsidRPr="00C910E0">
              <w:rPr>
                <w:rFonts w:cs="Calibri"/>
                <w:b/>
                <w:bCs/>
                <w:i/>
                <w:iCs/>
                <w:color w:val="000000"/>
                <w:sz w:val="22"/>
                <w:szCs w:val="22"/>
              </w:rPr>
              <w:t>, prof.</w:t>
            </w:r>
          </w:p>
        </w:tc>
      </w:tr>
    </w:tbl>
    <w:p w14:paraId="6BA65A15" w14:textId="7827F3FE" w:rsidR="00495F31" w:rsidRPr="00C910E0" w:rsidRDefault="00495F31" w:rsidP="007C150F">
      <w:pPr>
        <w:rPr>
          <w:sz w:val="22"/>
          <w:szCs w:val="22"/>
        </w:rPr>
      </w:pPr>
      <w:r w:rsidRPr="00C910E0">
        <w:rPr>
          <w:rFonts w:cs="Calibri"/>
          <w:sz w:val="22"/>
          <w:szCs w:val="22"/>
        </w:rPr>
        <w:tab/>
      </w:r>
      <w:r w:rsidRPr="00C910E0">
        <w:rPr>
          <w:sz w:val="22"/>
          <w:szCs w:val="22"/>
        </w:rPr>
        <w:t xml:space="preserve">Slika </w:t>
      </w:r>
      <w:r w:rsidR="008E2DCB" w:rsidRPr="00C910E0">
        <w:rPr>
          <w:noProof/>
          <w:sz w:val="22"/>
          <w:szCs w:val="22"/>
        </w:rPr>
        <w:fldChar w:fldCharType="begin"/>
      </w:r>
      <w:r w:rsidR="008E2DCB" w:rsidRPr="00C910E0">
        <w:rPr>
          <w:noProof/>
          <w:sz w:val="22"/>
          <w:szCs w:val="22"/>
        </w:rPr>
        <w:instrText xml:space="preserve"> SEQ Slika \* ARABIC </w:instrText>
      </w:r>
      <w:r w:rsidR="008E2DCB" w:rsidRPr="00C910E0">
        <w:rPr>
          <w:noProof/>
          <w:sz w:val="22"/>
          <w:szCs w:val="22"/>
        </w:rPr>
        <w:fldChar w:fldCharType="separate"/>
      </w:r>
      <w:r w:rsidRPr="00C910E0">
        <w:rPr>
          <w:noProof/>
          <w:sz w:val="22"/>
          <w:szCs w:val="22"/>
        </w:rPr>
        <w:t>1</w:t>
      </w:r>
      <w:r w:rsidR="008E2DCB" w:rsidRPr="00C910E0">
        <w:rPr>
          <w:noProof/>
          <w:sz w:val="22"/>
          <w:szCs w:val="22"/>
        </w:rPr>
        <w:fldChar w:fldCharType="end"/>
      </w:r>
      <w:r w:rsidRPr="00C910E0">
        <w:rPr>
          <w:sz w:val="22"/>
          <w:szCs w:val="22"/>
        </w:rPr>
        <w:t xml:space="preserve"> Učenici 2006 </w:t>
      </w:r>
      <w:r w:rsidR="007C150F" w:rsidRPr="00C910E0">
        <w:rPr>
          <w:sz w:val="22"/>
          <w:szCs w:val="22"/>
        </w:rPr>
        <w:t>–</w:t>
      </w:r>
      <w:r w:rsidRPr="00C910E0">
        <w:rPr>
          <w:sz w:val="22"/>
          <w:szCs w:val="22"/>
        </w:rPr>
        <w:t xml:space="preserve"> </w:t>
      </w:r>
      <w:r w:rsidR="007C150F" w:rsidRPr="00C910E0">
        <w:rPr>
          <w:sz w:val="22"/>
          <w:szCs w:val="22"/>
        </w:rPr>
        <w:t>2020</w:t>
      </w:r>
    </w:p>
    <w:p w14:paraId="34BC6A77" w14:textId="77777777" w:rsidR="007C150F" w:rsidRPr="00C910E0" w:rsidRDefault="007C150F" w:rsidP="007C150F">
      <w:pPr>
        <w:rPr>
          <w:rFonts w:cs="Calibri"/>
          <w:sz w:val="22"/>
          <w:szCs w:val="22"/>
        </w:rPr>
      </w:pPr>
    </w:p>
    <w:p w14:paraId="3B4D1892" w14:textId="5B3F312F" w:rsidR="007C150F" w:rsidRPr="00C910E0" w:rsidRDefault="007C150F" w:rsidP="007C150F">
      <w:pPr>
        <w:keepNext/>
        <w:rPr>
          <w:rFonts w:cs="Calibri"/>
          <w:sz w:val="22"/>
          <w:szCs w:val="22"/>
        </w:rPr>
      </w:pPr>
      <w:r w:rsidRPr="00C910E0">
        <w:rPr>
          <w:rFonts w:cs="Calibri"/>
          <w:sz w:val="22"/>
          <w:szCs w:val="22"/>
        </w:rPr>
        <w:t xml:space="preserve">Slika </w:t>
      </w:r>
      <w:r w:rsidRPr="00C910E0">
        <w:rPr>
          <w:rFonts w:cs="Calibri"/>
          <w:sz w:val="22"/>
          <w:szCs w:val="22"/>
        </w:rPr>
        <w:fldChar w:fldCharType="begin"/>
      </w:r>
      <w:r w:rsidRPr="00C910E0">
        <w:rPr>
          <w:rFonts w:cs="Calibri"/>
          <w:sz w:val="22"/>
          <w:szCs w:val="22"/>
        </w:rPr>
        <w:instrText xml:space="preserve"> SEQ Slika \* ARABIC </w:instrText>
      </w:r>
      <w:r w:rsidRPr="00C910E0">
        <w:rPr>
          <w:rFonts w:cs="Calibri"/>
          <w:sz w:val="22"/>
          <w:szCs w:val="22"/>
        </w:rPr>
        <w:fldChar w:fldCharType="separate"/>
      </w:r>
      <w:r w:rsidRPr="00C910E0">
        <w:rPr>
          <w:rFonts w:cs="Calibri"/>
          <w:noProof/>
          <w:sz w:val="22"/>
          <w:szCs w:val="22"/>
        </w:rPr>
        <w:t>1</w:t>
      </w:r>
      <w:r w:rsidRPr="00C910E0">
        <w:rPr>
          <w:rFonts w:cs="Calibri"/>
          <w:sz w:val="22"/>
          <w:szCs w:val="22"/>
        </w:rPr>
        <w:fldChar w:fldCharType="end"/>
      </w:r>
      <w:r w:rsidRPr="00C910E0">
        <w:rPr>
          <w:rFonts w:cs="Calibri"/>
          <w:sz w:val="22"/>
          <w:szCs w:val="22"/>
        </w:rPr>
        <w:t xml:space="preserve"> Učenici 2006 - 202</w:t>
      </w:r>
      <w:r w:rsidR="000A1A63">
        <w:rPr>
          <w:rFonts w:cs="Calibri"/>
          <w:sz w:val="22"/>
          <w:szCs w:val="22"/>
        </w:rPr>
        <w:t>1</w:t>
      </w:r>
    </w:p>
    <w:p w14:paraId="4425D462" w14:textId="77777777" w:rsidR="00F7383E" w:rsidRPr="00C910E0" w:rsidRDefault="00F7383E" w:rsidP="007C150F">
      <w:pPr>
        <w:rPr>
          <w:rFonts w:cs="Calibri"/>
          <w:noProof/>
          <w:sz w:val="22"/>
          <w:szCs w:val="22"/>
        </w:rPr>
      </w:pPr>
    </w:p>
    <w:tbl>
      <w:tblPr>
        <w:tblW w:w="965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150"/>
        <w:gridCol w:w="977"/>
        <w:gridCol w:w="723"/>
        <w:gridCol w:w="850"/>
        <w:gridCol w:w="850"/>
        <w:gridCol w:w="850"/>
        <w:gridCol w:w="850"/>
        <w:gridCol w:w="850"/>
        <w:gridCol w:w="850"/>
        <w:gridCol w:w="850"/>
        <w:gridCol w:w="850"/>
      </w:tblGrid>
      <w:tr w:rsidR="007C150F" w:rsidRPr="00C910E0" w14:paraId="4BB8ACCC" w14:textId="77777777" w:rsidTr="004C402E">
        <w:trPr>
          <w:trHeight w:val="552"/>
        </w:trPr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0CEA5" w14:textId="77777777" w:rsidR="007C150F" w:rsidRPr="006E521C" w:rsidRDefault="007C150F" w:rsidP="004E7482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6E521C">
              <w:rPr>
                <w:rFonts w:cs="Calibri"/>
                <w:color w:val="000000"/>
                <w:sz w:val="20"/>
                <w:szCs w:val="20"/>
              </w:rPr>
              <w:t>škol god/ razred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482CE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Ukupno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B0422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proofErr w:type="spellStart"/>
            <w:r w:rsidRPr="00C910E0">
              <w:rPr>
                <w:rFonts w:cs="Calibri"/>
                <w:color w:val="000000"/>
                <w:sz w:val="22"/>
                <w:szCs w:val="22"/>
              </w:rPr>
              <w:t>pos.od</w:t>
            </w:r>
            <w:proofErr w:type="spellEnd"/>
            <w:r w:rsidRPr="00C910E0">
              <w:rPr>
                <w:rFonts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A6A63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prvi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0303C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drugi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7203A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treći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C0DE9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četv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E905E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peti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53D83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šesti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5C2D9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sedmi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0ED34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osmi</w:t>
            </w:r>
          </w:p>
        </w:tc>
      </w:tr>
      <w:tr w:rsidR="007C150F" w:rsidRPr="00C910E0" w14:paraId="787F90A4" w14:textId="77777777" w:rsidTr="004C402E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C9DDD6" w14:textId="77777777" w:rsidR="007C150F" w:rsidRPr="006E521C" w:rsidRDefault="007C150F" w:rsidP="004E7482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6E521C">
              <w:rPr>
                <w:rFonts w:cs="Calibri"/>
                <w:color w:val="000000"/>
                <w:sz w:val="20"/>
                <w:szCs w:val="20"/>
              </w:rPr>
              <w:t>2006/2007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01869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322</w:t>
            </w:r>
          </w:p>
        </w:tc>
        <w:tc>
          <w:tcPr>
            <w:tcW w:w="72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0C53A6D" w14:textId="77777777" w:rsidR="007C150F" w:rsidRPr="00C910E0" w:rsidRDefault="007C150F" w:rsidP="004E7482">
            <w:pPr>
              <w:spacing w:after="0" w:line="240" w:lineRule="auto"/>
              <w:jc w:val="center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F4FFA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BDE46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ADC9A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4DCA20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44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000B9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87D8B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42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50A27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42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326AE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45</w:t>
            </w:r>
          </w:p>
        </w:tc>
      </w:tr>
      <w:tr w:rsidR="007C150F" w:rsidRPr="00C910E0" w14:paraId="46DD00D1" w14:textId="77777777" w:rsidTr="004C402E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DCCAF6" w14:textId="77777777" w:rsidR="007C150F" w:rsidRPr="006E521C" w:rsidRDefault="007C150F" w:rsidP="004E7482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6E521C">
              <w:rPr>
                <w:rFonts w:cs="Calibri"/>
                <w:color w:val="000000"/>
                <w:sz w:val="20"/>
                <w:szCs w:val="20"/>
              </w:rPr>
              <w:t>2007/2008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31443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308</w:t>
            </w:r>
          </w:p>
        </w:tc>
        <w:tc>
          <w:tcPr>
            <w:tcW w:w="72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0D2077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32BB4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07440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8AF9D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45F753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DE419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45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46EB7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8684E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42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63BB3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42</w:t>
            </w:r>
          </w:p>
        </w:tc>
      </w:tr>
      <w:tr w:rsidR="007C150F" w:rsidRPr="00C910E0" w14:paraId="0069E395" w14:textId="77777777" w:rsidTr="004C402E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53402" w14:textId="77777777" w:rsidR="007C150F" w:rsidRPr="006E521C" w:rsidRDefault="007C150F" w:rsidP="004E7482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6E521C">
              <w:rPr>
                <w:rFonts w:cs="Calibri"/>
                <w:color w:val="000000"/>
                <w:sz w:val="20"/>
                <w:szCs w:val="20"/>
              </w:rPr>
              <w:t>2008/2009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901A6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301</w:t>
            </w:r>
          </w:p>
        </w:tc>
        <w:tc>
          <w:tcPr>
            <w:tcW w:w="72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A11DBD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EACBB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5704E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22292B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921F61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CA8E06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76874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45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EEFAD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D88E7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42</w:t>
            </w:r>
          </w:p>
        </w:tc>
      </w:tr>
      <w:tr w:rsidR="007C150F" w:rsidRPr="00C910E0" w14:paraId="4DA01157" w14:textId="77777777" w:rsidTr="004C402E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C808D" w14:textId="77777777" w:rsidR="007C150F" w:rsidRPr="006E521C" w:rsidRDefault="007C150F" w:rsidP="004E7482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6E521C">
              <w:rPr>
                <w:rFonts w:cs="Calibri"/>
                <w:color w:val="000000"/>
                <w:sz w:val="20"/>
                <w:szCs w:val="20"/>
              </w:rPr>
              <w:t>2009/2010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C8EA0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294</w:t>
            </w:r>
          </w:p>
        </w:tc>
        <w:tc>
          <w:tcPr>
            <w:tcW w:w="72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28331E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DD911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BD52D7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FF114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04030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B6CEB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E5A66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8ECB87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46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2D707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</w:tr>
      <w:tr w:rsidR="007C150F" w:rsidRPr="00C910E0" w14:paraId="2861CA6A" w14:textId="77777777" w:rsidTr="004C402E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622BB" w14:textId="77777777" w:rsidR="007C150F" w:rsidRPr="006E521C" w:rsidRDefault="007C150F" w:rsidP="004E7482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6E521C">
              <w:rPr>
                <w:rFonts w:cs="Calibri"/>
                <w:color w:val="000000"/>
                <w:sz w:val="20"/>
                <w:szCs w:val="20"/>
              </w:rPr>
              <w:t>2010/2011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F1788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292</w:t>
            </w:r>
          </w:p>
        </w:tc>
        <w:tc>
          <w:tcPr>
            <w:tcW w:w="72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A68DB4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970F4D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2DFCD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0ABC9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B48EF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9F009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A62CF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D7B5C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2624C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46</w:t>
            </w:r>
          </w:p>
        </w:tc>
      </w:tr>
      <w:tr w:rsidR="007C150F" w:rsidRPr="00C910E0" w14:paraId="3A5EB97B" w14:textId="77777777" w:rsidTr="004C402E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EFEF4" w14:textId="77777777" w:rsidR="007C150F" w:rsidRPr="006E521C" w:rsidRDefault="007C150F" w:rsidP="004E7482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6E521C">
              <w:rPr>
                <w:rFonts w:cs="Calibri"/>
                <w:color w:val="000000"/>
                <w:sz w:val="20"/>
                <w:szCs w:val="20"/>
              </w:rPr>
              <w:t>2011/2012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7A431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292</w:t>
            </w:r>
          </w:p>
        </w:tc>
        <w:tc>
          <w:tcPr>
            <w:tcW w:w="72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52C591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721661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44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D164C1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12E79B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BCE37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31AEE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9CD52F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AB32CE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8F4A8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</w:tr>
      <w:tr w:rsidR="007C150F" w:rsidRPr="00C910E0" w14:paraId="0E60D7FC" w14:textId="77777777" w:rsidTr="004C402E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E859D" w14:textId="77777777" w:rsidR="007C150F" w:rsidRPr="006E521C" w:rsidRDefault="007C150F" w:rsidP="004E7482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6E521C">
              <w:rPr>
                <w:rFonts w:cs="Calibri"/>
                <w:color w:val="000000"/>
                <w:sz w:val="20"/>
                <w:szCs w:val="20"/>
              </w:rPr>
              <w:t>2012/2013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8C162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284</w:t>
            </w:r>
          </w:p>
        </w:tc>
        <w:tc>
          <w:tcPr>
            <w:tcW w:w="72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FFB547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A351E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348EF2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44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5CCBF5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93B04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9C719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7B7DE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E57274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48576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</w:tr>
      <w:tr w:rsidR="007C150F" w:rsidRPr="00C910E0" w14:paraId="0832DAF3" w14:textId="77777777" w:rsidTr="004C402E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AA967" w14:textId="77777777" w:rsidR="007C150F" w:rsidRPr="006E521C" w:rsidRDefault="007C150F" w:rsidP="004E7482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6E521C">
              <w:rPr>
                <w:rFonts w:cs="Calibri"/>
                <w:color w:val="000000"/>
                <w:sz w:val="20"/>
                <w:szCs w:val="20"/>
              </w:rPr>
              <w:t>2013/2014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19981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273</w:t>
            </w:r>
          </w:p>
        </w:tc>
        <w:tc>
          <w:tcPr>
            <w:tcW w:w="72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7AAF78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AA84FB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C6AB9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7175F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44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85B07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8C1E9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73BB1E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E65EF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95B5D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</w:tr>
      <w:tr w:rsidR="007C150F" w:rsidRPr="00C910E0" w14:paraId="3C381A34" w14:textId="77777777" w:rsidTr="004C402E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65FCA" w14:textId="77777777" w:rsidR="007C150F" w:rsidRPr="006E521C" w:rsidRDefault="007C150F" w:rsidP="004E7482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6E521C">
              <w:rPr>
                <w:rFonts w:cs="Calibri"/>
                <w:color w:val="000000"/>
                <w:sz w:val="20"/>
                <w:szCs w:val="20"/>
              </w:rPr>
              <w:t>2014/2015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5951B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268</w:t>
            </w:r>
          </w:p>
        </w:tc>
        <w:tc>
          <w:tcPr>
            <w:tcW w:w="72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A862D03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99DC2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61B3A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F74BC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E2318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44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F51E8C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197A3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2F339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79B596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32</w:t>
            </w:r>
          </w:p>
        </w:tc>
      </w:tr>
      <w:tr w:rsidR="007C150F" w:rsidRPr="00C910E0" w14:paraId="489C3B63" w14:textId="77777777" w:rsidTr="004C402E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20725" w14:textId="77777777" w:rsidR="007C150F" w:rsidRPr="006E521C" w:rsidRDefault="007C150F" w:rsidP="004E7482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6E521C">
              <w:rPr>
                <w:rFonts w:cs="Calibri"/>
                <w:color w:val="000000"/>
                <w:sz w:val="20"/>
                <w:szCs w:val="20"/>
              </w:rPr>
              <w:t>2015/2016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8F082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273</w:t>
            </w:r>
          </w:p>
        </w:tc>
        <w:tc>
          <w:tcPr>
            <w:tcW w:w="72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5F6B71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99B13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F1D9D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FF796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9A1061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33FBF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44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12215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65531A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1CD43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</w:tr>
      <w:tr w:rsidR="007C150F" w:rsidRPr="00C910E0" w14:paraId="49D6AC16" w14:textId="77777777" w:rsidTr="004C402E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F19B6" w14:textId="77777777" w:rsidR="007C150F" w:rsidRPr="006E521C" w:rsidRDefault="007C150F" w:rsidP="004E7482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6E521C">
              <w:rPr>
                <w:rFonts w:cs="Calibri"/>
                <w:color w:val="000000"/>
                <w:sz w:val="20"/>
                <w:szCs w:val="20"/>
              </w:rPr>
              <w:t>2016/2017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A1F4D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275</w:t>
            </w:r>
          </w:p>
        </w:tc>
        <w:tc>
          <w:tcPr>
            <w:tcW w:w="72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7FB20E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E77E9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AB01A8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B65F7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3B010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F62F0E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7EC60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44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3F2DF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79203E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34</w:t>
            </w:r>
          </w:p>
        </w:tc>
      </w:tr>
      <w:tr w:rsidR="007C150F" w:rsidRPr="00C910E0" w14:paraId="1565FAAB" w14:textId="77777777" w:rsidTr="004C402E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49F5C" w14:textId="4CA01661" w:rsidR="007C150F" w:rsidRPr="006E521C" w:rsidRDefault="007C150F" w:rsidP="004E7482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6E521C">
              <w:rPr>
                <w:rFonts w:cs="Calibri"/>
                <w:color w:val="000000"/>
                <w:sz w:val="20"/>
                <w:szCs w:val="20"/>
              </w:rPr>
              <w:t>2017/2018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25E52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276</w:t>
            </w:r>
          </w:p>
        </w:tc>
        <w:tc>
          <w:tcPr>
            <w:tcW w:w="72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D937B9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B7611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D5D6A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59349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020F3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CE46B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23A40E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975FD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44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060FF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33</w:t>
            </w:r>
          </w:p>
        </w:tc>
      </w:tr>
      <w:tr w:rsidR="007C150F" w:rsidRPr="00C910E0" w14:paraId="79428ABE" w14:textId="77777777" w:rsidTr="004C402E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E3868" w14:textId="77777777" w:rsidR="007C150F" w:rsidRPr="006E521C" w:rsidRDefault="007C150F" w:rsidP="004E7482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6E521C">
              <w:rPr>
                <w:rFonts w:cs="Calibri"/>
                <w:color w:val="000000"/>
                <w:sz w:val="20"/>
                <w:szCs w:val="20"/>
              </w:rPr>
              <w:t>2018/2020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6AFCB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281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2D990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1227B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4B939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92B92B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D66B08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D4E587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63ACA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BA53EA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320DA6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44</w:t>
            </w:r>
          </w:p>
        </w:tc>
      </w:tr>
      <w:tr w:rsidR="007C150F" w:rsidRPr="00C910E0" w14:paraId="139BAACF" w14:textId="77777777" w:rsidTr="004C402E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19B87" w14:textId="77777777" w:rsidR="007C150F" w:rsidRPr="006E521C" w:rsidRDefault="007C150F" w:rsidP="004E7482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6E521C">
              <w:rPr>
                <w:rFonts w:cs="Calibri"/>
                <w:color w:val="000000"/>
                <w:sz w:val="20"/>
                <w:szCs w:val="20"/>
              </w:rPr>
              <w:t>2020/2020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8514C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267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3C6D9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03E95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DCC78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9F87A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E34D6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DF1BF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01DE8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9807E1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2F7DD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28</w:t>
            </w:r>
          </w:p>
        </w:tc>
      </w:tr>
      <w:tr w:rsidR="007C150F" w:rsidRPr="00C910E0" w14:paraId="18803AF5" w14:textId="77777777" w:rsidTr="004C402E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492A7" w14:textId="77777777" w:rsidR="007C150F" w:rsidRPr="006E521C" w:rsidRDefault="007C150F" w:rsidP="004E7482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6E521C">
              <w:rPr>
                <w:rFonts w:cs="Calibri"/>
                <w:color w:val="000000"/>
                <w:sz w:val="20"/>
                <w:szCs w:val="20"/>
              </w:rPr>
              <w:t>2020/2021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AE723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263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1F4B9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609DD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54703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2353A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0C491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1C7FE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22288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38B47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31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314C3" w14:textId="77777777" w:rsidR="007C150F" w:rsidRPr="00C910E0" w:rsidRDefault="007C150F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>28</w:t>
            </w:r>
          </w:p>
        </w:tc>
      </w:tr>
      <w:tr w:rsidR="000A1A63" w:rsidRPr="00C910E0" w14:paraId="61A1FFB6" w14:textId="77777777" w:rsidTr="004C402E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6A6337" w14:textId="7301CE2C" w:rsidR="000A1A63" w:rsidRPr="006E521C" w:rsidRDefault="000A1A63" w:rsidP="004E7482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2021/2022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6D1FAF" w14:textId="269AFF5C" w:rsidR="000A1A63" w:rsidRPr="00C910E0" w:rsidRDefault="000A1A63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>
              <w:rPr>
                <w:rFonts w:cs="Calibri"/>
                <w:color w:val="000000"/>
                <w:sz w:val="22"/>
                <w:szCs w:val="22"/>
              </w:rPr>
              <w:t>2</w:t>
            </w:r>
            <w:r w:rsidR="004C402E">
              <w:rPr>
                <w:rFonts w:cs="Calibri"/>
                <w:color w:val="000000"/>
                <w:sz w:val="22"/>
                <w:szCs w:val="22"/>
              </w:rPr>
              <w:t>69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6522DD" w14:textId="4363AA19" w:rsidR="000A1A63" w:rsidRPr="00C910E0" w:rsidRDefault="000A1A63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>
              <w:rPr>
                <w:rFonts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F74B27" w14:textId="3A0E46F8" w:rsidR="000A1A63" w:rsidRPr="00C910E0" w:rsidRDefault="000A1A63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0B1354" w14:textId="3F6EE97E" w:rsidR="000A1A63" w:rsidRPr="00C910E0" w:rsidRDefault="000A1A63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>
              <w:rPr>
                <w:rFonts w:cs="Calibri"/>
                <w:color w:val="000000"/>
                <w:sz w:val="22"/>
                <w:szCs w:val="22"/>
              </w:rPr>
              <w:t>29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F1303F" w14:textId="301D3483" w:rsidR="000A1A63" w:rsidRPr="00C910E0" w:rsidRDefault="000A1A63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>
              <w:rPr>
                <w:rFonts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D4933C" w14:textId="377F616A" w:rsidR="000A1A63" w:rsidRPr="00C910E0" w:rsidRDefault="000A1A63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>
              <w:rPr>
                <w:rFonts w:cs="Calibri"/>
                <w:color w:val="000000"/>
                <w:sz w:val="22"/>
                <w:szCs w:val="22"/>
              </w:rPr>
              <w:t>34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216766" w14:textId="33B3ECC8" w:rsidR="000A1A63" w:rsidRPr="00C910E0" w:rsidRDefault="000A1A63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>
              <w:rPr>
                <w:rFonts w:cs="Calibri"/>
                <w:color w:val="000000"/>
                <w:sz w:val="22"/>
                <w:szCs w:val="22"/>
              </w:rPr>
              <w:t>37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887E9D" w14:textId="25651F18" w:rsidR="000A1A63" w:rsidRPr="00C910E0" w:rsidRDefault="000A1A63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>
              <w:rPr>
                <w:rFonts w:cs="Calibri"/>
                <w:color w:val="000000"/>
                <w:sz w:val="22"/>
                <w:szCs w:val="22"/>
              </w:rPr>
              <w:t>37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6DF640" w14:textId="058109F0" w:rsidR="000A1A63" w:rsidRPr="00C910E0" w:rsidRDefault="000A1A63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>
              <w:rPr>
                <w:rFonts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8CA4FB" w14:textId="006CF0CC" w:rsidR="000A1A63" w:rsidRPr="00C910E0" w:rsidRDefault="000A1A63" w:rsidP="004E7482">
            <w:pPr>
              <w:spacing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>
              <w:rPr>
                <w:rFonts w:cs="Calibri"/>
                <w:color w:val="000000"/>
                <w:sz w:val="22"/>
                <w:szCs w:val="22"/>
              </w:rPr>
              <w:t>31</w:t>
            </w:r>
          </w:p>
        </w:tc>
      </w:tr>
      <w:tr w:rsidR="007C150F" w:rsidRPr="00C910E0" w14:paraId="7791F87D" w14:textId="77777777" w:rsidTr="004C402E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292BD" w14:textId="77777777" w:rsidR="007C150F" w:rsidRPr="006E521C" w:rsidRDefault="007C150F" w:rsidP="004E7482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6E521C">
              <w:rPr>
                <w:rFonts w:cs="Calibri"/>
                <w:color w:val="000000"/>
                <w:sz w:val="20"/>
                <w:szCs w:val="20"/>
              </w:rPr>
              <w:t>ukupno</w:t>
            </w:r>
          </w:p>
        </w:tc>
        <w:tc>
          <w:tcPr>
            <w:tcW w:w="9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405F3" w14:textId="6E5E7EE0" w:rsidR="007C150F" w:rsidRPr="00C910E0" w:rsidRDefault="007C150F" w:rsidP="004E7482">
            <w:pPr>
              <w:spacing w:after="0" w:line="240" w:lineRule="auto"/>
              <w:jc w:val="center"/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4F1F9" w14:textId="77777777" w:rsidR="007C150F" w:rsidRPr="00C910E0" w:rsidRDefault="007C150F" w:rsidP="004E7482">
            <w:pPr>
              <w:spacing w:after="0" w:line="240" w:lineRule="auto"/>
              <w:jc w:val="center"/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3CE3A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B5FB6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39E63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00A90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224E9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EB604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99A36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DCCAF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sz w:val="22"/>
                <w:szCs w:val="22"/>
              </w:rPr>
            </w:pPr>
          </w:p>
        </w:tc>
      </w:tr>
      <w:tr w:rsidR="007C150F" w:rsidRPr="00C910E0" w14:paraId="4E89F63A" w14:textId="77777777" w:rsidTr="004C402E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6C5FA" w14:textId="77777777" w:rsidR="007C150F" w:rsidRPr="006E521C" w:rsidRDefault="007C150F" w:rsidP="004E7482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6E521C">
              <w:rPr>
                <w:rFonts w:cs="Calibri"/>
                <w:color w:val="000000"/>
                <w:sz w:val="20"/>
                <w:szCs w:val="20"/>
              </w:rPr>
              <w:t>prosjek</w:t>
            </w: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5D751" w14:textId="3A363D21" w:rsidR="007C150F" w:rsidRPr="00C910E0" w:rsidRDefault="007C150F" w:rsidP="004E7482">
            <w:pPr>
              <w:spacing w:after="0" w:line="240" w:lineRule="auto"/>
              <w:jc w:val="center"/>
              <w:rPr>
                <w:rFonts w:cs="Calibri"/>
                <w:color w:val="000000"/>
                <w:sz w:val="22"/>
                <w:szCs w:val="22"/>
              </w:rPr>
            </w:pPr>
            <w:r w:rsidRPr="00C910E0">
              <w:rPr>
                <w:rFonts w:cs="Calibri"/>
                <w:color w:val="000000"/>
                <w:sz w:val="22"/>
                <w:szCs w:val="22"/>
              </w:rPr>
              <w:t xml:space="preserve">             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233E9" w14:textId="77777777" w:rsidR="007C150F" w:rsidRPr="00C910E0" w:rsidRDefault="007C150F" w:rsidP="004E7482">
            <w:pPr>
              <w:spacing w:after="0" w:line="240" w:lineRule="auto"/>
              <w:jc w:val="center"/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E6AA8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E6FFE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B4F9E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A5344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91CA4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C7740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7AA84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562BE" w14:textId="77777777" w:rsidR="007C150F" w:rsidRPr="00C910E0" w:rsidRDefault="007C150F" w:rsidP="004E7482">
            <w:pPr>
              <w:spacing w:after="0" w:line="240" w:lineRule="auto"/>
              <w:rPr>
                <w:rFonts w:cs="Calibri"/>
                <w:sz w:val="22"/>
                <w:szCs w:val="22"/>
              </w:rPr>
            </w:pPr>
          </w:p>
        </w:tc>
      </w:tr>
    </w:tbl>
    <w:p w14:paraId="13341DC5" w14:textId="5514CB9B" w:rsidR="007C150F" w:rsidRPr="00C910E0" w:rsidRDefault="008E2DCB" w:rsidP="008E2DCB">
      <w:pPr>
        <w:pStyle w:val="Naslov2"/>
        <w:rPr>
          <w:rFonts w:asciiTheme="minorHAnsi" w:hAnsiTheme="minorHAnsi"/>
          <w:sz w:val="22"/>
          <w:szCs w:val="22"/>
        </w:rPr>
      </w:pPr>
      <w:r w:rsidRPr="00C910E0">
        <w:rPr>
          <w:rFonts w:asciiTheme="minorHAnsi" w:hAnsiTheme="minorHAnsi"/>
          <w:sz w:val="22"/>
          <w:szCs w:val="22"/>
        </w:rPr>
        <w:t>Putnici u OŠ BLATO</w:t>
      </w:r>
    </w:p>
    <w:tbl>
      <w:tblPr>
        <w:tblW w:w="10775" w:type="dxa"/>
        <w:tblLook w:val="04A0" w:firstRow="1" w:lastRow="0" w:firstColumn="1" w:lastColumn="0" w:noHBand="0" w:noVBand="1"/>
      </w:tblPr>
      <w:tblGrid>
        <w:gridCol w:w="1115"/>
        <w:gridCol w:w="1030"/>
        <w:gridCol w:w="985"/>
        <w:gridCol w:w="1731"/>
        <w:gridCol w:w="985"/>
        <w:gridCol w:w="1702"/>
        <w:gridCol w:w="297"/>
        <w:gridCol w:w="977"/>
        <w:gridCol w:w="977"/>
        <w:gridCol w:w="976"/>
      </w:tblGrid>
      <w:tr w:rsidR="008E2DCB" w:rsidRPr="00C910E0" w14:paraId="1C0EE04E" w14:textId="77777777" w:rsidTr="006E521C">
        <w:trPr>
          <w:gridAfter w:val="5"/>
          <w:wAfter w:w="4929" w:type="dxa"/>
          <w:trHeight w:val="591"/>
        </w:trPr>
        <w:tc>
          <w:tcPr>
            <w:tcW w:w="2145" w:type="dxa"/>
            <w:gridSpan w:val="2"/>
            <w:tcBorders>
              <w:top w:val="single" w:sz="8" w:space="0" w:color="9CC2E5"/>
              <w:left w:val="single" w:sz="8" w:space="0" w:color="9CC2E5"/>
              <w:bottom w:val="single" w:sz="8" w:space="0" w:color="9CC2E5"/>
              <w:right w:val="single" w:sz="8" w:space="0" w:color="9CC2E5"/>
            </w:tcBorders>
            <w:shd w:val="clear" w:color="auto" w:fill="auto"/>
            <w:vAlign w:val="center"/>
            <w:hideMark/>
          </w:tcPr>
          <w:p w14:paraId="30858706" w14:textId="77777777" w:rsidR="008E2DCB" w:rsidRPr="00C910E0" w:rsidRDefault="008E2DCB" w:rsidP="008E2DCB">
            <w:pPr>
              <w:spacing w:after="0" w:line="240" w:lineRule="auto"/>
              <w:jc w:val="center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  <w:t>OŠ Blato   učenici    2020./2021.</w:t>
            </w:r>
          </w:p>
        </w:tc>
        <w:tc>
          <w:tcPr>
            <w:tcW w:w="985" w:type="dxa"/>
            <w:tcBorders>
              <w:top w:val="single" w:sz="8" w:space="0" w:color="9CC2E5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0D99B571" w14:textId="048C9A3C" w:rsidR="008E2DCB" w:rsidRPr="00C910E0" w:rsidRDefault="008E2DCB" w:rsidP="008E2DCB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26</w:t>
            </w:r>
            <w:r w:rsidR="004C402E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9</w:t>
            </w:r>
          </w:p>
        </w:tc>
        <w:tc>
          <w:tcPr>
            <w:tcW w:w="1731" w:type="dxa"/>
            <w:tcBorders>
              <w:top w:val="single" w:sz="8" w:space="0" w:color="9CC2E5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5CD275BC" w14:textId="77777777" w:rsidR="008E2DCB" w:rsidRPr="00C910E0" w:rsidRDefault="008E2DCB" w:rsidP="008E2DCB">
            <w:pPr>
              <w:spacing w:after="0" w:line="240" w:lineRule="auto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 </w:t>
            </w:r>
          </w:p>
        </w:tc>
        <w:tc>
          <w:tcPr>
            <w:tcW w:w="985" w:type="dxa"/>
            <w:tcBorders>
              <w:top w:val="single" w:sz="8" w:space="0" w:color="9CC2E5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10FB844B" w14:textId="34BCCB2D" w:rsidR="008E2DCB" w:rsidRPr="00C910E0" w:rsidRDefault="008E2DCB" w:rsidP="008E2DC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%</w:t>
            </w:r>
          </w:p>
        </w:tc>
      </w:tr>
      <w:tr w:rsidR="008E2DCB" w:rsidRPr="00C910E0" w14:paraId="23E64181" w14:textId="77777777" w:rsidTr="006E521C">
        <w:trPr>
          <w:gridAfter w:val="5"/>
          <w:wAfter w:w="4929" w:type="dxa"/>
          <w:trHeight w:val="400"/>
        </w:trPr>
        <w:tc>
          <w:tcPr>
            <w:tcW w:w="1115" w:type="dxa"/>
            <w:tcBorders>
              <w:top w:val="nil"/>
              <w:left w:val="single" w:sz="8" w:space="0" w:color="9CC2E5"/>
              <w:bottom w:val="single" w:sz="8" w:space="0" w:color="9CC2E5"/>
              <w:right w:val="nil"/>
            </w:tcBorders>
            <w:shd w:val="clear" w:color="auto" w:fill="auto"/>
            <w:noWrap/>
            <w:vAlign w:val="center"/>
            <w:hideMark/>
          </w:tcPr>
          <w:p w14:paraId="01BFC683" w14:textId="77777777" w:rsidR="008E2DCB" w:rsidRPr="00C910E0" w:rsidRDefault="008E2DCB" w:rsidP="008E2DCB">
            <w:pPr>
              <w:spacing w:after="0" w:line="240" w:lineRule="auto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  <w:t>Blato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352F4F94" w14:textId="77777777" w:rsidR="008E2DCB" w:rsidRPr="00C910E0" w:rsidRDefault="008E2DCB" w:rsidP="008E2DCB">
            <w:pPr>
              <w:spacing w:after="0" w:line="240" w:lineRule="auto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730CBF40" w14:textId="77777777" w:rsidR="008E2DCB" w:rsidRPr="00C910E0" w:rsidRDefault="008E2DCB" w:rsidP="008E2DCB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221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4B11ECF7" w14:textId="77777777" w:rsidR="008E2DCB" w:rsidRPr="00C910E0" w:rsidRDefault="008E2DCB" w:rsidP="008E2DCB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 xml:space="preserve">         84    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09BC9D2B" w14:textId="49CB5C95" w:rsidR="008E2DCB" w:rsidRPr="00C910E0" w:rsidRDefault="008E2DCB" w:rsidP="008E2DC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</w:p>
        </w:tc>
      </w:tr>
      <w:tr w:rsidR="008E2DCB" w:rsidRPr="00C910E0" w14:paraId="17BD40B2" w14:textId="77777777" w:rsidTr="004C402E">
        <w:trPr>
          <w:gridAfter w:val="5"/>
          <w:wAfter w:w="4929" w:type="dxa"/>
          <w:trHeight w:val="400"/>
        </w:trPr>
        <w:tc>
          <w:tcPr>
            <w:tcW w:w="1115" w:type="dxa"/>
            <w:tcBorders>
              <w:top w:val="nil"/>
              <w:left w:val="single" w:sz="8" w:space="0" w:color="9CC2E5"/>
              <w:bottom w:val="single" w:sz="8" w:space="0" w:color="9CC2E5"/>
              <w:right w:val="nil"/>
            </w:tcBorders>
            <w:shd w:val="clear" w:color="auto" w:fill="auto"/>
            <w:noWrap/>
            <w:vAlign w:val="center"/>
            <w:hideMark/>
          </w:tcPr>
          <w:p w14:paraId="536BC542" w14:textId="77777777" w:rsidR="008E2DCB" w:rsidRPr="00C910E0" w:rsidRDefault="008E2DCB" w:rsidP="008E2DCB">
            <w:pPr>
              <w:spacing w:after="0" w:line="240" w:lineRule="auto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  <w:lastRenderedPageBreak/>
              <w:t>Putnici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687B552F" w14:textId="77777777" w:rsidR="008E2DCB" w:rsidRPr="00C910E0" w:rsidRDefault="008E2DCB" w:rsidP="008E2DCB">
            <w:pPr>
              <w:spacing w:after="0" w:line="240" w:lineRule="auto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5E7FCE9A" w14:textId="57B14C28" w:rsidR="008E2DCB" w:rsidRPr="00C910E0" w:rsidRDefault="008E2DCB" w:rsidP="008E2DCB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4</w:t>
            </w:r>
            <w:r w:rsidR="004C402E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1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</w:tcPr>
          <w:p w14:paraId="6825E4AD" w14:textId="0ED31E56" w:rsidR="008E2DCB" w:rsidRPr="00C910E0" w:rsidRDefault="008E2DCB" w:rsidP="008E2DCB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</w:tcPr>
          <w:p w14:paraId="10C2AEEC" w14:textId="19AB94CD" w:rsidR="008E2DCB" w:rsidRPr="00C910E0" w:rsidRDefault="008E2DCB" w:rsidP="008E2DC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</w:p>
        </w:tc>
      </w:tr>
      <w:tr w:rsidR="008E2DCB" w:rsidRPr="00C910E0" w14:paraId="59D8AD02" w14:textId="77777777" w:rsidTr="004C402E">
        <w:trPr>
          <w:gridAfter w:val="5"/>
          <w:wAfter w:w="4929" w:type="dxa"/>
          <w:trHeight w:val="400"/>
        </w:trPr>
        <w:tc>
          <w:tcPr>
            <w:tcW w:w="2145" w:type="dxa"/>
            <w:gridSpan w:val="2"/>
            <w:tcBorders>
              <w:top w:val="single" w:sz="8" w:space="0" w:color="9CC2E5"/>
              <w:left w:val="single" w:sz="8" w:space="0" w:color="9CC2E5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52679F8A" w14:textId="77777777" w:rsidR="008E2DCB" w:rsidRPr="00C910E0" w:rsidRDefault="008E2DCB" w:rsidP="008E2DCB">
            <w:pPr>
              <w:spacing w:after="0" w:line="240" w:lineRule="auto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  <w:t>Pižba  - Prišćapac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6C6057C8" w14:textId="77777777" w:rsidR="008E2DCB" w:rsidRPr="00C910E0" w:rsidRDefault="008E2DCB" w:rsidP="008E2DCB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23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</w:tcPr>
          <w:p w14:paraId="47148E04" w14:textId="24441DA3" w:rsidR="008E2DCB" w:rsidRPr="00C910E0" w:rsidRDefault="008E2DCB" w:rsidP="008E2DCB">
            <w:pPr>
              <w:spacing w:after="0" w:line="240" w:lineRule="auto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</w:tcPr>
          <w:p w14:paraId="7A98FAC1" w14:textId="543F87A8" w:rsidR="008E2DCB" w:rsidRPr="00C910E0" w:rsidRDefault="008E2DCB" w:rsidP="008E2DC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</w:p>
        </w:tc>
      </w:tr>
      <w:tr w:rsidR="008E2DCB" w:rsidRPr="00C910E0" w14:paraId="4E92227A" w14:textId="77777777" w:rsidTr="004C402E">
        <w:trPr>
          <w:gridAfter w:val="5"/>
          <w:wAfter w:w="4929" w:type="dxa"/>
          <w:trHeight w:val="505"/>
        </w:trPr>
        <w:tc>
          <w:tcPr>
            <w:tcW w:w="2145" w:type="dxa"/>
            <w:gridSpan w:val="2"/>
            <w:tcBorders>
              <w:top w:val="single" w:sz="8" w:space="0" w:color="9CC2E5"/>
              <w:left w:val="single" w:sz="8" w:space="0" w:color="9CC2E5"/>
              <w:bottom w:val="single" w:sz="8" w:space="0" w:color="9CC2E5"/>
              <w:right w:val="single" w:sz="8" w:space="0" w:color="9CC2E5"/>
            </w:tcBorders>
            <w:shd w:val="clear" w:color="auto" w:fill="auto"/>
            <w:vAlign w:val="center"/>
            <w:hideMark/>
          </w:tcPr>
          <w:p w14:paraId="6871F8F8" w14:textId="77777777" w:rsidR="008E2DCB" w:rsidRPr="00C910E0" w:rsidRDefault="008E2DCB" w:rsidP="008E2DCB">
            <w:pPr>
              <w:spacing w:after="0" w:line="240" w:lineRule="auto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  <w:t>Izvan upisnog područja OŠ Blato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77693ABA" w14:textId="7097A320" w:rsidR="008E2DCB" w:rsidRPr="00C910E0" w:rsidRDefault="004C402E" w:rsidP="008E2DCB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2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</w:tcPr>
          <w:p w14:paraId="1AFEDC59" w14:textId="620828CC" w:rsidR="008E2DCB" w:rsidRPr="00C910E0" w:rsidRDefault="008E2DCB" w:rsidP="008E2DCB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</w:tcPr>
          <w:p w14:paraId="3E57EFAA" w14:textId="6431B561" w:rsidR="008E2DCB" w:rsidRPr="00C910E0" w:rsidRDefault="008E2DCB" w:rsidP="008E2DC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</w:p>
        </w:tc>
      </w:tr>
      <w:tr w:rsidR="008E2DCB" w:rsidRPr="00C910E0" w14:paraId="7607ACCB" w14:textId="77777777" w:rsidTr="004C402E">
        <w:trPr>
          <w:gridAfter w:val="5"/>
          <w:wAfter w:w="4929" w:type="dxa"/>
          <w:trHeight w:val="400"/>
        </w:trPr>
        <w:tc>
          <w:tcPr>
            <w:tcW w:w="2145" w:type="dxa"/>
            <w:gridSpan w:val="2"/>
            <w:tcBorders>
              <w:top w:val="single" w:sz="8" w:space="0" w:color="9CC2E5"/>
              <w:left w:val="single" w:sz="8" w:space="0" w:color="9CC2E5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5741745E" w14:textId="77777777" w:rsidR="008E2DCB" w:rsidRPr="00C910E0" w:rsidRDefault="008E2DCB" w:rsidP="008E2DCB">
            <w:pPr>
              <w:spacing w:after="0" w:line="240" w:lineRule="auto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  <w:t>Prigradica - Naplovac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051A1005" w14:textId="4EC49039" w:rsidR="008E2DCB" w:rsidRPr="00C910E0" w:rsidRDefault="008E2DCB" w:rsidP="008E2DCB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1</w:t>
            </w:r>
            <w:r w:rsidR="004C402E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6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</w:tcPr>
          <w:p w14:paraId="53E5496F" w14:textId="431BB3B0" w:rsidR="008E2DCB" w:rsidRPr="00C910E0" w:rsidRDefault="008E2DCB" w:rsidP="008E2DCB">
            <w:pPr>
              <w:spacing w:after="0" w:line="240" w:lineRule="auto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</w:tcPr>
          <w:p w14:paraId="1E3F1B51" w14:textId="6E11FCCA" w:rsidR="008E2DCB" w:rsidRPr="00C910E0" w:rsidRDefault="008E2DCB" w:rsidP="008E2DC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</w:p>
        </w:tc>
      </w:tr>
      <w:tr w:rsidR="008E2DCB" w:rsidRPr="00C910E0" w14:paraId="35A0DBA9" w14:textId="77777777" w:rsidTr="004C402E">
        <w:trPr>
          <w:gridAfter w:val="5"/>
          <w:wAfter w:w="4929" w:type="dxa"/>
          <w:trHeight w:val="400"/>
        </w:trPr>
        <w:tc>
          <w:tcPr>
            <w:tcW w:w="2145" w:type="dxa"/>
            <w:gridSpan w:val="2"/>
            <w:tcBorders>
              <w:top w:val="single" w:sz="8" w:space="0" w:color="9CC2E5"/>
              <w:left w:val="single" w:sz="8" w:space="0" w:color="9CC2E5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1F7CD4B2" w14:textId="77777777" w:rsidR="008E2DCB" w:rsidRPr="00C910E0" w:rsidRDefault="008E2DCB" w:rsidP="008E2DCB">
            <w:pPr>
              <w:spacing w:after="0" w:line="240" w:lineRule="auto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  <w:t>Organizirani prijevoz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12F86857" w14:textId="77777777" w:rsidR="008E2DCB" w:rsidRPr="00C910E0" w:rsidRDefault="008E2DCB" w:rsidP="008E2DCB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40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</w:tcPr>
          <w:p w14:paraId="5EC78382" w14:textId="7D92CF45" w:rsidR="008E2DCB" w:rsidRPr="00C910E0" w:rsidRDefault="008E2DCB" w:rsidP="008E2DCB">
            <w:pPr>
              <w:spacing w:after="0" w:line="240" w:lineRule="auto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</w:tcPr>
          <w:p w14:paraId="270CEB05" w14:textId="18C94CC5" w:rsidR="008E2DCB" w:rsidRPr="00C910E0" w:rsidRDefault="008E2DCB" w:rsidP="008E2DC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</w:p>
        </w:tc>
      </w:tr>
      <w:tr w:rsidR="008E2DCB" w:rsidRPr="00C910E0" w14:paraId="381BB506" w14:textId="77777777" w:rsidTr="004C402E">
        <w:trPr>
          <w:gridAfter w:val="5"/>
          <w:wAfter w:w="4929" w:type="dxa"/>
          <w:trHeight w:val="400"/>
        </w:trPr>
        <w:tc>
          <w:tcPr>
            <w:tcW w:w="1115" w:type="dxa"/>
            <w:tcBorders>
              <w:top w:val="nil"/>
              <w:left w:val="single" w:sz="8" w:space="0" w:color="9CC2E5"/>
              <w:bottom w:val="single" w:sz="8" w:space="0" w:color="9CC2E5"/>
              <w:right w:val="nil"/>
            </w:tcBorders>
            <w:shd w:val="clear" w:color="auto" w:fill="auto"/>
            <w:noWrap/>
            <w:vAlign w:val="center"/>
            <w:hideMark/>
          </w:tcPr>
          <w:p w14:paraId="7717A8C0" w14:textId="77777777" w:rsidR="008E2DCB" w:rsidRPr="00C910E0" w:rsidRDefault="008E2DCB" w:rsidP="008E2DCB">
            <w:pPr>
              <w:spacing w:after="0" w:line="240" w:lineRule="auto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  <w:t>Roditelji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61B1BD17" w14:textId="77777777" w:rsidR="008E2DCB" w:rsidRPr="00C910E0" w:rsidRDefault="008E2DCB" w:rsidP="008E2DCB">
            <w:pPr>
              <w:spacing w:after="0" w:line="240" w:lineRule="auto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7AB0188F" w14:textId="6E83E514" w:rsidR="008E2DCB" w:rsidRPr="00C910E0" w:rsidRDefault="004C402E" w:rsidP="008E2DCB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1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</w:tcPr>
          <w:p w14:paraId="50AB13CB" w14:textId="546E1801" w:rsidR="008E2DCB" w:rsidRPr="00C910E0" w:rsidRDefault="008E2DCB" w:rsidP="008E2DCB">
            <w:pPr>
              <w:spacing w:after="0" w:line="240" w:lineRule="auto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</w:tcPr>
          <w:p w14:paraId="4E2337AD" w14:textId="042682A1" w:rsidR="008E2DCB" w:rsidRPr="00C910E0" w:rsidRDefault="008E2DCB" w:rsidP="008E2DC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</w:p>
        </w:tc>
      </w:tr>
      <w:tr w:rsidR="006E521C" w:rsidRPr="00C910E0" w14:paraId="205F4513" w14:textId="5472DB2D" w:rsidTr="006E521C">
        <w:trPr>
          <w:trHeight w:val="416"/>
        </w:trPr>
        <w:tc>
          <w:tcPr>
            <w:tcW w:w="1115" w:type="dxa"/>
            <w:vMerge w:val="restart"/>
            <w:tcBorders>
              <w:left w:val="single" w:sz="8" w:space="0" w:color="9CC2E5"/>
              <w:right w:val="single" w:sz="8" w:space="0" w:color="9CC2E5"/>
            </w:tcBorders>
            <w:shd w:val="clear" w:color="auto" w:fill="auto"/>
            <w:noWrap/>
            <w:textDirection w:val="btLr"/>
            <w:vAlign w:val="center"/>
            <w:hideMark/>
          </w:tcPr>
          <w:p w14:paraId="7FA338D6" w14:textId="49A70409" w:rsidR="006E521C" w:rsidRPr="00C910E0" w:rsidRDefault="006E521C" w:rsidP="006E521C">
            <w:pPr>
              <w:spacing w:after="0" w:line="240" w:lineRule="auto"/>
              <w:jc w:val="center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</w:p>
        </w:tc>
        <w:tc>
          <w:tcPr>
            <w:tcW w:w="10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C86048" w14:textId="77777777" w:rsidR="006E521C" w:rsidRPr="00C910E0" w:rsidRDefault="006E521C" w:rsidP="006E521C">
            <w:pPr>
              <w:spacing w:after="0" w:line="240" w:lineRule="auto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Ukupno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226B6C" w14:textId="77777777" w:rsidR="006E521C" w:rsidRPr="00C910E0" w:rsidRDefault="006E521C" w:rsidP="006E521C">
            <w:pPr>
              <w:spacing w:after="0" w:line="240" w:lineRule="auto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 </w:t>
            </w:r>
          </w:p>
        </w:tc>
        <w:tc>
          <w:tcPr>
            <w:tcW w:w="173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287FC9BB" w14:textId="77777777" w:rsidR="006E521C" w:rsidRPr="00C910E0" w:rsidRDefault="006E521C" w:rsidP="006E521C">
            <w:pPr>
              <w:spacing w:after="0" w:line="240" w:lineRule="auto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 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5E764" w14:textId="305CD1CC" w:rsidR="006E521C" w:rsidRPr="00C910E0" w:rsidRDefault="006E521C" w:rsidP="006E521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4</w:t>
            </w:r>
            <w:r w:rsidR="004C402E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1</w:t>
            </w:r>
          </w:p>
          <w:p w14:paraId="496AC6F3" w14:textId="3C44657B" w:rsidR="006E521C" w:rsidRPr="00C910E0" w:rsidRDefault="006E521C" w:rsidP="006E521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</w:p>
        </w:tc>
        <w:tc>
          <w:tcPr>
            <w:tcW w:w="1702" w:type="dxa"/>
            <w:vAlign w:val="center"/>
          </w:tcPr>
          <w:p w14:paraId="554F34F9" w14:textId="1B33E1E5" w:rsidR="006E521C" w:rsidRPr="00C910E0" w:rsidRDefault="006E521C" w:rsidP="006E521C">
            <w:pPr>
              <w:spacing w:after="0" w:line="240" w:lineRule="auto"/>
              <w:rPr>
                <w:sz w:val="22"/>
                <w:szCs w:val="22"/>
              </w:rPr>
            </w:pPr>
            <w:r w:rsidRPr="00C910E0"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  <w:t> OŠ Blato   putnici</w:t>
            </w:r>
          </w:p>
        </w:tc>
        <w:tc>
          <w:tcPr>
            <w:tcW w:w="297" w:type="dxa"/>
            <w:vAlign w:val="center"/>
          </w:tcPr>
          <w:p w14:paraId="5AB01650" w14:textId="01CA7E33" w:rsidR="006E521C" w:rsidRPr="00C910E0" w:rsidRDefault="006E521C" w:rsidP="006E521C">
            <w:pPr>
              <w:rPr>
                <w:sz w:val="22"/>
                <w:szCs w:val="22"/>
              </w:rPr>
            </w:pPr>
            <w:r w:rsidRPr="00C910E0"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  <w:t> </w:t>
            </w:r>
          </w:p>
        </w:tc>
        <w:tc>
          <w:tcPr>
            <w:tcW w:w="977" w:type="dxa"/>
            <w:vAlign w:val="center"/>
          </w:tcPr>
          <w:p w14:paraId="3054DD72" w14:textId="50581469" w:rsidR="006E521C" w:rsidRPr="00C910E0" w:rsidRDefault="006E521C" w:rsidP="006E521C">
            <w:pPr>
              <w:rPr>
                <w:sz w:val="22"/>
                <w:szCs w:val="22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 </w:t>
            </w:r>
          </w:p>
        </w:tc>
        <w:tc>
          <w:tcPr>
            <w:tcW w:w="977" w:type="dxa"/>
            <w:vAlign w:val="center"/>
          </w:tcPr>
          <w:p w14:paraId="42C024D9" w14:textId="5E13EE97" w:rsidR="006E521C" w:rsidRPr="00C910E0" w:rsidRDefault="006E521C" w:rsidP="006E521C">
            <w:pPr>
              <w:rPr>
                <w:sz w:val="22"/>
                <w:szCs w:val="22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 </w:t>
            </w:r>
          </w:p>
        </w:tc>
        <w:tc>
          <w:tcPr>
            <w:tcW w:w="976" w:type="dxa"/>
            <w:vAlign w:val="center"/>
          </w:tcPr>
          <w:p w14:paraId="605268C7" w14:textId="77777777" w:rsidR="006E521C" w:rsidRPr="00C910E0" w:rsidRDefault="006E521C" w:rsidP="006E521C">
            <w:pPr>
              <w:rPr>
                <w:sz w:val="22"/>
                <w:szCs w:val="22"/>
              </w:rPr>
            </w:pPr>
          </w:p>
        </w:tc>
      </w:tr>
      <w:tr w:rsidR="006E521C" w:rsidRPr="00C910E0" w14:paraId="0AEB3A8D" w14:textId="77777777" w:rsidTr="004C402E">
        <w:trPr>
          <w:gridAfter w:val="5"/>
          <w:wAfter w:w="4929" w:type="dxa"/>
          <w:trHeight w:val="492"/>
        </w:trPr>
        <w:tc>
          <w:tcPr>
            <w:tcW w:w="1115" w:type="dxa"/>
            <w:vMerge/>
            <w:tcBorders>
              <w:left w:val="single" w:sz="8" w:space="0" w:color="9CC2E5"/>
              <w:right w:val="single" w:sz="8" w:space="0" w:color="9CC2E5"/>
            </w:tcBorders>
            <w:vAlign w:val="center"/>
            <w:hideMark/>
          </w:tcPr>
          <w:p w14:paraId="01E9B9DB" w14:textId="77777777" w:rsidR="006E521C" w:rsidRPr="00C910E0" w:rsidRDefault="006E521C" w:rsidP="006E521C">
            <w:pPr>
              <w:spacing w:after="0" w:line="240" w:lineRule="auto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</w:p>
        </w:tc>
        <w:tc>
          <w:tcPr>
            <w:tcW w:w="3746" w:type="dxa"/>
            <w:gridSpan w:val="3"/>
            <w:tcBorders>
              <w:top w:val="single" w:sz="4" w:space="0" w:color="auto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vAlign w:val="center"/>
            <w:hideMark/>
          </w:tcPr>
          <w:p w14:paraId="7E8BB2C3" w14:textId="77777777" w:rsidR="006E521C" w:rsidRPr="00C910E0" w:rsidRDefault="006E521C" w:rsidP="006E521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Prišćapac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5055E97D" w14:textId="77777777" w:rsidR="006E521C" w:rsidRPr="00C910E0" w:rsidRDefault="006E521C" w:rsidP="006E521C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3</w:t>
            </w:r>
          </w:p>
        </w:tc>
      </w:tr>
      <w:tr w:rsidR="006E521C" w:rsidRPr="00C910E0" w14:paraId="3154DA4C" w14:textId="77777777" w:rsidTr="004C402E">
        <w:trPr>
          <w:gridAfter w:val="5"/>
          <w:wAfter w:w="4929" w:type="dxa"/>
          <w:trHeight w:val="400"/>
        </w:trPr>
        <w:tc>
          <w:tcPr>
            <w:tcW w:w="1115" w:type="dxa"/>
            <w:vMerge/>
            <w:tcBorders>
              <w:left w:val="single" w:sz="8" w:space="0" w:color="9CC2E5"/>
              <w:right w:val="single" w:sz="8" w:space="0" w:color="9CC2E5"/>
            </w:tcBorders>
            <w:vAlign w:val="center"/>
            <w:hideMark/>
          </w:tcPr>
          <w:p w14:paraId="7D31FA67" w14:textId="77777777" w:rsidR="006E521C" w:rsidRPr="00C910E0" w:rsidRDefault="006E521C" w:rsidP="006E521C">
            <w:pPr>
              <w:spacing w:after="0" w:line="240" w:lineRule="auto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</w:p>
        </w:tc>
        <w:tc>
          <w:tcPr>
            <w:tcW w:w="3746" w:type="dxa"/>
            <w:gridSpan w:val="3"/>
            <w:tcBorders>
              <w:top w:val="single" w:sz="8" w:space="0" w:color="9CC2E5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vAlign w:val="center"/>
            <w:hideMark/>
          </w:tcPr>
          <w:p w14:paraId="016030B1" w14:textId="77777777" w:rsidR="006E521C" w:rsidRPr="00C910E0" w:rsidRDefault="006E521C" w:rsidP="006E521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Pižba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62389FBC" w14:textId="096550A2" w:rsidR="006E521C" w:rsidRPr="00C910E0" w:rsidRDefault="006E521C" w:rsidP="006E521C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1</w:t>
            </w:r>
            <w:r w:rsidR="004C402E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7</w:t>
            </w:r>
          </w:p>
        </w:tc>
      </w:tr>
      <w:tr w:rsidR="006E521C" w:rsidRPr="00C910E0" w14:paraId="67D62FCB" w14:textId="77777777" w:rsidTr="004C402E">
        <w:trPr>
          <w:gridAfter w:val="5"/>
          <w:wAfter w:w="4929" w:type="dxa"/>
          <w:trHeight w:val="400"/>
        </w:trPr>
        <w:tc>
          <w:tcPr>
            <w:tcW w:w="1115" w:type="dxa"/>
            <w:vMerge/>
            <w:tcBorders>
              <w:left w:val="single" w:sz="8" w:space="0" w:color="9CC2E5"/>
              <w:right w:val="single" w:sz="8" w:space="0" w:color="9CC2E5"/>
            </w:tcBorders>
            <w:vAlign w:val="center"/>
            <w:hideMark/>
          </w:tcPr>
          <w:p w14:paraId="1F47633D" w14:textId="77777777" w:rsidR="006E521C" w:rsidRPr="00C910E0" w:rsidRDefault="006E521C" w:rsidP="006E521C">
            <w:pPr>
              <w:spacing w:after="0" w:line="240" w:lineRule="auto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</w:p>
        </w:tc>
        <w:tc>
          <w:tcPr>
            <w:tcW w:w="3746" w:type="dxa"/>
            <w:gridSpan w:val="3"/>
            <w:tcBorders>
              <w:top w:val="single" w:sz="8" w:space="0" w:color="9CC2E5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vAlign w:val="center"/>
            <w:hideMark/>
          </w:tcPr>
          <w:p w14:paraId="10B6D588" w14:textId="77777777" w:rsidR="006E521C" w:rsidRPr="00C910E0" w:rsidRDefault="006E521C" w:rsidP="006E521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Danca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512A88FD" w14:textId="581AAA10" w:rsidR="006E521C" w:rsidRPr="00C910E0" w:rsidRDefault="004C402E" w:rsidP="006E521C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2</w:t>
            </w:r>
          </w:p>
        </w:tc>
      </w:tr>
      <w:tr w:rsidR="006E521C" w:rsidRPr="00C910E0" w14:paraId="4FB5B45F" w14:textId="77777777" w:rsidTr="004C402E">
        <w:trPr>
          <w:gridAfter w:val="5"/>
          <w:wAfter w:w="4929" w:type="dxa"/>
          <w:trHeight w:val="400"/>
        </w:trPr>
        <w:tc>
          <w:tcPr>
            <w:tcW w:w="1115" w:type="dxa"/>
            <w:vMerge/>
            <w:tcBorders>
              <w:left w:val="single" w:sz="8" w:space="0" w:color="9CC2E5"/>
              <w:right w:val="single" w:sz="8" w:space="0" w:color="9CC2E5"/>
            </w:tcBorders>
            <w:vAlign w:val="center"/>
            <w:hideMark/>
          </w:tcPr>
          <w:p w14:paraId="1EF46F71" w14:textId="77777777" w:rsidR="006E521C" w:rsidRPr="00C910E0" w:rsidRDefault="006E521C" w:rsidP="006E521C">
            <w:pPr>
              <w:spacing w:after="0" w:line="240" w:lineRule="auto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</w:p>
        </w:tc>
        <w:tc>
          <w:tcPr>
            <w:tcW w:w="3746" w:type="dxa"/>
            <w:gridSpan w:val="3"/>
            <w:tcBorders>
              <w:top w:val="single" w:sz="8" w:space="0" w:color="9CC2E5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vAlign w:val="center"/>
            <w:hideMark/>
          </w:tcPr>
          <w:p w14:paraId="2263FCB9" w14:textId="77777777" w:rsidR="006E521C" w:rsidRPr="00C910E0" w:rsidRDefault="006E521C" w:rsidP="006E521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Gršćica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70E3014C" w14:textId="678C1D8B" w:rsidR="006E521C" w:rsidRPr="00C910E0" w:rsidRDefault="004C402E" w:rsidP="006E521C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2</w:t>
            </w:r>
          </w:p>
        </w:tc>
      </w:tr>
      <w:tr w:rsidR="006E521C" w:rsidRPr="00C910E0" w14:paraId="0D4B1177" w14:textId="77777777" w:rsidTr="004C402E">
        <w:trPr>
          <w:gridAfter w:val="5"/>
          <w:wAfter w:w="4929" w:type="dxa"/>
          <w:trHeight w:val="400"/>
        </w:trPr>
        <w:tc>
          <w:tcPr>
            <w:tcW w:w="1115" w:type="dxa"/>
            <w:vMerge/>
            <w:tcBorders>
              <w:left w:val="single" w:sz="8" w:space="0" w:color="9CC2E5"/>
              <w:right w:val="single" w:sz="8" w:space="0" w:color="9CC2E5"/>
            </w:tcBorders>
            <w:vAlign w:val="center"/>
            <w:hideMark/>
          </w:tcPr>
          <w:p w14:paraId="08D592C8" w14:textId="77777777" w:rsidR="006E521C" w:rsidRPr="00C910E0" w:rsidRDefault="006E521C" w:rsidP="006E521C">
            <w:pPr>
              <w:spacing w:after="0" w:line="240" w:lineRule="auto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</w:p>
        </w:tc>
        <w:tc>
          <w:tcPr>
            <w:tcW w:w="3746" w:type="dxa"/>
            <w:gridSpan w:val="3"/>
            <w:tcBorders>
              <w:top w:val="single" w:sz="8" w:space="0" w:color="9CC2E5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vAlign w:val="center"/>
            <w:hideMark/>
          </w:tcPr>
          <w:p w14:paraId="046CB636" w14:textId="77777777" w:rsidR="006E521C" w:rsidRPr="00C910E0" w:rsidRDefault="006E521C" w:rsidP="006E521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Karbuni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5996E7E5" w14:textId="58DD612B" w:rsidR="006E521C" w:rsidRPr="00C910E0" w:rsidRDefault="004C402E" w:rsidP="006E521C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1</w:t>
            </w:r>
          </w:p>
        </w:tc>
      </w:tr>
      <w:tr w:rsidR="006E521C" w:rsidRPr="00C910E0" w14:paraId="212B31B9" w14:textId="77777777" w:rsidTr="004C402E">
        <w:trPr>
          <w:gridAfter w:val="5"/>
          <w:wAfter w:w="4929" w:type="dxa"/>
          <w:trHeight w:val="400"/>
        </w:trPr>
        <w:tc>
          <w:tcPr>
            <w:tcW w:w="1115" w:type="dxa"/>
            <w:vMerge/>
            <w:tcBorders>
              <w:left w:val="single" w:sz="8" w:space="0" w:color="9CC2E5"/>
              <w:right w:val="single" w:sz="8" w:space="0" w:color="9CC2E5"/>
            </w:tcBorders>
            <w:vAlign w:val="center"/>
            <w:hideMark/>
          </w:tcPr>
          <w:p w14:paraId="13E9AA78" w14:textId="77777777" w:rsidR="006E521C" w:rsidRPr="00C910E0" w:rsidRDefault="006E521C" w:rsidP="006E521C">
            <w:pPr>
              <w:spacing w:after="0" w:line="240" w:lineRule="auto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</w:p>
        </w:tc>
        <w:tc>
          <w:tcPr>
            <w:tcW w:w="3746" w:type="dxa"/>
            <w:gridSpan w:val="3"/>
            <w:tcBorders>
              <w:top w:val="single" w:sz="8" w:space="0" w:color="9CC2E5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vAlign w:val="center"/>
            <w:hideMark/>
          </w:tcPr>
          <w:p w14:paraId="063D85D4" w14:textId="77777777" w:rsidR="006E521C" w:rsidRPr="00C910E0" w:rsidRDefault="006E521C" w:rsidP="006E521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Prigradica - Naplovac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0143CD64" w14:textId="67F53765" w:rsidR="006E521C" w:rsidRPr="00C910E0" w:rsidRDefault="006E521C" w:rsidP="006E521C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1</w:t>
            </w:r>
            <w:r w:rsidR="004C402E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6</w:t>
            </w:r>
          </w:p>
        </w:tc>
      </w:tr>
      <w:tr w:rsidR="006E521C" w:rsidRPr="00C910E0" w14:paraId="16B81C1F" w14:textId="77777777" w:rsidTr="004C402E">
        <w:trPr>
          <w:gridAfter w:val="5"/>
          <w:wAfter w:w="4929" w:type="dxa"/>
          <w:trHeight w:val="400"/>
        </w:trPr>
        <w:tc>
          <w:tcPr>
            <w:tcW w:w="1115" w:type="dxa"/>
            <w:vMerge/>
            <w:tcBorders>
              <w:left w:val="single" w:sz="8" w:space="0" w:color="9CC2E5"/>
              <w:right w:val="single" w:sz="8" w:space="0" w:color="9CC2E5"/>
            </w:tcBorders>
            <w:vAlign w:val="center"/>
            <w:hideMark/>
          </w:tcPr>
          <w:p w14:paraId="111F491F" w14:textId="77777777" w:rsidR="006E521C" w:rsidRPr="00C910E0" w:rsidRDefault="006E521C" w:rsidP="006E521C">
            <w:pPr>
              <w:spacing w:after="0" w:line="240" w:lineRule="auto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</w:p>
        </w:tc>
        <w:tc>
          <w:tcPr>
            <w:tcW w:w="3746" w:type="dxa"/>
            <w:gridSpan w:val="3"/>
            <w:tcBorders>
              <w:top w:val="single" w:sz="8" w:space="0" w:color="9CC2E5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vAlign w:val="center"/>
            <w:hideMark/>
          </w:tcPr>
          <w:p w14:paraId="7844F11A" w14:textId="77777777" w:rsidR="006E521C" w:rsidRPr="00C910E0" w:rsidRDefault="006E521C" w:rsidP="006E521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Izvan upisnog područja OŠ Blato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07E27BE8" w14:textId="4ECE22F5" w:rsidR="006E521C" w:rsidRPr="00C910E0" w:rsidRDefault="004C402E" w:rsidP="006E521C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1</w:t>
            </w:r>
          </w:p>
        </w:tc>
      </w:tr>
      <w:tr w:rsidR="006E521C" w:rsidRPr="00C910E0" w14:paraId="004C8AB0" w14:textId="77777777" w:rsidTr="004C402E">
        <w:trPr>
          <w:gridAfter w:val="5"/>
          <w:wAfter w:w="4929" w:type="dxa"/>
          <w:trHeight w:val="400"/>
        </w:trPr>
        <w:tc>
          <w:tcPr>
            <w:tcW w:w="1115" w:type="dxa"/>
            <w:vMerge/>
            <w:tcBorders>
              <w:left w:val="single" w:sz="8" w:space="0" w:color="9CC2E5"/>
              <w:right w:val="single" w:sz="8" w:space="0" w:color="9CC2E5"/>
            </w:tcBorders>
            <w:vAlign w:val="center"/>
            <w:hideMark/>
          </w:tcPr>
          <w:p w14:paraId="301B8484" w14:textId="77777777" w:rsidR="006E521C" w:rsidRPr="00C910E0" w:rsidRDefault="006E521C" w:rsidP="006E521C">
            <w:pPr>
              <w:spacing w:after="0" w:line="240" w:lineRule="auto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</w:p>
        </w:tc>
        <w:tc>
          <w:tcPr>
            <w:tcW w:w="3746" w:type="dxa"/>
            <w:gridSpan w:val="3"/>
            <w:tcBorders>
              <w:top w:val="single" w:sz="8" w:space="0" w:color="9CC2E5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vAlign w:val="center"/>
            <w:hideMark/>
          </w:tcPr>
          <w:p w14:paraId="2AB778B9" w14:textId="77777777" w:rsidR="006E521C" w:rsidRPr="00C910E0" w:rsidRDefault="006E521C" w:rsidP="006E521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Organizirani prijevoz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5B9F1098" w14:textId="77777777" w:rsidR="006E521C" w:rsidRPr="00C910E0" w:rsidRDefault="006E521C" w:rsidP="006E521C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40</w:t>
            </w:r>
          </w:p>
        </w:tc>
      </w:tr>
      <w:tr w:rsidR="006E521C" w:rsidRPr="00C910E0" w14:paraId="4FD4A32A" w14:textId="77777777" w:rsidTr="004C402E">
        <w:trPr>
          <w:gridAfter w:val="5"/>
          <w:wAfter w:w="4929" w:type="dxa"/>
          <w:trHeight w:val="400"/>
        </w:trPr>
        <w:tc>
          <w:tcPr>
            <w:tcW w:w="1115" w:type="dxa"/>
            <w:vMerge/>
            <w:tcBorders>
              <w:left w:val="single" w:sz="8" w:space="0" w:color="9CC2E5"/>
              <w:bottom w:val="nil"/>
              <w:right w:val="single" w:sz="8" w:space="0" w:color="9CC2E5"/>
            </w:tcBorders>
            <w:vAlign w:val="center"/>
            <w:hideMark/>
          </w:tcPr>
          <w:p w14:paraId="67655CD7" w14:textId="77777777" w:rsidR="006E521C" w:rsidRPr="00C910E0" w:rsidRDefault="006E521C" w:rsidP="006E521C">
            <w:pPr>
              <w:spacing w:after="0" w:line="240" w:lineRule="auto"/>
              <w:rPr>
                <w:rFonts w:eastAsia="Times New Roman" w:cs="Calibri"/>
                <w:i/>
                <w:iCs/>
                <w:color w:val="000000"/>
                <w:sz w:val="22"/>
                <w:szCs w:val="22"/>
                <w:lang w:eastAsia="hr-HR"/>
              </w:rPr>
            </w:pPr>
          </w:p>
        </w:tc>
        <w:tc>
          <w:tcPr>
            <w:tcW w:w="3746" w:type="dxa"/>
            <w:gridSpan w:val="3"/>
            <w:tcBorders>
              <w:top w:val="single" w:sz="8" w:space="0" w:color="9CC2E5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vAlign w:val="center"/>
            <w:hideMark/>
          </w:tcPr>
          <w:p w14:paraId="36A7854A" w14:textId="77777777" w:rsidR="006E521C" w:rsidRPr="00C910E0" w:rsidRDefault="006E521C" w:rsidP="006E521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 w:rsidRPr="00C910E0"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Roditelji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9CC2E5"/>
              <w:right w:val="single" w:sz="8" w:space="0" w:color="9CC2E5"/>
            </w:tcBorders>
            <w:shd w:val="clear" w:color="auto" w:fill="auto"/>
            <w:noWrap/>
            <w:vAlign w:val="center"/>
            <w:hideMark/>
          </w:tcPr>
          <w:p w14:paraId="53B131E9" w14:textId="1F9A26BB" w:rsidR="006E521C" w:rsidRPr="00C910E0" w:rsidRDefault="004C402E" w:rsidP="006E521C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</w:pPr>
            <w:r>
              <w:rPr>
                <w:rFonts w:eastAsia="Times New Roman" w:cs="Calibri"/>
                <w:color w:val="000000"/>
                <w:sz w:val="22"/>
                <w:szCs w:val="22"/>
                <w:lang w:eastAsia="hr-HR"/>
              </w:rPr>
              <w:t>1</w:t>
            </w:r>
          </w:p>
        </w:tc>
      </w:tr>
    </w:tbl>
    <w:p w14:paraId="1AEB1A69" w14:textId="49E2FB50" w:rsidR="007C150F" w:rsidRPr="00C910E0" w:rsidRDefault="007C150F" w:rsidP="00F7383E">
      <w:pPr>
        <w:pStyle w:val="Naslov2"/>
        <w:rPr>
          <w:rFonts w:asciiTheme="minorHAnsi" w:hAnsiTheme="minorHAnsi"/>
          <w:sz w:val="22"/>
          <w:szCs w:val="22"/>
        </w:rPr>
      </w:pPr>
      <w:r w:rsidRPr="00C910E0">
        <w:rPr>
          <w:rFonts w:asciiTheme="minorHAnsi" w:hAnsiTheme="minorHAnsi"/>
          <w:sz w:val="22"/>
          <w:szCs w:val="22"/>
        </w:rPr>
        <w:t>EPIDEMIOLOŠKE MJERE U OŠ BLATO</w:t>
      </w:r>
      <w:r w:rsidR="00F7383E" w:rsidRPr="00C910E0">
        <w:rPr>
          <w:rFonts w:asciiTheme="minorHAnsi" w:hAnsiTheme="minorHAnsi"/>
          <w:sz w:val="22"/>
          <w:szCs w:val="22"/>
        </w:rPr>
        <w:t xml:space="preserve"> </w:t>
      </w:r>
    </w:p>
    <w:p w14:paraId="486100F1" w14:textId="77777777" w:rsidR="007C150F" w:rsidRPr="00C910E0" w:rsidRDefault="007C150F" w:rsidP="006E521C">
      <w:pPr>
        <w:pStyle w:val="StandardWeb"/>
        <w:shd w:val="clear" w:color="auto" w:fill="FFFFFF"/>
        <w:spacing w:before="0" w:beforeAutospacing="0" w:after="0" w:afterAutospacing="0"/>
        <w:rPr>
          <w:rFonts w:asciiTheme="minorHAnsi" w:hAnsiTheme="minorHAnsi"/>
          <w:bCs/>
          <w:color w:val="000000"/>
          <w:sz w:val="22"/>
          <w:szCs w:val="22"/>
        </w:rPr>
      </w:pPr>
      <w:r w:rsidRPr="00C910E0">
        <w:rPr>
          <w:rFonts w:asciiTheme="minorHAnsi" w:hAnsiTheme="minorHAnsi"/>
          <w:bCs/>
          <w:color w:val="000000"/>
          <w:sz w:val="22"/>
          <w:szCs w:val="22"/>
        </w:rPr>
        <w:t>EPIDEMIOLOŠKE MJERE ZAŠTITE OD ZARAZE VIRUSOM COVID-19 ZA ŠKOLSKU GODINU 2020./2021. ZA UČENIKE I RODITELJE</w:t>
      </w:r>
    </w:p>
    <w:p w14:paraId="3011FC03" w14:textId="2D16B1AA" w:rsidR="007C150F" w:rsidRPr="00C910E0" w:rsidRDefault="007C150F" w:rsidP="006E521C">
      <w:pPr>
        <w:pStyle w:val="StandardWeb"/>
        <w:shd w:val="clear" w:color="auto" w:fill="FFFFFF"/>
        <w:spacing w:before="0" w:beforeAutospacing="0" w:after="0" w:afterAutospacing="0"/>
        <w:rPr>
          <w:rFonts w:asciiTheme="minorHAnsi" w:hAnsiTheme="minorHAnsi"/>
          <w:bCs/>
          <w:color w:val="000000"/>
          <w:sz w:val="22"/>
          <w:szCs w:val="22"/>
        </w:rPr>
      </w:pPr>
      <w:r w:rsidRPr="00C910E0">
        <w:rPr>
          <w:rFonts w:asciiTheme="minorHAnsi" w:hAnsiTheme="minorHAnsi"/>
          <w:bCs/>
          <w:color w:val="000000"/>
          <w:sz w:val="22"/>
          <w:szCs w:val="22"/>
        </w:rPr>
        <w:t> Ove epidemiološke mjere vrijede za učenike Osnovne škole „Blato“ za vrijeme nastave u školi od 7. rujna 2020. godine.</w:t>
      </w:r>
    </w:p>
    <w:p w14:paraId="3CFDD076" w14:textId="77777777" w:rsidR="007C150F" w:rsidRPr="00C910E0" w:rsidRDefault="007C150F" w:rsidP="006E521C">
      <w:pPr>
        <w:pStyle w:val="StandardWeb"/>
        <w:shd w:val="clear" w:color="auto" w:fill="FFFFFF"/>
        <w:spacing w:before="0" w:beforeAutospacing="0" w:after="0" w:afterAutospacing="0"/>
        <w:rPr>
          <w:rFonts w:asciiTheme="minorHAnsi" w:hAnsiTheme="minorHAnsi"/>
          <w:bCs/>
          <w:color w:val="000000"/>
          <w:sz w:val="22"/>
          <w:szCs w:val="22"/>
        </w:rPr>
      </w:pPr>
      <w:r w:rsidRPr="00C910E0">
        <w:rPr>
          <w:rFonts w:asciiTheme="minorHAnsi" w:hAnsiTheme="minorHAnsi"/>
          <w:bCs/>
          <w:color w:val="000000"/>
          <w:sz w:val="22"/>
          <w:szCs w:val="22"/>
        </w:rPr>
        <w:t>Mjere su izrađene prema uputama Hrvatskog zavoda za javno zdravstvo.</w:t>
      </w:r>
    </w:p>
    <w:p w14:paraId="703322BE" w14:textId="77777777" w:rsidR="007C150F" w:rsidRPr="00C910E0" w:rsidRDefault="007C150F" w:rsidP="006E521C">
      <w:pPr>
        <w:pStyle w:val="StandardWeb"/>
        <w:shd w:val="clear" w:color="auto" w:fill="FFFFFF"/>
        <w:spacing w:before="0" w:beforeAutospacing="0" w:after="0" w:afterAutospacing="0"/>
        <w:rPr>
          <w:rFonts w:asciiTheme="minorHAnsi" w:hAnsiTheme="minorHAnsi"/>
          <w:bCs/>
          <w:color w:val="000000"/>
          <w:sz w:val="22"/>
          <w:szCs w:val="22"/>
        </w:rPr>
      </w:pPr>
      <w:r w:rsidRPr="00C910E0">
        <w:rPr>
          <w:rFonts w:asciiTheme="minorHAnsi" w:hAnsiTheme="minorHAnsi"/>
          <w:bCs/>
          <w:color w:val="000000"/>
          <w:sz w:val="22"/>
          <w:szCs w:val="22"/>
        </w:rPr>
        <w:t>OBVEZE RODITELJA/UČENIKA PRIJE DOLASKA U ŠKOLU</w:t>
      </w:r>
    </w:p>
    <w:p w14:paraId="74C8D818" w14:textId="77777777" w:rsidR="007C150F" w:rsidRPr="00C910E0" w:rsidRDefault="007C150F" w:rsidP="007C150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bCs/>
          <w:color w:val="000000"/>
          <w:sz w:val="22"/>
          <w:szCs w:val="22"/>
        </w:rPr>
      </w:pPr>
      <w:r w:rsidRPr="00C910E0">
        <w:rPr>
          <w:bCs/>
          <w:color w:val="000000"/>
          <w:sz w:val="22"/>
          <w:szCs w:val="22"/>
        </w:rPr>
        <w:t>Roditelji/skrbnici imaju obavezu izmjeriti tjelesnu temperaturu djetetu svaki dan prije dolaska u školu, te u slučaju povišene tjelesne temperature ne smiju dovoditi dijete u školu već se javljaju telefonom ravnatelju škole i izabranom pedijatru/liječniku obiteljske medicine radi odluke o testiranju i liječenju djeteta. Učenici viših razreda mogu sami izmjeriti temperaturu.</w:t>
      </w:r>
    </w:p>
    <w:p w14:paraId="58170156" w14:textId="77777777" w:rsidR="007C150F" w:rsidRPr="00C910E0" w:rsidRDefault="007C150F" w:rsidP="007C150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bCs/>
          <w:color w:val="000000"/>
          <w:sz w:val="22"/>
          <w:szCs w:val="22"/>
        </w:rPr>
      </w:pPr>
      <w:r w:rsidRPr="00C910E0">
        <w:rPr>
          <w:bCs/>
          <w:color w:val="000000"/>
          <w:sz w:val="22"/>
          <w:szCs w:val="22"/>
        </w:rPr>
        <w:t>Vrijednost izmjerene temperature prije polaska u školu roditelj/učenik je dužan upisati u   posebnu bilježnicu koju je učenik razredne nastave dužan pokazati učitelju. Učenik predmetne nastave upisat de vrijednost svoje temperature u tablicu koja de biti izvješena u matičnom razredu.</w:t>
      </w:r>
    </w:p>
    <w:p w14:paraId="059B1A63" w14:textId="77777777" w:rsidR="007C150F" w:rsidRPr="00C910E0" w:rsidRDefault="007C150F" w:rsidP="007C150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bCs/>
          <w:color w:val="000000"/>
          <w:sz w:val="22"/>
          <w:szCs w:val="22"/>
        </w:rPr>
      </w:pPr>
      <w:r w:rsidRPr="00C910E0">
        <w:rPr>
          <w:bCs/>
          <w:color w:val="000000"/>
          <w:sz w:val="22"/>
          <w:szCs w:val="22"/>
        </w:rPr>
        <w:t> Osigurati djetetu 1 paketić  papirnatih maramica za nos i staviti ga u školsku torbu.</w:t>
      </w:r>
    </w:p>
    <w:p w14:paraId="2A4FE8C9" w14:textId="77777777" w:rsidR="007C150F" w:rsidRPr="00C910E0" w:rsidRDefault="007C150F" w:rsidP="007C150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bCs/>
          <w:color w:val="000000"/>
          <w:sz w:val="22"/>
          <w:szCs w:val="22"/>
        </w:rPr>
      </w:pPr>
      <w:r w:rsidRPr="00C910E0">
        <w:rPr>
          <w:bCs/>
          <w:color w:val="000000"/>
          <w:sz w:val="22"/>
          <w:szCs w:val="22"/>
        </w:rPr>
        <w:t xml:space="preserve">Svakodnevno osigurati učeniku  obrok/ užinu ( voće ili </w:t>
      </w:r>
      <w:proofErr w:type="spellStart"/>
      <w:r w:rsidRPr="00C910E0">
        <w:rPr>
          <w:bCs/>
          <w:color w:val="000000"/>
          <w:sz w:val="22"/>
          <w:szCs w:val="22"/>
        </w:rPr>
        <w:t>sendvić</w:t>
      </w:r>
      <w:proofErr w:type="spellEnd"/>
      <w:r w:rsidRPr="00C910E0">
        <w:rPr>
          <w:bCs/>
          <w:color w:val="000000"/>
          <w:sz w:val="22"/>
          <w:szCs w:val="22"/>
        </w:rPr>
        <w:t>  izbjegavati grickalice i slično )  i  ½ l  vode ili soka -</w:t>
      </w:r>
    </w:p>
    <w:p w14:paraId="271566D3" w14:textId="77777777" w:rsidR="007C150F" w:rsidRPr="00C910E0" w:rsidRDefault="007C150F" w:rsidP="007C150F">
      <w:pPr>
        <w:pStyle w:val="StandardWeb"/>
        <w:shd w:val="clear" w:color="auto" w:fill="FFFFFF"/>
        <w:rPr>
          <w:rFonts w:asciiTheme="minorHAnsi" w:hAnsiTheme="minorHAnsi"/>
          <w:bCs/>
          <w:color w:val="000000"/>
          <w:sz w:val="22"/>
          <w:szCs w:val="22"/>
        </w:rPr>
      </w:pPr>
      <w:r w:rsidRPr="00C910E0">
        <w:rPr>
          <w:rFonts w:asciiTheme="minorHAnsi" w:hAnsiTheme="minorHAnsi"/>
          <w:bCs/>
          <w:color w:val="000000"/>
          <w:sz w:val="22"/>
          <w:szCs w:val="22"/>
        </w:rPr>
        <w:t>DOLAZAK UČENIKA I RODITELJA U ŠKOLU</w:t>
      </w:r>
    </w:p>
    <w:p w14:paraId="7B166A51" w14:textId="77777777" w:rsidR="007C150F" w:rsidRPr="00C910E0" w:rsidRDefault="007C150F" w:rsidP="007C150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bCs/>
          <w:color w:val="000000"/>
          <w:sz w:val="22"/>
          <w:szCs w:val="22"/>
        </w:rPr>
      </w:pPr>
      <w:r w:rsidRPr="00C910E0">
        <w:rPr>
          <w:bCs/>
          <w:color w:val="000000"/>
          <w:sz w:val="22"/>
          <w:szCs w:val="22"/>
        </w:rPr>
        <w:t> Djeca u školu dolaze sama, organiziranim prijevozom ili u pratnji roditelja na način kako bi dolazili da nema epidemije.</w:t>
      </w:r>
    </w:p>
    <w:p w14:paraId="25F99213" w14:textId="77777777" w:rsidR="007C150F" w:rsidRPr="00C910E0" w:rsidRDefault="007C150F" w:rsidP="007C150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bCs/>
          <w:color w:val="000000"/>
          <w:sz w:val="22"/>
          <w:szCs w:val="22"/>
        </w:rPr>
      </w:pPr>
      <w:r w:rsidRPr="00C910E0">
        <w:rPr>
          <w:bCs/>
          <w:color w:val="000000"/>
          <w:sz w:val="22"/>
          <w:szCs w:val="22"/>
        </w:rPr>
        <w:t xml:space="preserve">Dijete u školu ne smije dovoditi roditelj koji ima simptome respiratorne bolesti (povišena tjelesna temperatura, kašalj, poteškoće u disanju, poremećaj osjeta njuha i okusa, grlobolja, proljev, povraćanje), ako ima izrečenu mjeru samoizolacije ili ako je dijete zaraženo s COVID19. Ako iste </w:t>
      </w:r>
      <w:r w:rsidRPr="00C910E0">
        <w:rPr>
          <w:bCs/>
          <w:color w:val="000000"/>
          <w:sz w:val="22"/>
          <w:szCs w:val="22"/>
        </w:rPr>
        <w:lastRenderedPageBreak/>
        <w:t>simptome ili mjeru samoizolacije ima dijete/učenik ili ako je zaraženo virusom COVID-19 ne smije dolaziti u školu.</w:t>
      </w:r>
    </w:p>
    <w:p w14:paraId="7265A510" w14:textId="77777777" w:rsidR="007C150F" w:rsidRPr="00C910E0" w:rsidRDefault="007C150F" w:rsidP="007C150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bCs/>
          <w:color w:val="000000"/>
          <w:sz w:val="22"/>
          <w:szCs w:val="22"/>
        </w:rPr>
      </w:pPr>
      <w:r w:rsidRPr="00C910E0">
        <w:rPr>
          <w:bCs/>
          <w:color w:val="000000"/>
          <w:sz w:val="22"/>
          <w:szCs w:val="22"/>
        </w:rPr>
        <w:t>Roditelji/skrbnici koji dovode i odvode djecu u školu to čine na način da ne ulaze u školu, osim ako je to neophodno zbog iznimno opravdanih razloga.</w:t>
      </w:r>
    </w:p>
    <w:p w14:paraId="407A3F90" w14:textId="77777777" w:rsidR="007C150F" w:rsidRPr="00C910E0" w:rsidRDefault="007C150F" w:rsidP="007C150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bCs/>
          <w:color w:val="000000"/>
          <w:sz w:val="22"/>
          <w:szCs w:val="22"/>
        </w:rPr>
      </w:pPr>
      <w:r w:rsidRPr="00C910E0">
        <w:rPr>
          <w:bCs/>
          <w:color w:val="000000"/>
          <w:sz w:val="22"/>
          <w:szCs w:val="22"/>
        </w:rPr>
        <w:t>Učenik dolazi i odlazi iz škole sa školskom torbom te svoju opremu i pribor ne dijeli drugim učenicima.</w:t>
      </w:r>
    </w:p>
    <w:p w14:paraId="2CE54EC1" w14:textId="77777777" w:rsidR="007C150F" w:rsidRPr="00C910E0" w:rsidRDefault="007C150F" w:rsidP="007C150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bCs/>
          <w:color w:val="000000"/>
          <w:sz w:val="22"/>
          <w:szCs w:val="22"/>
        </w:rPr>
      </w:pPr>
      <w:r w:rsidRPr="00C910E0">
        <w:rPr>
          <w:bCs/>
          <w:color w:val="000000"/>
          <w:sz w:val="22"/>
          <w:szCs w:val="22"/>
        </w:rPr>
        <w:t>Učenici ulaze u školu poštujući razmak  2m. Ulazak učenika u školu i dezinfekciju ruku nadziru dežurni spremači i dežurni učitelji. Dijete se odmah nakon ulaska upućuje u svoju učionicu poštujući oznake i  distancu.</w:t>
      </w:r>
    </w:p>
    <w:p w14:paraId="740B1AFA" w14:textId="77777777" w:rsidR="007C150F" w:rsidRPr="00C910E0" w:rsidRDefault="007C150F" w:rsidP="007C150F">
      <w:pPr>
        <w:pStyle w:val="StandardWeb"/>
        <w:shd w:val="clear" w:color="auto" w:fill="FFFFFF"/>
        <w:rPr>
          <w:rFonts w:asciiTheme="minorHAnsi" w:hAnsiTheme="minorHAnsi"/>
          <w:bCs/>
          <w:color w:val="000000"/>
          <w:sz w:val="22"/>
          <w:szCs w:val="22"/>
        </w:rPr>
      </w:pPr>
      <w:r w:rsidRPr="00C910E0">
        <w:rPr>
          <w:rFonts w:asciiTheme="minorHAnsi" w:hAnsiTheme="minorHAnsi"/>
          <w:bCs/>
          <w:color w:val="000000"/>
          <w:sz w:val="22"/>
          <w:szCs w:val="22"/>
        </w:rPr>
        <w:t>BORAVAK UČENIKA U ŠKOLI</w:t>
      </w:r>
    </w:p>
    <w:p w14:paraId="6916D2FE" w14:textId="77777777" w:rsidR="007C150F" w:rsidRPr="00C910E0" w:rsidRDefault="007C150F" w:rsidP="007C150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bCs/>
          <w:color w:val="000000"/>
          <w:sz w:val="22"/>
          <w:szCs w:val="22"/>
        </w:rPr>
      </w:pPr>
      <w:r w:rsidRPr="00C910E0">
        <w:rPr>
          <w:bCs/>
          <w:color w:val="000000"/>
          <w:sz w:val="22"/>
          <w:szCs w:val="22"/>
        </w:rPr>
        <w:t>Djeca trebaju  što je više moguće održavati distancu (fizičku udaljenost) od druge djece i odraslih (preporučeno 1,5 m).</w:t>
      </w:r>
    </w:p>
    <w:p w14:paraId="2BA942F3" w14:textId="77777777" w:rsidR="007C150F" w:rsidRPr="00C910E0" w:rsidRDefault="007C150F" w:rsidP="007C150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bCs/>
          <w:color w:val="000000"/>
          <w:sz w:val="22"/>
          <w:szCs w:val="22"/>
        </w:rPr>
      </w:pPr>
      <w:r w:rsidRPr="00C910E0">
        <w:rPr>
          <w:bCs/>
          <w:color w:val="000000"/>
          <w:sz w:val="22"/>
          <w:szCs w:val="22"/>
        </w:rPr>
        <w:t>Tijekom boravka u školi učenik isključivo boravi u svojoj odgojno-obrazovnoj skupini (razredu) i ne miješa se s djecom iz drugih odgojno-obrazovnih skupina.</w:t>
      </w:r>
    </w:p>
    <w:p w14:paraId="177A349A" w14:textId="77777777" w:rsidR="007C150F" w:rsidRPr="00C910E0" w:rsidRDefault="007C150F" w:rsidP="007C150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bCs/>
          <w:color w:val="000000"/>
          <w:sz w:val="22"/>
          <w:szCs w:val="22"/>
        </w:rPr>
      </w:pPr>
      <w:r w:rsidRPr="00C910E0">
        <w:rPr>
          <w:bCs/>
          <w:color w:val="000000"/>
          <w:sz w:val="22"/>
          <w:szCs w:val="22"/>
        </w:rPr>
        <w:t>Učenik smije napustiti prostoriju u kojoj boravi njegova odgojno-obrazovna skupina SAMO u slučaju odlaska na toalet, pranja ruku ili izlaska u dvorište škole radi aktivnosti na otvorenom i to isključivo na način da se ne miješa s djecom iz drugih razreda.</w:t>
      </w:r>
    </w:p>
    <w:p w14:paraId="4640C6FF" w14:textId="77777777" w:rsidR="007C150F" w:rsidRPr="00C910E0" w:rsidRDefault="007C150F" w:rsidP="007C150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bCs/>
          <w:color w:val="000000"/>
          <w:sz w:val="22"/>
          <w:szCs w:val="22"/>
        </w:rPr>
      </w:pPr>
      <w:r w:rsidRPr="00C910E0">
        <w:rPr>
          <w:bCs/>
          <w:color w:val="000000"/>
          <w:sz w:val="22"/>
          <w:szCs w:val="22"/>
        </w:rPr>
        <w:t>Prilikom prolaska kroz zajedničke prostorije (hodnik/hol/toaleti/dvorana) učenici su dužni prolazak skratiti na minimum, nepotrebno ne dodirivati površine ili predmete.</w:t>
      </w:r>
    </w:p>
    <w:p w14:paraId="3E1EF051" w14:textId="77777777" w:rsidR="007C150F" w:rsidRPr="00C910E0" w:rsidRDefault="007C150F" w:rsidP="007C150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bCs/>
          <w:color w:val="000000"/>
          <w:sz w:val="22"/>
          <w:szCs w:val="22"/>
        </w:rPr>
      </w:pPr>
      <w:r w:rsidRPr="00C910E0">
        <w:rPr>
          <w:bCs/>
          <w:color w:val="000000"/>
          <w:sz w:val="22"/>
          <w:szCs w:val="22"/>
        </w:rPr>
        <w:t>Djeca trebaju redovito i pravilno prati ruke prije ulaska u svoju učionicu, prije konzumiranja hrane, nakon korištenja toaleta, nakon dolaska izvana, nakon čišćenja nosa i uvijek kada ruke izgledaju prljavo. Nakon pranja ruku vodom i sapunom ruke treba osušiti papirnatim ručnikom za jednokratnu upotrebu koji se nakon korištena baca u koš za otpatke s poklopcem. Pranje ruku prije konzumiranja hrane, nakon dolaska izvana i u nekim drugim prilikama u razredu zamjenjuje se dezinficiranjem ruku u onim učionicama u kojima nema tekuće vode i sapuna.</w:t>
      </w:r>
    </w:p>
    <w:p w14:paraId="43F6186F" w14:textId="77777777" w:rsidR="007C150F" w:rsidRPr="00C910E0" w:rsidRDefault="007C150F" w:rsidP="007C150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bCs/>
          <w:color w:val="000000"/>
          <w:sz w:val="22"/>
          <w:szCs w:val="22"/>
        </w:rPr>
      </w:pPr>
      <w:r w:rsidRPr="00C910E0">
        <w:rPr>
          <w:bCs/>
          <w:color w:val="000000"/>
          <w:sz w:val="22"/>
          <w:szCs w:val="22"/>
        </w:rPr>
        <w:t>Djecu treba poticati da kada kašlju i kišu prekriju usta i nos laktom ili papirnatom maramicom koju poslije trebaju odbaciti u koš za otpad s poklopcem te oprati ruke. Pri kašljanju i kihanju trebaju okrenuti lice od drugih osoba te izbjegavati dodirivanje lica, usta i očiju rukama.</w:t>
      </w:r>
    </w:p>
    <w:p w14:paraId="53143F54" w14:textId="77777777" w:rsidR="007C150F" w:rsidRPr="00C910E0" w:rsidRDefault="007C150F" w:rsidP="007C150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bCs/>
          <w:color w:val="000000"/>
          <w:sz w:val="22"/>
          <w:szCs w:val="22"/>
        </w:rPr>
      </w:pPr>
      <w:r w:rsidRPr="00C910E0">
        <w:rPr>
          <w:bCs/>
          <w:color w:val="000000"/>
          <w:sz w:val="22"/>
          <w:szCs w:val="22"/>
        </w:rPr>
        <w:t>Preporuča se i potiče djecu da ne dodiruju usta, nos, oči i lice kao i da ne stavljaju ruke i predmete u usta. Svako dijete samo postupa sa svojom odjećom i obućom, školskim priborom, torbama i knjigama te ih ne dijeli s ostalom djecom i ne dodiruje i ne uzima stvari druge djece.</w:t>
      </w:r>
    </w:p>
    <w:p w14:paraId="4ACE4DA9" w14:textId="77777777" w:rsidR="007C150F" w:rsidRPr="00C910E0" w:rsidRDefault="007C150F" w:rsidP="007C150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bCs/>
          <w:color w:val="000000"/>
          <w:sz w:val="22"/>
          <w:szCs w:val="22"/>
        </w:rPr>
      </w:pPr>
      <w:r w:rsidRPr="00C910E0">
        <w:rPr>
          <w:bCs/>
          <w:color w:val="000000"/>
          <w:sz w:val="22"/>
          <w:szCs w:val="22"/>
        </w:rPr>
        <w:t>Djeca ne nose zaštitne maske osim u slučaju kada u razredu nije moguće održati fizičku udaljenost od druge djece i osoba u učionici. Masku mogu nositi učenici koji to žele i oni učenici koji su u skupini izrazito vulnerabilnih osoba i kojima je nošenje maske preporučio liječnik.</w:t>
      </w:r>
    </w:p>
    <w:p w14:paraId="6786258F" w14:textId="77777777" w:rsidR="007C150F" w:rsidRPr="00C910E0" w:rsidRDefault="007C150F" w:rsidP="007C150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bCs/>
          <w:color w:val="000000"/>
          <w:sz w:val="22"/>
          <w:szCs w:val="22"/>
        </w:rPr>
      </w:pPr>
      <w:r w:rsidRPr="00C910E0">
        <w:rPr>
          <w:bCs/>
          <w:color w:val="000000"/>
          <w:sz w:val="22"/>
          <w:szCs w:val="22"/>
        </w:rPr>
        <w:t>Djeca užinu/jelo konzumiraju u prostoriji u kojoj boravi njihova odgojno-obrazovna skupina.</w:t>
      </w:r>
    </w:p>
    <w:p w14:paraId="25935541" w14:textId="77777777" w:rsidR="007C150F" w:rsidRPr="00C910E0" w:rsidRDefault="007C150F" w:rsidP="007C150F">
      <w:pPr>
        <w:spacing w:line="240" w:lineRule="auto"/>
        <w:rPr>
          <w:rFonts w:cs="Calibri"/>
          <w:sz w:val="22"/>
          <w:szCs w:val="22"/>
        </w:rPr>
        <w:sectPr w:rsidR="007C150F" w:rsidRPr="00C910E0" w:rsidSect="004E7482">
          <w:type w:val="continuous"/>
          <w:pgSz w:w="11907" w:h="16840" w:code="9"/>
          <w:pgMar w:top="1440" w:right="850" w:bottom="851" w:left="1134" w:header="720" w:footer="0" w:gutter="0"/>
          <w:cols w:space="720"/>
        </w:sectPr>
      </w:pPr>
    </w:p>
    <w:p w14:paraId="203A5696" w14:textId="1F3F86F0" w:rsidR="007C150F" w:rsidRPr="00C910E0" w:rsidRDefault="007C150F" w:rsidP="007C150F">
      <w:pPr>
        <w:spacing w:line="240" w:lineRule="auto"/>
        <w:rPr>
          <w:rFonts w:cs="Calibri"/>
          <w:sz w:val="22"/>
          <w:szCs w:val="22"/>
        </w:rPr>
      </w:pPr>
    </w:p>
    <w:p w14:paraId="79188644" w14:textId="77777777" w:rsidR="007C150F" w:rsidRPr="00C910E0" w:rsidRDefault="007C150F" w:rsidP="007C150F">
      <w:pPr>
        <w:rPr>
          <w:rFonts w:cs="Calibri"/>
          <w:sz w:val="22"/>
          <w:szCs w:val="22"/>
        </w:rPr>
        <w:sectPr w:rsidR="007C150F" w:rsidRPr="00C910E0" w:rsidSect="004E7482">
          <w:type w:val="continuous"/>
          <w:pgSz w:w="11907" w:h="16840" w:code="9"/>
          <w:pgMar w:top="1440" w:right="850" w:bottom="851" w:left="1134" w:header="720" w:footer="0" w:gutter="0"/>
          <w:cols w:num="2" w:space="720"/>
        </w:sectPr>
      </w:pPr>
    </w:p>
    <w:p w14:paraId="5B2CE522" w14:textId="22FCED53" w:rsidR="007C44B6" w:rsidRPr="00C910E0" w:rsidRDefault="00697F43" w:rsidP="00C910E0">
      <w:pPr>
        <w:shd w:val="clear" w:color="auto" w:fill="FFFFFF"/>
        <w:spacing w:after="150" w:line="240" w:lineRule="auto"/>
        <w:rPr>
          <w:rFonts w:cstheme="minorHAnsi"/>
          <w:sz w:val="22"/>
          <w:szCs w:val="22"/>
        </w:rPr>
      </w:pPr>
      <w:bookmarkStart w:id="8" w:name="_Toc531000646"/>
      <w:r w:rsidRPr="00C910E0">
        <w:rPr>
          <w:rFonts w:cstheme="minorHAnsi"/>
          <w:b/>
          <w:sz w:val="22"/>
          <w:szCs w:val="22"/>
        </w:rPr>
        <w:lastRenderedPageBreak/>
        <w:t>Uz redovite programe ostvaruju se</w:t>
      </w:r>
      <w:bookmarkEnd w:id="8"/>
      <w:r w:rsidRPr="00C910E0">
        <w:rPr>
          <w:rFonts w:cstheme="minorHAnsi"/>
          <w:sz w:val="22"/>
          <w:szCs w:val="22"/>
        </w:rPr>
        <w:t xml:space="preserve"> </w:t>
      </w:r>
    </w:p>
    <w:p w14:paraId="36B12B3C" w14:textId="43597D68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i sljedeći programi izborne nastave: vjeronauk, informatika, talijanski jezik,</w:t>
      </w:r>
    </w:p>
    <w:p w14:paraId="45D468B3" w14:textId="77777777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programi rada s nadarenim učenicima – dodatna nastava ( matematika, strani jezik, hrvatski, zemljopis, povijest, kemija i biologija, tehnička kultura, informatika, program prve pomoći CK;</w:t>
      </w:r>
    </w:p>
    <w:p w14:paraId="00C174F2" w14:textId="77777777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programi rada s učenicima s teškoćama – prilagođeni i individualizirani programi;</w:t>
      </w:r>
    </w:p>
    <w:p w14:paraId="18B01A32" w14:textId="77777777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programi rada u izvannastavnim područjima – slobodne aktivnosti;</w:t>
      </w:r>
    </w:p>
    <w:p w14:paraId="36E99F12" w14:textId="77777777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program obrazovanja za ljudska prava,</w:t>
      </w:r>
    </w:p>
    <w:p w14:paraId="3B884FA4" w14:textId="77777777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kvalitetna škola – škola bez prisile;</w:t>
      </w:r>
    </w:p>
    <w:p w14:paraId="77641D7E" w14:textId="77777777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školski preventivni program ( program prevencije ovisnosti );</w:t>
      </w:r>
    </w:p>
    <w:p w14:paraId="56CC5F96" w14:textId="77777777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robotika, modelarstvo, fotografija i sigurno u prometu, enigmatika, vezilje.</w:t>
      </w:r>
    </w:p>
    <w:p w14:paraId="20091DA8" w14:textId="6F9A2C44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UZ  Konoba </w:t>
      </w:r>
      <w:r w:rsidR="00F7383E" w:rsidRPr="00C910E0">
        <w:rPr>
          <w:rFonts w:cstheme="minorHAnsi"/>
          <w:sz w:val="22"/>
          <w:szCs w:val="22"/>
        </w:rPr>
        <w:t xml:space="preserve">, </w:t>
      </w:r>
      <w:r w:rsidRPr="00C910E0">
        <w:rPr>
          <w:rFonts w:cstheme="minorHAnsi"/>
          <w:sz w:val="22"/>
          <w:szCs w:val="22"/>
        </w:rPr>
        <w:t>Školski zbor</w:t>
      </w:r>
    </w:p>
    <w:p w14:paraId="18C36DB5" w14:textId="77777777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Ove godine škola je napravila veliki iskorak  u  radu i organizaciji rada s učenicima kod kojih postoje potrebe za pomoći u savladavanju  školskog programa. </w:t>
      </w:r>
    </w:p>
    <w:p w14:paraId="4B199585" w14:textId="77777777" w:rsidR="00F7383E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U okviru projekta „Zajedno možemo sve“  Dubrovačko neretvanske županije</w:t>
      </w:r>
      <w:r w:rsidR="00F7383E" w:rsidRPr="00C910E0">
        <w:rPr>
          <w:rFonts w:cstheme="minorHAnsi"/>
          <w:sz w:val="22"/>
          <w:szCs w:val="22"/>
        </w:rPr>
        <w:t xml:space="preserve">  2 pomoćnika</w:t>
      </w:r>
    </w:p>
    <w:p w14:paraId="1C546AA9" w14:textId="4B3124FD" w:rsidR="00697F43" w:rsidRPr="00C910E0" w:rsidRDefault="004B5492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 i Udruge Vincenca </w:t>
      </w:r>
      <w:r w:rsidR="00697F43" w:rsidRPr="00C910E0">
        <w:rPr>
          <w:rFonts w:cstheme="minorHAnsi"/>
          <w:sz w:val="22"/>
          <w:szCs w:val="22"/>
        </w:rPr>
        <w:t xml:space="preserve">  u školi se ostvaruju programi </w:t>
      </w:r>
      <w:r w:rsidR="00F7383E" w:rsidRPr="00C910E0">
        <w:rPr>
          <w:rFonts w:cstheme="minorHAnsi"/>
          <w:sz w:val="22"/>
          <w:szCs w:val="22"/>
        </w:rPr>
        <w:t xml:space="preserve"> </w:t>
      </w:r>
      <w:r w:rsidR="00697F43" w:rsidRPr="00C910E0">
        <w:rPr>
          <w:rFonts w:cstheme="minorHAnsi"/>
          <w:sz w:val="22"/>
          <w:szCs w:val="22"/>
        </w:rPr>
        <w:t xml:space="preserve">pomoćnika  u nastavi  za </w:t>
      </w:r>
      <w:r w:rsidR="00F7383E" w:rsidRPr="00C910E0">
        <w:rPr>
          <w:rFonts w:cstheme="minorHAnsi"/>
          <w:sz w:val="22"/>
          <w:szCs w:val="22"/>
        </w:rPr>
        <w:t>4</w:t>
      </w:r>
      <w:r w:rsidR="00697F43" w:rsidRPr="00C910E0">
        <w:rPr>
          <w:rFonts w:cstheme="minorHAnsi"/>
          <w:sz w:val="22"/>
          <w:szCs w:val="22"/>
        </w:rPr>
        <w:t xml:space="preserve"> pomoćnika </w:t>
      </w:r>
      <w:r w:rsidR="00F7383E" w:rsidRPr="00C910E0">
        <w:rPr>
          <w:rFonts w:cstheme="minorHAnsi"/>
          <w:sz w:val="22"/>
          <w:szCs w:val="22"/>
        </w:rPr>
        <w:t xml:space="preserve">  ukupno </w:t>
      </w:r>
      <w:r w:rsidR="00697F43" w:rsidRPr="00C910E0">
        <w:rPr>
          <w:rFonts w:cstheme="minorHAnsi"/>
          <w:sz w:val="22"/>
          <w:szCs w:val="22"/>
        </w:rPr>
        <w:t xml:space="preserve"> 1</w:t>
      </w:r>
      <w:r w:rsidRPr="00C910E0">
        <w:rPr>
          <w:rFonts w:cstheme="minorHAnsi"/>
          <w:sz w:val="22"/>
          <w:szCs w:val="22"/>
        </w:rPr>
        <w:t>46</w:t>
      </w:r>
      <w:r w:rsidR="00697F43" w:rsidRPr="00C910E0">
        <w:rPr>
          <w:rFonts w:cstheme="minorHAnsi"/>
          <w:sz w:val="22"/>
          <w:szCs w:val="22"/>
        </w:rPr>
        <w:t xml:space="preserve"> sati rada tjedno.</w:t>
      </w:r>
    </w:p>
    <w:p w14:paraId="0BBFDC7F" w14:textId="114FC31B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Pomoćnici u nastavi izabrani su temeljem  javnog natječaja kojeg je provela  Županija Dubrovačko neretvanska </w:t>
      </w:r>
      <w:r w:rsidR="00631F11" w:rsidRPr="00C910E0">
        <w:rPr>
          <w:rFonts w:cstheme="minorHAnsi"/>
          <w:sz w:val="22"/>
          <w:szCs w:val="22"/>
        </w:rPr>
        <w:t xml:space="preserve">.  </w:t>
      </w:r>
      <w:r w:rsidRPr="00C910E0">
        <w:rPr>
          <w:rFonts w:cstheme="minorHAnsi"/>
          <w:sz w:val="22"/>
          <w:szCs w:val="22"/>
        </w:rPr>
        <w:t xml:space="preserve">   </w:t>
      </w:r>
    </w:p>
    <w:p w14:paraId="08455AD1" w14:textId="77BCB0D2" w:rsidR="00631F11" w:rsidRPr="00C910E0" w:rsidRDefault="00631F11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Udrug</w:t>
      </w:r>
      <w:r w:rsidR="00F7383E" w:rsidRPr="00C910E0">
        <w:rPr>
          <w:rFonts w:cstheme="minorHAnsi"/>
          <w:sz w:val="22"/>
          <w:szCs w:val="22"/>
        </w:rPr>
        <w:t>a</w:t>
      </w:r>
      <w:r w:rsidRPr="00C910E0">
        <w:rPr>
          <w:rFonts w:cstheme="minorHAnsi"/>
          <w:sz w:val="22"/>
          <w:szCs w:val="22"/>
        </w:rPr>
        <w:t xml:space="preserve"> Vincenca  </w:t>
      </w:r>
      <w:r w:rsidR="00F7383E" w:rsidRPr="00C910E0">
        <w:rPr>
          <w:rFonts w:cstheme="minorHAnsi"/>
          <w:sz w:val="22"/>
          <w:szCs w:val="22"/>
        </w:rPr>
        <w:t>odabrala je  4</w:t>
      </w:r>
      <w:r w:rsidRPr="00C910E0">
        <w:rPr>
          <w:rFonts w:cstheme="minorHAnsi"/>
          <w:sz w:val="22"/>
          <w:szCs w:val="22"/>
        </w:rPr>
        <w:t xml:space="preserve"> pomoćnika.</w:t>
      </w:r>
    </w:p>
    <w:p w14:paraId="5A7ABD1E" w14:textId="35E4094B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Za Dan škole krajem svibnja organizira se projektni  Dan</w:t>
      </w:r>
    </w:p>
    <w:p w14:paraId="2DF4C6C4" w14:textId="77777777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Također  ove godine započinjemo s projektima posvećenima pojedinim područjima kroz uključivanje u rad  krovnih organizacija u RH za pojedina područja. </w:t>
      </w:r>
    </w:p>
    <w:p w14:paraId="227A13DD" w14:textId="7A6B62BD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Večer  matematike  , …..  večer biologije   i dr.</w:t>
      </w:r>
    </w:p>
    <w:p w14:paraId="4058C3C7" w14:textId="77777777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Za Dan škole  škola tradicionalno održava  Projektni dan i prezentaciju učeničkih radova i postignuća.  Očekujemo da ćemo ove godine uspjeti realizirati dogovorenu radionicu s Hrvatskim foto savezom  na temu  baština. </w:t>
      </w:r>
    </w:p>
    <w:p w14:paraId="285B6F81" w14:textId="77777777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 Škola je uključena u međunarodna natjecanja:</w:t>
      </w:r>
    </w:p>
    <w:p w14:paraId="56D162E8" w14:textId="77777777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 HMD Klokan bez granica </w:t>
      </w:r>
      <w:hyperlink r:id="rId15" w:history="1">
        <w:r w:rsidRPr="00C910E0">
          <w:rPr>
            <w:rFonts w:cstheme="minorHAnsi"/>
            <w:color w:val="262626"/>
            <w:sz w:val="22"/>
            <w:szCs w:val="22"/>
          </w:rPr>
          <w:t>http://www.matematika.hr/klokan</w:t>
        </w:r>
      </w:hyperlink>
      <w:r w:rsidRPr="00C910E0">
        <w:rPr>
          <w:rFonts w:cstheme="minorHAnsi"/>
          <w:sz w:val="22"/>
          <w:szCs w:val="22"/>
        </w:rPr>
        <w:t xml:space="preserve">  ove godine odustali smo od natjecanja u međunarodnom logičkom natjecanju  </w:t>
      </w:r>
      <w:proofErr w:type="spellStart"/>
      <w:r w:rsidRPr="00C910E0">
        <w:rPr>
          <w:rFonts w:cstheme="minorHAnsi"/>
          <w:sz w:val="22"/>
          <w:szCs w:val="22"/>
        </w:rPr>
        <w:t>Genius</w:t>
      </w:r>
      <w:proofErr w:type="spellEnd"/>
      <w:r w:rsidRPr="00C910E0">
        <w:rPr>
          <w:rFonts w:cstheme="minorHAnsi"/>
          <w:sz w:val="22"/>
          <w:szCs w:val="22"/>
        </w:rPr>
        <w:t xml:space="preserve"> </w:t>
      </w:r>
      <w:proofErr w:type="spellStart"/>
      <w:r w:rsidRPr="00C910E0">
        <w:rPr>
          <w:rFonts w:cstheme="minorHAnsi"/>
          <w:sz w:val="22"/>
          <w:szCs w:val="22"/>
        </w:rPr>
        <w:t>logicus</w:t>
      </w:r>
      <w:proofErr w:type="spellEnd"/>
      <w:r w:rsidRPr="00C910E0">
        <w:rPr>
          <w:rFonts w:cstheme="minorHAnsi"/>
          <w:sz w:val="22"/>
          <w:szCs w:val="22"/>
        </w:rPr>
        <w:t xml:space="preserve"> gdje je škola bila i  koordinator za RH zbog  nepoštivanja našeg zahtjeva i škola u RH da ispitni materijali budu kvalitetnije prevedeni na hrvatski jezik tj. lektorirani od hrvatskih lektora.</w:t>
      </w:r>
    </w:p>
    <w:p w14:paraId="39CC3D37" w14:textId="77777777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      Od ŠKOLSKE 2012/13 škola sudjeluje u projektu UMNA,  Engleski u akciji u organizaciji Udruge za promicanje multimedijske nastave  Od prošle godine škola sudjeluje u programu  English-</w:t>
      </w:r>
      <w:proofErr w:type="spellStart"/>
      <w:r w:rsidRPr="00C910E0">
        <w:rPr>
          <w:rFonts w:cstheme="minorHAnsi"/>
          <w:sz w:val="22"/>
          <w:szCs w:val="22"/>
        </w:rPr>
        <w:t>all</w:t>
      </w:r>
      <w:proofErr w:type="spellEnd"/>
      <w:r w:rsidRPr="00C910E0">
        <w:rPr>
          <w:rFonts w:cstheme="minorHAnsi"/>
          <w:sz w:val="22"/>
          <w:szCs w:val="22"/>
        </w:rPr>
        <w:t>-</w:t>
      </w:r>
      <w:proofErr w:type="spellStart"/>
      <w:r w:rsidRPr="00C910E0">
        <w:rPr>
          <w:rFonts w:cstheme="minorHAnsi"/>
          <w:sz w:val="22"/>
          <w:szCs w:val="22"/>
        </w:rPr>
        <w:t>around</w:t>
      </w:r>
      <w:proofErr w:type="spellEnd"/>
      <w:r w:rsidRPr="00C910E0">
        <w:rPr>
          <w:rFonts w:cstheme="minorHAnsi"/>
          <w:sz w:val="22"/>
          <w:szCs w:val="22"/>
        </w:rPr>
        <w:t xml:space="preserve"> </w:t>
      </w:r>
      <w:hyperlink r:id="rId16" w:history="1">
        <w:r w:rsidRPr="00C910E0">
          <w:rPr>
            <w:rFonts w:cstheme="minorHAnsi"/>
            <w:color w:val="262626"/>
            <w:sz w:val="22"/>
            <w:szCs w:val="22"/>
          </w:rPr>
          <w:t>http://www.pug.hr/gimnazija/english-all-around/</w:t>
        </w:r>
      </w:hyperlink>
      <w:r w:rsidRPr="00C910E0">
        <w:rPr>
          <w:rFonts w:cstheme="minorHAnsi"/>
          <w:sz w:val="22"/>
          <w:szCs w:val="22"/>
        </w:rPr>
        <w:t xml:space="preserve">   Europski dan jezika, Olimpijski dan  i dr.</w:t>
      </w:r>
    </w:p>
    <w:p w14:paraId="6B554623" w14:textId="01107CE7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ab/>
        <w:t>Za učenike petog razreda organizirana je i sigurna vožnja biciklom nakon čega se dobiva potvrda o poznavanju propisa za vožnju biciklom u suradnji s HAK-om, Blato. Tijekom prošle godine znatno je unaprijeđena suradnja s HAK-om Blato, koji je investirao u nabavku elemenata za poligon i nabavku novih bicikla.</w:t>
      </w:r>
    </w:p>
    <w:p w14:paraId="4170A0C7" w14:textId="7B2A9ECA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ab/>
        <w:t>U školi djeluje već više godina Školski športski klub OŠ Blato, koji je sufinanciran od  Općine Blato, Županijskog saveza školskog športa i  Ministarstva znanosti, obrazovanja i športa.</w:t>
      </w:r>
    </w:p>
    <w:p w14:paraId="0270089F" w14:textId="5B71F1D8" w:rsidR="007C44B6" w:rsidRPr="00C910E0" w:rsidRDefault="00BC5BAA" w:rsidP="00F7383E">
      <w:pPr>
        <w:pStyle w:val="Naslov2"/>
        <w:rPr>
          <w:rFonts w:asciiTheme="minorHAnsi" w:hAnsiTheme="minorHAnsi"/>
          <w:sz w:val="22"/>
          <w:szCs w:val="22"/>
        </w:rPr>
      </w:pPr>
      <w:bookmarkStart w:id="9" w:name="_Toc531000647"/>
      <w:r w:rsidRPr="00C910E0">
        <w:rPr>
          <w:rFonts w:asciiTheme="minorHAnsi" w:hAnsiTheme="minorHAnsi"/>
          <w:noProof/>
          <w:sz w:val="22"/>
          <w:szCs w:val="22"/>
        </w:rPr>
        <w:lastRenderedPageBreak/>
        <w:drawing>
          <wp:anchor distT="0" distB="0" distL="114300" distR="114300" simplePos="0" relativeHeight="251654144" behindDoc="0" locked="0" layoutInCell="1" allowOverlap="1" wp14:anchorId="40143C6E" wp14:editId="545C7AFC">
            <wp:simplePos x="0" y="0"/>
            <wp:positionH relativeFrom="column">
              <wp:posOffset>2861310</wp:posOffset>
            </wp:positionH>
            <wp:positionV relativeFrom="paragraph">
              <wp:posOffset>201930</wp:posOffset>
            </wp:positionV>
            <wp:extent cx="3400425" cy="2628900"/>
            <wp:effectExtent l="0" t="0" r="9525" b="0"/>
            <wp:wrapThrough wrapText="bothSides">
              <wp:wrapPolygon edited="0">
                <wp:start x="0" y="0"/>
                <wp:lineTo x="0" y="21443"/>
                <wp:lineTo x="21539" y="21443"/>
                <wp:lineTo x="21539" y="0"/>
                <wp:lineTo x="0" y="0"/>
              </wp:wrapPolygon>
            </wp:wrapThrough>
            <wp:docPr id="1" name="Grafikon 1">
              <a:extLst xmlns:a="http://schemas.openxmlformats.org/drawingml/2006/main">
                <a:ext uri="{FF2B5EF4-FFF2-40B4-BE49-F238E27FC236}">
                  <a16:creationId xmlns:a16="http://schemas.microsoft.com/office/drawing/2014/main" id="{A4B6F157-5C8C-4D02-8B20-71A0BDD71C3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C44B6" w:rsidRPr="00C910E0">
        <w:rPr>
          <w:rFonts w:asciiTheme="minorHAnsi" w:hAnsiTheme="minorHAnsi"/>
          <w:sz w:val="22"/>
          <w:szCs w:val="22"/>
        </w:rPr>
        <w:t>Struktura zaposlenih, materijalni i prostorni uvjeti u OŠ Blato</w:t>
      </w:r>
      <w:bookmarkEnd w:id="9"/>
      <w:r w:rsidR="007C44B6" w:rsidRPr="00C910E0">
        <w:rPr>
          <w:rFonts w:asciiTheme="minorHAnsi" w:hAnsiTheme="minorHAnsi"/>
          <w:sz w:val="22"/>
          <w:szCs w:val="22"/>
        </w:rPr>
        <w:t xml:space="preserve">  </w:t>
      </w:r>
    </w:p>
    <w:p w14:paraId="18D4DA12" w14:textId="5D492DE1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Zastupljenost stručne nastave je 100 %.</w:t>
      </w:r>
    </w:p>
    <w:tbl>
      <w:tblPr>
        <w:tblW w:w="2940" w:type="dxa"/>
        <w:tblLook w:val="04A0" w:firstRow="1" w:lastRow="0" w:firstColumn="1" w:lastColumn="0" w:noHBand="0" w:noVBand="1"/>
      </w:tblPr>
      <w:tblGrid>
        <w:gridCol w:w="1980"/>
        <w:gridCol w:w="960"/>
      </w:tblGrid>
      <w:tr w:rsidR="00B92B81" w:rsidRPr="00C910E0" w14:paraId="1A4D1F17" w14:textId="77777777" w:rsidTr="00B92B81">
        <w:trPr>
          <w:trHeight w:val="39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4DD3D" w14:textId="77777777" w:rsidR="00B92B81" w:rsidRPr="00C910E0" w:rsidRDefault="00B92B81" w:rsidP="00B92B81">
            <w:pPr>
              <w:spacing w:after="0" w:line="240" w:lineRule="auto"/>
              <w:rPr>
                <w:rFonts w:cstheme="minorHAnsi"/>
                <w:color w:val="000000"/>
                <w:sz w:val="22"/>
                <w:szCs w:val="22"/>
              </w:rPr>
            </w:pPr>
            <w:bookmarkStart w:id="10" w:name="RANGE!A23"/>
            <w:r w:rsidRPr="00C910E0">
              <w:rPr>
                <w:rFonts w:cstheme="minorHAnsi"/>
                <w:color w:val="000000"/>
                <w:sz w:val="22"/>
                <w:szCs w:val="22"/>
              </w:rPr>
              <w:t>razredna nastava</w:t>
            </w:r>
            <w:bookmarkEnd w:id="10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80DFA" w14:textId="77777777" w:rsidR="00B92B81" w:rsidRPr="00C910E0" w:rsidRDefault="00B92B81" w:rsidP="00B92B81">
            <w:pPr>
              <w:spacing w:after="0" w:line="240" w:lineRule="auto"/>
              <w:jc w:val="right"/>
              <w:rPr>
                <w:rFonts w:cstheme="minorHAnsi"/>
                <w:color w:val="000000"/>
                <w:sz w:val="22"/>
                <w:szCs w:val="22"/>
              </w:rPr>
            </w:pPr>
            <w:bookmarkStart w:id="11" w:name="RANGE!B23"/>
            <w:r w:rsidRPr="00C910E0">
              <w:rPr>
                <w:rFonts w:cstheme="minorHAnsi"/>
                <w:color w:val="000000"/>
                <w:sz w:val="22"/>
                <w:szCs w:val="22"/>
              </w:rPr>
              <w:t>8</w:t>
            </w:r>
            <w:bookmarkEnd w:id="11"/>
          </w:p>
        </w:tc>
      </w:tr>
      <w:tr w:rsidR="00B92B81" w:rsidRPr="00C910E0" w14:paraId="1AC70DE5" w14:textId="77777777" w:rsidTr="00B92B81">
        <w:trPr>
          <w:trHeight w:val="39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E8515" w14:textId="77777777" w:rsidR="00B92B81" w:rsidRPr="00C910E0" w:rsidRDefault="00B92B81" w:rsidP="00B92B81">
            <w:pPr>
              <w:spacing w:after="0" w:line="240" w:lineRule="auto"/>
              <w:rPr>
                <w:rFonts w:cstheme="minorHAnsi"/>
                <w:color w:val="000000"/>
                <w:sz w:val="22"/>
                <w:szCs w:val="22"/>
              </w:rPr>
            </w:pPr>
            <w:bookmarkStart w:id="12" w:name="RANGE!A24"/>
            <w:r w:rsidRPr="00C910E0">
              <w:rPr>
                <w:rFonts w:cstheme="minorHAnsi"/>
                <w:color w:val="000000"/>
                <w:sz w:val="22"/>
                <w:szCs w:val="22"/>
              </w:rPr>
              <w:t>predmetna</w:t>
            </w:r>
            <w:bookmarkEnd w:id="12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4344C" w14:textId="77777777" w:rsidR="00B92B81" w:rsidRPr="00C910E0" w:rsidRDefault="00B92B81" w:rsidP="00B92B81">
            <w:pPr>
              <w:spacing w:after="0" w:line="240" w:lineRule="auto"/>
              <w:jc w:val="right"/>
              <w:rPr>
                <w:rFonts w:cstheme="minorHAnsi"/>
                <w:color w:val="000000"/>
                <w:sz w:val="22"/>
                <w:szCs w:val="22"/>
              </w:rPr>
            </w:pPr>
            <w:bookmarkStart w:id="13" w:name="RANGE!B24"/>
            <w:r w:rsidRPr="00C910E0">
              <w:rPr>
                <w:rFonts w:cstheme="minorHAnsi"/>
                <w:color w:val="000000"/>
                <w:sz w:val="22"/>
                <w:szCs w:val="22"/>
              </w:rPr>
              <w:t>23</w:t>
            </w:r>
            <w:bookmarkEnd w:id="13"/>
          </w:p>
        </w:tc>
      </w:tr>
      <w:tr w:rsidR="00B92B81" w:rsidRPr="00C910E0" w14:paraId="072DF5EE" w14:textId="77777777" w:rsidTr="00B92B81">
        <w:trPr>
          <w:trHeight w:val="39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CCC34" w14:textId="77777777" w:rsidR="00B92B81" w:rsidRPr="00C910E0" w:rsidRDefault="00B92B81" w:rsidP="00B92B81">
            <w:pPr>
              <w:spacing w:after="0" w:line="240" w:lineRule="auto"/>
              <w:rPr>
                <w:rFonts w:cstheme="minorHAnsi"/>
                <w:color w:val="000000"/>
                <w:sz w:val="22"/>
                <w:szCs w:val="22"/>
              </w:rPr>
            </w:pPr>
            <w:r w:rsidRPr="00C910E0">
              <w:rPr>
                <w:rFonts w:cstheme="minorHAnsi"/>
                <w:color w:val="000000"/>
                <w:sz w:val="22"/>
                <w:szCs w:val="22"/>
              </w:rPr>
              <w:t>OGŠ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2C1B5" w14:textId="465EB687" w:rsidR="00B92B81" w:rsidRPr="00C910E0" w:rsidRDefault="007C150F" w:rsidP="00B92B81">
            <w:pPr>
              <w:spacing w:after="0" w:line="240" w:lineRule="auto"/>
              <w:jc w:val="right"/>
              <w:rPr>
                <w:rFonts w:cstheme="minorHAnsi"/>
                <w:color w:val="000000"/>
                <w:sz w:val="22"/>
                <w:szCs w:val="22"/>
              </w:rPr>
            </w:pPr>
            <w:r w:rsidRPr="00C910E0">
              <w:rPr>
                <w:rFonts w:cstheme="minorHAnsi"/>
                <w:color w:val="000000"/>
                <w:sz w:val="22"/>
                <w:szCs w:val="22"/>
              </w:rPr>
              <w:t>6</w:t>
            </w:r>
          </w:p>
        </w:tc>
      </w:tr>
      <w:tr w:rsidR="00B92B81" w:rsidRPr="00C910E0" w14:paraId="1D09D42A" w14:textId="77777777" w:rsidTr="00B92B81">
        <w:trPr>
          <w:trHeight w:val="39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04F48" w14:textId="77777777" w:rsidR="00B92B81" w:rsidRPr="00C910E0" w:rsidRDefault="00B92B81" w:rsidP="00B92B81">
            <w:pPr>
              <w:spacing w:after="0" w:line="240" w:lineRule="auto"/>
              <w:rPr>
                <w:rFonts w:cstheme="minorHAnsi"/>
                <w:color w:val="000000"/>
                <w:sz w:val="22"/>
                <w:szCs w:val="22"/>
              </w:rPr>
            </w:pPr>
            <w:r w:rsidRPr="00C910E0">
              <w:rPr>
                <w:rFonts w:cstheme="minorHAnsi"/>
                <w:color w:val="000000"/>
                <w:sz w:val="22"/>
                <w:szCs w:val="22"/>
              </w:rPr>
              <w:t>učitelji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E29E4" w14:textId="77777777" w:rsidR="00B92B81" w:rsidRPr="00C910E0" w:rsidRDefault="00B92B81" w:rsidP="00B92B81">
            <w:pPr>
              <w:spacing w:after="0" w:line="240" w:lineRule="auto"/>
              <w:jc w:val="right"/>
              <w:rPr>
                <w:rFonts w:cstheme="minorHAnsi"/>
                <w:color w:val="000000"/>
                <w:sz w:val="22"/>
                <w:szCs w:val="22"/>
              </w:rPr>
            </w:pPr>
            <w:r w:rsidRPr="00C910E0">
              <w:rPr>
                <w:rFonts w:cstheme="minorHAnsi"/>
                <w:color w:val="000000"/>
                <w:sz w:val="22"/>
                <w:szCs w:val="22"/>
              </w:rPr>
              <w:t>35</w:t>
            </w:r>
          </w:p>
        </w:tc>
      </w:tr>
      <w:tr w:rsidR="00B92B81" w:rsidRPr="00C910E0" w14:paraId="12C1F20C" w14:textId="77777777" w:rsidTr="00B92B81">
        <w:trPr>
          <w:trHeight w:val="39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D1BEA" w14:textId="77777777" w:rsidR="00B92B81" w:rsidRPr="00C910E0" w:rsidRDefault="00B92B81" w:rsidP="00B92B81">
            <w:pPr>
              <w:spacing w:after="0" w:line="240" w:lineRule="auto"/>
              <w:rPr>
                <w:rFonts w:cstheme="minorHAnsi"/>
                <w:color w:val="000000"/>
                <w:sz w:val="22"/>
                <w:szCs w:val="22"/>
              </w:rPr>
            </w:pPr>
            <w:bookmarkStart w:id="14" w:name="RANGE!A27"/>
            <w:r w:rsidRPr="00C910E0">
              <w:rPr>
                <w:rFonts w:cstheme="minorHAnsi"/>
                <w:color w:val="000000"/>
                <w:sz w:val="22"/>
                <w:szCs w:val="22"/>
              </w:rPr>
              <w:t>stručni suradnici</w:t>
            </w:r>
            <w:bookmarkEnd w:id="14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4A386" w14:textId="77777777" w:rsidR="00B92B81" w:rsidRPr="00C910E0" w:rsidRDefault="00B92B81" w:rsidP="00B92B81">
            <w:pPr>
              <w:spacing w:after="0" w:line="240" w:lineRule="auto"/>
              <w:jc w:val="right"/>
              <w:rPr>
                <w:rFonts w:cstheme="minorHAnsi"/>
                <w:color w:val="000000"/>
                <w:sz w:val="22"/>
                <w:szCs w:val="22"/>
              </w:rPr>
            </w:pPr>
            <w:bookmarkStart w:id="15" w:name="RANGE!B27"/>
            <w:r w:rsidRPr="00C910E0">
              <w:rPr>
                <w:rFonts w:cstheme="minorHAnsi"/>
                <w:color w:val="000000"/>
                <w:sz w:val="22"/>
                <w:szCs w:val="22"/>
              </w:rPr>
              <w:t>2</w:t>
            </w:r>
            <w:bookmarkEnd w:id="15"/>
          </w:p>
        </w:tc>
      </w:tr>
      <w:tr w:rsidR="00B92B81" w:rsidRPr="00C910E0" w14:paraId="31D4E002" w14:textId="77777777" w:rsidTr="00B92B81">
        <w:trPr>
          <w:trHeight w:val="39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F69D6" w14:textId="77777777" w:rsidR="00B92B81" w:rsidRPr="00C910E0" w:rsidRDefault="00B92B81" w:rsidP="00B92B81">
            <w:pPr>
              <w:spacing w:after="0" w:line="240" w:lineRule="auto"/>
              <w:rPr>
                <w:rFonts w:cstheme="minorHAnsi"/>
                <w:color w:val="000000"/>
                <w:sz w:val="22"/>
                <w:szCs w:val="22"/>
              </w:rPr>
            </w:pPr>
            <w:bookmarkStart w:id="16" w:name="RANGE!A28"/>
            <w:proofErr w:type="spellStart"/>
            <w:r w:rsidRPr="00C910E0">
              <w:rPr>
                <w:rFonts w:cstheme="minorHAnsi"/>
                <w:color w:val="000000"/>
                <w:sz w:val="22"/>
                <w:szCs w:val="22"/>
              </w:rPr>
              <w:t>admin</w:t>
            </w:r>
            <w:proofErr w:type="spellEnd"/>
            <w:r w:rsidRPr="00C910E0">
              <w:rPr>
                <w:rFonts w:cstheme="minorHAnsi"/>
                <w:color w:val="000000"/>
                <w:sz w:val="22"/>
                <w:szCs w:val="22"/>
              </w:rPr>
              <w:t xml:space="preserve"> i teh osoblje</w:t>
            </w:r>
            <w:bookmarkEnd w:id="16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C13EB" w14:textId="77777777" w:rsidR="00B92B81" w:rsidRPr="00C910E0" w:rsidRDefault="00B92B81" w:rsidP="00B92B81">
            <w:pPr>
              <w:spacing w:after="0" w:line="240" w:lineRule="auto"/>
              <w:jc w:val="right"/>
              <w:rPr>
                <w:rFonts w:cstheme="minorHAnsi"/>
                <w:color w:val="000000"/>
                <w:sz w:val="22"/>
                <w:szCs w:val="22"/>
              </w:rPr>
            </w:pPr>
            <w:bookmarkStart w:id="17" w:name="RANGE!B28"/>
            <w:r w:rsidRPr="00C910E0">
              <w:rPr>
                <w:rFonts w:cstheme="minorHAnsi"/>
                <w:color w:val="000000"/>
                <w:sz w:val="22"/>
                <w:szCs w:val="22"/>
              </w:rPr>
              <w:t>8</w:t>
            </w:r>
            <w:bookmarkEnd w:id="17"/>
          </w:p>
        </w:tc>
      </w:tr>
      <w:tr w:rsidR="00B92B81" w:rsidRPr="00C910E0" w14:paraId="2479132A" w14:textId="77777777" w:rsidTr="00B92B81">
        <w:trPr>
          <w:trHeight w:val="39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28B10" w14:textId="77777777" w:rsidR="00B92B81" w:rsidRPr="00C910E0" w:rsidRDefault="00B92B81" w:rsidP="00B92B81">
            <w:pPr>
              <w:spacing w:after="0" w:line="240" w:lineRule="auto"/>
              <w:rPr>
                <w:rFonts w:cstheme="minorHAnsi"/>
                <w:color w:val="000000"/>
                <w:sz w:val="22"/>
                <w:szCs w:val="22"/>
              </w:rPr>
            </w:pPr>
            <w:bookmarkStart w:id="18" w:name="RANGE!A29"/>
            <w:r w:rsidRPr="00C910E0">
              <w:rPr>
                <w:rFonts w:cstheme="minorHAnsi"/>
                <w:color w:val="000000"/>
                <w:sz w:val="22"/>
                <w:szCs w:val="22"/>
              </w:rPr>
              <w:t>pomoćnici</w:t>
            </w:r>
            <w:bookmarkEnd w:id="18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DB296" w14:textId="77777777" w:rsidR="00B92B81" w:rsidRPr="00C910E0" w:rsidRDefault="00B92B81" w:rsidP="00B92B81">
            <w:pPr>
              <w:spacing w:after="0" w:line="240" w:lineRule="auto"/>
              <w:jc w:val="right"/>
              <w:rPr>
                <w:rFonts w:cstheme="minorHAnsi"/>
                <w:color w:val="000000"/>
                <w:sz w:val="22"/>
                <w:szCs w:val="22"/>
              </w:rPr>
            </w:pPr>
            <w:bookmarkStart w:id="19" w:name="RANGE!B29"/>
            <w:r w:rsidRPr="00C910E0">
              <w:rPr>
                <w:rFonts w:cstheme="minorHAnsi"/>
                <w:color w:val="000000"/>
                <w:sz w:val="22"/>
                <w:szCs w:val="22"/>
              </w:rPr>
              <w:t>6</w:t>
            </w:r>
            <w:bookmarkEnd w:id="19"/>
          </w:p>
        </w:tc>
      </w:tr>
      <w:tr w:rsidR="00B92B81" w:rsidRPr="00C910E0" w14:paraId="442AB3A1" w14:textId="77777777" w:rsidTr="00B92B81">
        <w:trPr>
          <w:trHeight w:val="39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0F099" w14:textId="77777777" w:rsidR="00B92B81" w:rsidRPr="00C910E0" w:rsidRDefault="00B92B81" w:rsidP="00B92B81">
            <w:pPr>
              <w:spacing w:after="0" w:line="240" w:lineRule="auto"/>
              <w:rPr>
                <w:rFonts w:cstheme="minorHAnsi"/>
                <w:color w:val="000000"/>
                <w:sz w:val="22"/>
                <w:szCs w:val="22"/>
              </w:rPr>
            </w:pPr>
            <w:r w:rsidRPr="00C910E0">
              <w:rPr>
                <w:rFonts w:cstheme="minorHAnsi"/>
                <w:color w:val="000000"/>
                <w:sz w:val="22"/>
                <w:szCs w:val="22"/>
              </w:rPr>
              <w:t>pripravnici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AFC37" w14:textId="543C6CEA" w:rsidR="00B92B81" w:rsidRPr="00C910E0" w:rsidRDefault="007C150F" w:rsidP="00B92B81">
            <w:pPr>
              <w:spacing w:after="0" w:line="240" w:lineRule="auto"/>
              <w:jc w:val="right"/>
              <w:rPr>
                <w:rFonts w:cstheme="minorHAnsi"/>
                <w:color w:val="000000"/>
                <w:sz w:val="22"/>
                <w:szCs w:val="22"/>
              </w:rPr>
            </w:pPr>
            <w:r w:rsidRPr="00C910E0">
              <w:rPr>
                <w:rFonts w:cstheme="minorHAnsi"/>
                <w:color w:val="000000"/>
                <w:sz w:val="22"/>
                <w:szCs w:val="22"/>
              </w:rPr>
              <w:t>1</w:t>
            </w:r>
          </w:p>
        </w:tc>
      </w:tr>
      <w:tr w:rsidR="00B92B81" w:rsidRPr="00C910E0" w14:paraId="6D876D44" w14:textId="77777777" w:rsidTr="00B92B81">
        <w:trPr>
          <w:trHeight w:val="39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A05D3" w14:textId="77777777" w:rsidR="00B92B81" w:rsidRPr="00C910E0" w:rsidRDefault="00B92B81" w:rsidP="00B92B81">
            <w:pPr>
              <w:spacing w:after="0" w:line="240" w:lineRule="auto"/>
              <w:rPr>
                <w:rFonts w:cstheme="minorHAnsi"/>
                <w:color w:val="000000"/>
                <w:sz w:val="22"/>
                <w:szCs w:val="22"/>
              </w:rPr>
            </w:pPr>
            <w:r w:rsidRPr="00C910E0">
              <w:rPr>
                <w:rFonts w:cstheme="minorHAnsi"/>
                <w:color w:val="000000"/>
                <w:sz w:val="22"/>
                <w:szCs w:val="22"/>
              </w:rPr>
              <w:t>ukupno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E3D6E" w14:textId="77777777" w:rsidR="00B92B81" w:rsidRPr="00C910E0" w:rsidRDefault="00B92B81" w:rsidP="00B92B81">
            <w:pPr>
              <w:spacing w:after="0" w:line="240" w:lineRule="auto"/>
              <w:jc w:val="right"/>
              <w:rPr>
                <w:rFonts w:cstheme="minorHAnsi"/>
                <w:color w:val="000000"/>
                <w:sz w:val="22"/>
                <w:szCs w:val="22"/>
              </w:rPr>
            </w:pPr>
            <w:r w:rsidRPr="00C910E0">
              <w:rPr>
                <w:rFonts w:cstheme="minorHAnsi"/>
                <w:color w:val="000000"/>
                <w:sz w:val="22"/>
                <w:szCs w:val="22"/>
              </w:rPr>
              <w:t>54</w:t>
            </w:r>
          </w:p>
        </w:tc>
      </w:tr>
    </w:tbl>
    <w:p w14:paraId="44837D19" w14:textId="578AADAA" w:rsidR="00F55038" w:rsidRPr="00C910E0" w:rsidRDefault="00697F43" w:rsidP="00F55038">
      <w:pPr>
        <w:pStyle w:val="Naslov2"/>
        <w:rPr>
          <w:rFonts w:asciiTheme="minorHAnsi" w:hAnsiTheme="minorHAnsi" w:cstheme="minorHAnsi"/>
          <w:sz w:val="22"/>
          <w:szCs w:val="22"/>
        </w:rPr>
      </w:pPr>
      <w:bookmarkStart w:id="20" w:name="_Toc531000648"/>
      <w:r w:rsidRPr="00C910E0">
        <w:rPr>
          <w:rFonts w:asciiTheme="minorHAnsi" w:hAnsiTheme="minorHAnsi" w:cstheme="minorHAnsi"/>
          <w:sz w:val="22"/>
          <w:szCs w:val="22"/>
        </w:rPr>
        <w:t>Stanje opreme i prostora</w:t>
      </w:r>
      <w:bookmarkEnd w:id="20"/>
      <w:r w:rsidRPr="00C910E0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0188E3B" w14:textId="708F7F1B" w:rsidR="00697F43" w:rsidRPr="00C910E0" w:rsidRDefault="00F55038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Stanje opreme i prostora  </w:t>
      </w:r>
      <w:r w:rsidR="00697F43" w:rsidRPr="00C910E0">
        <w:rPr>
          <w:rFonts w:cstheme="minorHAnsi"/>
          <w:sz w:val="22"/>
          <w:szCs w:val="22"/>
        </w:rPr>
        <w:t xml:space="preserve">u kojem se izvodi nastava redovito se obnavlja, </w:t>
      </w:r>
      <w:r w:rsidR="00B92B81" w:rsidRPr="00C910E0">
        <w:rPr>
          <w:rFonts w:cstheme="minorHAnsi"/>
          <w:sz w:val="22"/>
          <w:szCs w:val="22"/>
        </w:rPr>
        <w:t xml:space="preserve">a odobrenim sredstvima škola će opremiti sve učionice </w:t>
      </w:r>
      <w:r w:rsidR="00EC6A47" w:rsidRPr="00C910E0">
        <w:rPr>
          <w:rFonts w:cstheme="minorHAnsi"/>
          <w:sz w:val="22"/>
          <w:szCs w:val="22"/>
        </w:rPr>
        <w:t xml:space="preserve">IKT opremom  </w:t>
      </w:r>
      <w:r w:rsidR="00B92B81" w:rsidRPr="00C910E0">
        <w:rPr>
          <w:rFonts w:cstheme="minorHAnsi"/>
          <w:sz w:val="22"/>
          <w:szCs w:val="22"/>
        </w:rPr>
        <w:t xml:space="preserve">za  rad  sa digitalnim </w:t>
      </w:r>
      <w:r w:rsidR="00EC6A47" w:rsidRPr="00C910E0">
        <w:rPr>
          <w:rFonts w:cstheme="minorHAnsi"/>
          <w:sz w:val="22"/>
          <w:szCs w:val="22"/>
        </w:rPr>
        <w:t xml:space="preserve"> </w:t>
      </w:r>
      <w:proofErr w:type="spellStart"/>
      <w:r w:rsidR="00B92B81" w:rsidRPr="00C910E0">
        <w:rPr>
          <w:rFonts w:cstheme="minorHAnsi"/>
          <w:sz w:val="22"/>
          <w:szCs w:val="22"/>
        </w:rPr>
        <w:t>udžbeni</w:t>
      </w:r>
      <w:r w:rsidR="008E1C8D" w:rsidRPr="00C910E0">
        <w:rPr>
          <w:rFonts w:cstheme="minorHAnsi"/>
          <w:sz w:val="22"/>
          <w:szCs w:val="22"/>
        </w:rPr>
        <w:t>c</w:t>
      </w:r>
      <w:r w:rsidR="00B92B81" w:rsidRPr="00C910E0">
        <w:rPr>
          <w:rFonts w:cstheme="minorHAnsi"/>
          <w:sz w:val="22"/>
          <w:szCs w:val="22"/>
        </w:rPr>
        <w:t>ma</w:t>
      </w:r>
      <w:proofErr w:type="spellEnd"/>
      <w:r w:rsidR="00B92B81" w:rsidRPr="00C910E0">
        <w:rPr>
          <w:rFonts w:cstheme="minorHAnsi"/>
          <w:sz w:val="22"/>
          <w:szCs w:val="22"/>
        </w:rPr>
        <w:t xml:space="preserve"> i uvođenje novog kurikuluma</w:t>
      </w:r>
      <w:r w:rsidR="00634EEF" w:rsidRPr="00C910E0">
        <w:rPr>
          <w:rFonts w:cstheme="minorHAnsi"/>
          <w:sz w:val="22"/>
          <w:szCs w:val="22"/>
        </w:rPr>
        <w:t xml:space="preserve"> kroz </w:t>
      </w:r>
      <w:r w:rsidR="00EC6A47" w:rsidRPr="00C910E0">
        <w:rPr>
          <w:rFonts w:cstheme="minorHAnsi"/>
          <w:sz w:val="22"/>
          <w:szCs w:val="22"/>
        </w:rPr>
        <w:t>„E</w:t>
      </w:r>
      <w:r w:rsidR="00634EEF" w:rsidRPr="00C910E0">
        <w:rPr>
          <w:rFonts w:cstheme="minorHAnsi"/>
          <w:sz w:val="22"/>
          <w:szCs w:val="22"/>
        </w:rPr>
        <w:t>ksperimentalni p</w:t>
      </w:r>
      <w:r w:rsidR="00EC6A47" w:rsidRPr="00C910E0">
        <w:rPr>
          <w:rFonts w:cstheme="minorHAnsi"/>
          <w:sz w:val="22"/>
          <w:szCs w:val="22"/>
        </w:rPr>
        <w:t>rogram Škola za život“</w:t>
      </w:r>
      <w:r w:rsidR="00B92B81" w:rsidRPr="00C910E0">
        <w:rPr>
          <w:rFonts w:cstheme="minorHAnsi"/>
          <w:sz w:val="22"/>
          <w:szCs w:val="22"/>
        </w:rPr>
        <w:t>.</w:t>
      </w:r>
    </w:p>
    <w:p w14:paraId="79155295" w14:textId="03A92E36" w:rsidR="00B92B81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Škola ima više od </w:t>
      </w:r>
      <w:r w:rsidR="00652F84" w:rsidRPr="00C910E0">
        <w:rPr>
          <w:rFonts w:cstheme="minorHAnsi"/>
          <w:sz w:val="22"/>
          <w:szCs w:val="22"/>
        </w:rPr>
        <w:t>200</w:t>
      </w:r>
      <w:r w:rsidRPr="00C910E0">
        <w:rPr>
          <w:rFonts w:cstheme="minorHAnsi"/>
          <w:sz w:val="22"/>
          <w:szCs w:val="22"/>
        </w:rPr>
        <w:t xml:space="preserve"> računala u učionicama</w:t>
      </w:r>
      <w:r w:rsidR="00B92B81" w:rsidRPr="00C910E0">
        <w:rPr>
          <w:rFonts w:cstheme="minorHAnsi"/>
          <w:sz w:val="22"/>
          <w:szCs w:val="22"/>
        </w:rPr>
        <w:t>:</w:t>
      </w:r>
    </w:p>
    <w:p w14:paraId="1910C8B8" w14:textId="28B376C1" w:rsidR="00697F43" w:rsidRPr="00C910E0" w:rsidRDefault="008E1C8D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Sve učionice  imaju  </w:t>
      </w:r>
      <w:r w:rsidR="00F44654" w:rsidRPr="00C910E0">
        <w:rPr>
          <w:rFonts w:cstheme="minorHAnsi"/>
          <w:sz w:val="22"/>
          <w:szCs w:val="22"/>
        </w:rPr>
        <w:t>pametne ploče</w:t>
      </w:r>
      <w:r w:rsidR="00F05716" w:rsidRPr="00C910E0">
        <w:rPr>
          <w:rFonts w:cstheme="minorHAnsi"/>
          <w:sz w:val="22"/>
          <w:szCs w:val="22"/>
        </w:rPr>
        <w:t>.</w:t>
      </w:r>
      <w:r w:rsidR="00697F43" w:rsidRPr="00C910E0">
        <w:rPr>
          <w:rFonts w:cstheme="minorHAnsi"/>
          <w:sz w:val="22"/>
          <w:szCs w:val="22"/>
        </w:rPr>
        <w:t xml:space="preserve"> </w:t>
      </w:r>
    </w:p>
    <w:p w14:paraId="33F0F703" w14:textId="77777777" w:rsidR="008E1C8D" w:rsidRPr="00C910E0" w:rsidRDefault="008E1C8D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Škola ima dvostruku  infrastrukturu:  WI- Fi   i  žično . </w:t>
      </w:r>
    </w:p>
    <w:p w14:paraId="3E410276" w14:textId="545705DA" w:rsidR="00697F43" w:rsidRPr="00C910E0" w:rsidRDefault="008E1C8D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Škola je  </w:t>
      </w:r>
      <w:r w:rsidR="00F7383E" w:rsidRPr="00C910E0">
        <w:rPr>
          <w:rFonts w:cstheme="minorHAnsi"/>
          <w:sz w:val="22"/>
          <w:szCs w:val="22"/>
        </w:rPr>
        <w:t xml:space="preserve">osmu </w:t>
      </w:r>
      <w:r w:rsidRPr="00C910E0">
        <w:rPr>
          <w:rFonts w:cstheme="minorHAnsi"/>
          <w:sz w:val="22"/>
          <w:szCs w:val="22"/>
        </w:rPr>
        <w:t xml:space="preserve"> godinu  u </w:t>
      </w:r>
      <w:r w:rsidR="00697F43" w:rsidRPr="00C910E0">
        <w:rPr>
          <w:rFonts w:cstheme="minorHAnsi"/>
          <w:sz w:val="22"/>
          <w:szCs w:val="22"/>
        </w:rPr>
        <w:t xml:space="preserve"> sustavu e-Dnevnika</w:t>
      </w:r>
      <w:r w:rsidR="00F7383E" w:rsidRPr="00C910E0">
        <w:rPr>
          <w:rFonts w:cstheme="minorHAnsi"/>
          <w:sz w:val="22"/>
          <w:szCs w:val="22"/>
        </w:rPr>
        <w:t xml:space="preserve">, a od </w:t>
      </w:r>
      <w:proofErr w:type="spellStart"/>
      <w:r w:rsidR="00F7383E" w:rsidRPr="00C910E0">
        <w:rPr>
          <w:rFonts w:cstheme="minorHAnsi"/>
          <w:sz w:val="22"/>
          <w:szCs w:val="22"/>
        </w:rPr>
        <w:t>voe</w:t>
      </w:r>
      <w:proofErr w:type="spellEnd"/>
      <w:r w:rsidR="00F7383E" w:rsidRPr="00C910E0">
        <w:rPr>
          <w:rFonts w:cstheme="minorHAnsi"/>
          <w:sz w:val="22"/>
          <w:szCs w:val="22"/>
        </w:rPr>
        <w:t xml:space="preserve"> godine  započet ćemo koristiti sustav SIGMA.</w:t>
      </w:r>
      <w:r w:rsidR="00697F43" w:rsidRPr="00C910E0">
        <w:rPr>
          <w:rFonts w:cstheme="minorHAnsi"/>
          <w:sz w:val="22"/>
          <w:szCs w:val="22"/>
        </w:rPr>
        <w:t xml:space="preserve"> </w:t>
      </w:r>
    </w:p>
    <w:p w14:paraId="1F2C1C2D" w14:textId="11D1C291" w:rsidR="00F7383E" w:rsidRPr="00C910E0" w:rsidRDefault="00697F43" w:rsidP="00F7383E">
      <w:pPr>
        <w:rPr>
          <w:rFonts w:cstheme="minorHAnsi"/>
          <w:b/>
          <w:sz w:val="22"/>
          <w:szCs w:val="22"/>
        </w:rPr>
      </w:pPr>
      <w:r w:rsidRPr="00C910E0">
        <w:rPr>
          <w:rFonts w:cstheme="minorHAnsi"/>
          <w:sz w:val="22"/>
          <w:szCs w:val="22"/>
        </w:rPr>
        <w:tab/>
        <w:t>Svi oblici nastave izvode se stručno.</w:t>
      </w:r>
    </w:p>
    <w:p w14:paraId="5C818535" w14:textId="19CFB27D" w:rsidR="00F44654" w:rsidRPr="00C910E0" w:rsidRDefault="00F7383E" w:rsidP="00F7383E">
      <w:pPr>
        <w:pStyle w:val="Naslov2"/>
        <w:rPr>
          <w:rFonts w:asciiTheme="minorHAnsi" w:hAnsiTheme="minorHAnsi"/>
          <w:sz w:val="22"/>
          <w:szCs w:val="22"/>
        </w:rPr>
      </w:pPr>
      <w:r w:rsidRPr="00C910E0">
        <w:rPr>
          <w:rFonts w:asciiTheme="minorHAnsi" w:hAnsiTheme="minorHAnsi"/>
          <w:sz w:val="22"/>
          <w:szCs w:val="22"/>
        </w:rPr>
        <w:t xml:space="preserve">E </w:t>
      </w:r>
      <w:proofErr w:type="spellStart"/>
      <w:r w:rsidRPr="00C910E0">
        <w:rPr>
          <w:rFonts w:asciiTheme="minorHAnsi" w:hAnsiTheme="minorHAnsi"/>
          <w:sz w:val="22"/>
          <w:szCs w:val="22"/>
        </w:rPr>
        <w:t>Twining</w:t>
      </w:r>
      <w:proofErr w:type="spellEnd"/>
      <w:r w:rsidRPr="00C910E0">
        <w:rPr>
          <w:rFonts w:asciiTheme="minorHAnsi" w:hAnsiTheme="minorHAnsi"/>
          <w:sz w:val="22"/>
          <w:szCs w:val="22"/>
        </w:rPr>
        <w:t>,</w:t>
      </w:r>
      <w:r w:rsidR="00F44654" w:rsidRPr="00C910E0">
        <w:rPr>
          <w:rFonts w:asciiTheme="minorHAnsi" w:hAnsiTheme="minorHAnsi"/>
          <w:sz w:val="22"/>
          <w:szCs w:val="22"/>
        </w:rPr>
        <w:t xml:space="preserve">  ERASMUS +</w:t>
      </w:r>
      <w:r w:rsidRPr="00C910E0">
        <w:rPr>
          <w:rFonts w:asciiTheme="minorHAnsi" w:hAnsiTheme="minorHAnsi"/>
          <w:sz w:val="22"/>
          <w:szCs w:val="22"/>
        </w:rPr>
        <w:t xml:space="preserve">  i suradnja s drugim školama</w:t>
      </w:r>
    </w:p>
    <w:p w14:paraId="536F3B94" w14:textId="53AADA32" w:rsidR="00B130E1" w:rsidRPr="00C910E0" w:rsidRDefault="00B130E1" w:rsidP="00F55038">
      <w:pPr>
        <w:pStyle w:val="Naslov2"/>
        <w:rPr>
          <w:rFonts w:asciiTheme="minorHAnsi" w:hAnsiTheme="minorHAnsi" w:cstheme="minorHAnsi"/>
          <w:b/>
          <w:sz w:val="22"/>
          <w:szCs w:val="22"/>
        </w:rPr>
      </w:pPr>
      <w:r w:rsidRPr="00C910E0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29572F86" w14:textId="43384E65" w:rsidR="00697F43" w:rsidRPr="00C910E0" w:rsidRDefault="00F44654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Škola će tijekom godine ostvariti suradnju s OŠ  Trnovo iz Ljubljane kroz posjetu  kolega iz Slovenije   i upoznavanja s našim radom i školskim sistemom u Hrvatskoj kao i eksperimentalnom programu škola za život.  Uz  pomoć kolega iz </w:t>
      </w:r>
      <w:proofErr w:type="spellStart"/>
      <w:r w:rsidRPr="00C910E0">
        <w:rPr>
          <w:rFonts w:cstheme="minorHAnsi"/>
          <w:sz w:val="22"/>
          <w:szCs w:val="22"/>
        </w:rPr>
        <w:t>slovenije</w:t>
      </w:r>
      <w:proofErr w:type="spellEnd"/>
      <w:r w:rsidRPr="00C910E0">
        <w:rPr>
          <w:rFonts w:cstheme="minorHAnsi"/>
          <w:sz w:val="22"/>
          <w:szCs w:val="22"/>
        </w:rPr>
        <w:t xml:space="preserve"> planiramo nastaviti sudjelovanje u  ERASMUS  projektu.</w:t>
      </w:r>
    </w:p>
    <w:p w14:paraId="622445CA" w14:textId="24965311" w:rsidR="00111342" w:rsidRPr="00C910E0" w:rsidRDefault="00111342" w:rsidP="00697F43">
      <w:pPr>
        <w:rPr>
          <w:rFonts w:cstheme="minorHAnsi"/>
          <w:sz w:val="22"/>
          <w:szCs w:val="22"/>
        </w:rPr>
      </w:pPr>
    </w:p>
    <w:p w14:paraId="481FB232" w14:textId="2EDAF86F" w:rsidR="00111342" w:rsidRPr="00C910E0" w:rsidRDefault="00111342" w:rsidP="00111342">
      <w:pPr>
        <w:pStyle w:val="Naslov2"/>
        <w:rPr>
          <w:rFonts w:asciiTheme="minorHAnsi" w:hAnsiTheme="minorHAnsi" w:cstheme="minorHAnsi"/>
          <w:b/>
          <w:sz w:val="22"/>
          <w:szCs w:val="22"/>
        </w:rPr>
      </w:pPr>
      <w:r w:rsidRPr="00C910E0">
        <w:rPr>
          <w:rFonts w:asciiTheme="minorHAnsi" w:hAnsiTheme="minorHAnsi" w:cstheme="minorHAnsi"/>
          <w:b/>
          <w:sz w:val="22"/>
          <w:szCs w:val="22"/>
        </w:rPr>
        <w:t xml:space="preserve">VELIKI PROJEKT   e- Škole </w:t>
      </w:r>
    </w:p>
    <w:p w14:paraId="35FD703E" w14:textId="56C7D5C9" w:rsidR="00111342" w:rsidRPr="00C910E0" w:rsidRDefault="00111342" w:rsidP="00697F43">
      <w:pPr>
        <w:rPr>
          <w:rFonts w:cstheme="minorHAnsi"/>
          <w:sz w:val="22"/>
          <w:szCs w:val="22"/>
        </w:rPr>
      </w:pPr>
    </w:p>
    <w:p w14:paraId="0C7D4BC8" w14:textId="77777777" w:rsidR="00111342" w:rsidRPr="00C910E0" w:rsidRDefault="00111342" w:rsidP="00111342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CARNET  nastavlja s provedbom velikog projekta digitalizacije svih  hrvatskih škola vrijednosti  1,3 milijarde kuna. Osnovna škola Blato će nastaviti sudjelovanje u  projektu  kroz više  vidova djelovanja:</w:t>
      </w:r>
    </w:p>
    <w:p w14:paraId="1A78DE9D" w14:textId="77777777" w:rsidR="00111342" w:rsidRPr="00C910E0" w:rsidRDefault="00111342" w:rsidP="00111342">
      <w:pPr>
        <w:pStyle w:val="Odlomakpopisa"/>
        <w:numPr>
          <w:ilvl w:val="0"/>
          <w:numId w:val="7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 Kao promotor digitalizacije škola  i pilot projekta e-Škole </w:t>
      </w:r>
    </w:p>
    <w:p w14:paraId="1F670EA3" w14:textId="77777777" w:rsidR="00111342" w:rsidRPr="00C910E0" w:rsidRDefault="00111342" w:rsidP="00111342">
      <w:pPr>
        <w:pStyle w:val="Odlomakpopisa"/>
        <w:numPr>
          <w:ilvl w:val="0"/>
          <w:numId w:val="7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Uvođenju  programa SIGMA   u poslovanje škole</w:t>
      </w:r>
    </w:p>
    <w:p w14:paraId="69904214" w14:textId="77777777" w:rsidR="00111342" w:rsidRPr="00C910E0" w:rsidRDefault="00111342" w:rsidP="00111342">
      <w:pPr>
        <w:pStyle w:val="Odlomakpopisa"/>
        <w:numPr>
          <w:ilvl w:val="0"/>
          <w:numId w:val="7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Nastavkom edukacija  i podizanju digitalne zrelosti  škole  do digitalno zrele škole</w:t>
      </w:r>
    </w:p>
    <w:p w14:paraId="1651E1A0" w14:textId="77777777" w:rsidR="00111342" w:rsidRPr="00C910E0" w:rsidRDefault="00111342" w:rsidP="00111342">
      <w:pPr>
        <w:pStyle w:val="Odlomakpopisa"/>
        <w:numPr>
          <w:ilvl w:val="0"/>
          <w:numId w:val="7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Uspostavom  e- </w:t>
      </w:r>
      <w:proofErr w:type="spellStart"/>
      <w:r w:rsidRPr="00C910E0">
        <w:rPr>
          <w:rFonts w:cstheme="minorHAnsi"/>
          <w:sz w:val="22"/>
          <w:szCs w:val="22"/>
        </w:rPr>
        <w:t>portofolija</w:t>
      </w:r>
      <w:proofErr w:type="spellEnd"/>
      <w:r w:rsidRPr="00C910E0">
        <w:rPr>
          <w:rFonts w:cstheme="minorHAnsi"/>
          <w:sz w:val="22"/>
          <w:szCs w:val="22"/>
        </w:rPr>
        <w:t xml:space="preserve"> škole  i provođenjem Strateškog plana</w:t>
      </w:r>
    </w:p>
    <w:p w14:paraId="4C9E0A50" w14:textId="46140640" w:rsidR="00111342" w:rsidRPr="00C910E0" w:rsidRDefault="00111342" w:rsidP="00111342">
      <w:pPr>
        <w:pStyle w:val="Odlomakpopisa"/>
        <w:numPr>
          <w:ilvl w:val="0"/>
          <w:numId w:val="7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Zaštitom  učenika od zloporabe  interneta </w:t>
      </w:r>
    </w:p>
    <w:p w14:paraId="10C6F562" w14:textId="77777777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Podružnica br:1 </w:t>
      </w:r>
    </w:p>
    <w:p w14:paraId="3BC071F1" w14:textId="07673D78" w:rsidR="00697F43" w:rsidRPr="00C910E0" w:rsidRDefault="00697F43" w:rsidP="007C44B6">
      <w:pPr>
        <w:pStyle w:val="Naslov2"/>
        <w:rPr>
          <w:rFonts w:asciiTheme="minorHAnsi" w:hAnsiTheme="minorHAnsi" w:cstheme="minorHAnsi"/>
          <w:sz w:val="22"/>
          <w:szCs w:val="22"/>
        </w:rPr>
      </w:pPr>
      <w:bookmarkStart w:id="21" w:name="_Toc531000650"/>
      <w:r w:rsidRPr="00C910E0">
        <w:rPr>
          <w:rFonts w:asciiTheme="minorHAnsi" w:hAnsiTheme="minorHAnsi" w:cstheme="minorHAnsi"/>
          <w:sz w:val="22"/>
          <w:szCs w:val="22"/>
        </w:rPr>
        <w:lastRenderedPageBreak/>
        <w:t>Osnovna glazbena škola</w:t>
      </w:r>
      <w:bookmarkEnd w:id="21"/>
    </w:p>
    <w:tbl>
      <w:tblPr>
        <w:tblpPr w:leftFromText="180" w:rightFromText="180" w:vertAnchor="text" w:horzAnchor="margin" w:tblpXSpec="center" w:tblpY="195"/>
        <w:tblW w:w="10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512"/>
        <w:gridCol w:w="562"/>
        <w:gridCol w:w="511"/>
        <w:gridCol w:w="511"/>
        <w:gridCol w:w="511"/>
        <w:gridCol w:w="511"/>
        <w:gridCol w:w="511"/>
        <w:gridCol w:w="511"/>
        <w:gridCol w:w="511"/>
        <w:gridCol w:w="511"/>
        <w:gridCol w:w="511"/>
        <w:gridCol w:w="511"/>
        <w:gridCol w:w="511"/>
        <w:gridCol w:w="511"/>
        <w:gridCol w:w="511"/>
        <w:gridCol w:w="617"/>
        <w:gridCol w:w="732"/>
      </w:tblGrid>
      <w:tr w:rsidR="00111342" w:rsidRPr="00C910E0" w14:paraId="3FC21238" w14:textId="77777777" w:rsidTr="004B5492">
        <w:trPr>
          <w:trHeight w:val="1218"/>
        </w:trPr>
        <w:tc>
          <w:tcPr>
            <w:tcW w:w="1036" w:type="dxa"/>
            <w:shd w:val="clear" w:color="auto" w:fill="FFFFFF"/>
            <w:hideMark/>
          </w:tcPr>
          <w:p w14:paraId="1155BFC2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OGŠ ,podatci o, instrumentima i satnici</w:t>
            </w:r>
          </w:p>
        </w:tc>
        <w:tc>
          <w:tcPr>
            <w:tcW w:w="526" w:type="dxa"/>
            <w:shd w:val="clear" w:color="auto" w:fill="FFFFFF"/>
            <w:textDirection w:val="btLr"/>
            <w:hideMark/>
          </w:tcPr>
          <w:p w14:paraId="21AA24C2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i. razred</w:t>
            </w:r>
          </w:p>
        </w:tc>
        <w:tc>
          <w:tcPr>
            <w:tcW w:w="526" w:type="dxa"/>
            <w:shd w:val="clear" w:color="auto" w:fill="FFFFFF"/>
            <w:textDirection w:val="btLr"/>
            <w:hideMark/>
          </w:tcPr>
          <w:p w14:paraId="1750F18F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sati tjedno</w:t>
            </w:r>
          </w:p>
        </w:tc>
        <w:tc>
          <w:tcPr>
            <w:tcW w:w="526" w:type="dxa"/>
            <w:shd w:val="clear" w:color="auto" w:fill="FFFFFF"/>
            <w:textDirection w:val="btLr"/>
            <w:hideMark/>
          </w:tcPr>
          <w:p w14:paraId="174FAE94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II. razred</w:t>
            </w:r>
          </w:p>
        </w:tc>
        <w:tc>
          <w:tcPr>
            <w:tcW w:w="526" w:type="dxa"/>
            <w:shd w:val="clear" w:color="auto" w:fill="FFFFFF"/>
            <w:textDirection w:val="btLr"/>
            <w:hideMark/>
          </w:tcPr>
          <w:p w14:paraId="66E91D02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sati tjedno</w:t>
            </w:r>
          </w:p>
        </w:tc>
        <w:tc>
          <w:tcPr>
            <w:tcW w:w="527" w:type="dxa"/>
            <w:shd w:val="clear" w:color="auto" w:fill="FFFFFF"/>
            <w:textDirection w:val="btLr"/>
            <w:hideMark/>
          </w:tcPr>
          <w:p w14:paraId="180ACD3D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III. razred</w:t>
            </w:r>
          </w:p>
        </w:tc>
        <w:tc>
          <w:tcPr>
            <w:tcW w:w="527" w:type="dxa"/>
            <w:shd w:val="clear" w:color="auto" w:fill="FFFFFF"/>
            <w:textDirection w:val="btLr"/>
            <w:hideMark/>
          </w:tcPr>
          <w:p w14:paraId="71706C22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sati tjedno</w:t>
            </w:r>
          </w:p>
        </w:tc>
        <w:tc>
          <w:tcPr>
            <w:tcW w:w="527" w:type="dxa"/>
            <w:shd w:val="clear" w:color="auto" w:fill="FFFFFF"/>
            <w:textDirection w:val="btLr"/>
            <w:hideMark/>
          </w:tcPr>
          <w:p w14:paraId="00F13F6E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IV. razred</w:t>
            </w:r>
          </w:p>
        </w:tc>
        <w:tc>
          <w:tcPr>
            <w:tcW w:w="527" w:type="dxa"/>
            <w:shd w:val="clear" w:color="auto" w:fill="FFFFFF"/>
            <w:textDirection w:val="btLr"/>
            <w:hideMark/>
          </w:tcPr>
          <w:p w14:paraId="421B01CE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sati tjedno</w:t>
            </w:r>
          </w:p>
        </w:tc>
        <w:tc>
          <w:tcPr>
            <w:tcW w:w="527" w:type="dxa"/>
            <w:shd w:val="clear" w:color="auto" w:fill="FFFFFF"/>
            <w:textDirection w:val="btLr"/>
            <w:hideMark/>
          </w:tcPr>
          <w:p w14:paraId="21210113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V. razred</w:t>
            </w:r>
          </w:p>
        </w:tc>
        <w:tc>
          <w:tcPr>
            <w:tcW w:w="527" w:type="dxa"/>
            <w:shd w:val="clear" w:color="auto" w:fill="FFFFFF"/>
            <w:textDirection w:val="btLr"/>
            <w:hideMark/>
          </w:tcPr>
          <w:p w14:paraId="0A32EE8D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sati tjedno</w:t>
            </w:r>
          </w:p>
        </w:tc>
        <w:tc>
          <w:tcPr>
            <w:tcW w:w="527" w:type="dxa"/>
            <w:shd w:val="clear" w:color="auto" w:fill="FFFFFF"/>
            <w:textDirection w:val="btLr"/>
            <w:hideMark/>
          </w:tcPr>
          <w:p w14:paraId="5EF656FC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VI. razred</w:t>
            </w:r>
          </w:p>
        </w:tc>
        <w:tc>
          <w:tcPr>
            <w:tcW w:w="527" w:type="dxa"/>
            <w:shd w:val="clear" w:color="auto" w:fill="FFFFFF"/>
            <w:textDirection w:val="btLr"/>
            <w:hideMark/>
          </w:tcPr>
          <w:p w14:paraId="2B73F17E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sati tjedno</w:t>
            </w:r>
          </w:p>
        </w:tc>
        <w:tc>
          <w:tcPr>
            <w:tcW w:w="527" w:type="dxa"/>
            <w:shd w:val="clear" w:color="auto" w:fill="FFFFFF"/>
            <w:textDirection w:val="btLr"/>
            <w:hideMark/>
          </w:tcPr>
          <w:p w14:paraId="1A04307D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 xml:space="preserve">izborna i slobodne </w:t>
            </w:r>
            <w:proofErr w:type="spellStart"/>
            <w:r w:rsidRPr="00C910E0">
              <w:rPr>
                <w:rFonts w:cs="Calibri"/>
                <w:iCs/>
                <w:sz w:val="22"/>
                <w:szCs w:val="22"/>
              </w:rPr>
              <w:t>ak</w:t>
            </w:r>
            <w:proofErr w:type="spellEnd"/>
          </w:p>
        </w:tc>
        <w:tc>
          <w:tcPr>
            <w:tcW w:w="527" w:type="dxa"/>
            <w:shd w:val="clear" w:color="auto" w:fill="FFFFFF"/>
            <w:textDirection w:val="btLr"/>
            <w:hideMark/>
          </w:tcPr>
          <w:p w14:paraId="2DC4EA5A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Produženo školovanje</w:t>
            </w:r>
          </w:p>
        </w:tc>
        <w:tc>
          <w:tcPr>
            <w:tcW w:w="527" w:type="dxa"/>
            <w:shd w:val="clear" w:color="auto" w:fill="FFFFFF"/>
            <w:textDirection w:val="btLr"/>
            <w:hideMark/>
          </w:tcPr>
          <w:p w14:paraId="765F4859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Ukupno</w:t>
            </w:r>
          </w:p>
        </w:tc>
        <w:tc>
          <w:tcPr>
            <w:tcW w:w="577" w:type="dxa"/>
            <w:shd w:val="clear" w:color="auto" w:fill="FFFFFF"/>
            <w:hideMark/>
          </w:tcPr>
          <w:p w14:paraId="40676D60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tjedno</w:t>
            </w:r>
          </w:p>
        </w:tc>
        <w:tc>
          <w:tcPr>
            <w:tcW w:w="681" w:type="dxa"/>
            <w:shd w:val="clear" w:color="auto" w:fill="FFFFFF"/>
            <w:hideMark/>
          </w:tcPr>
          <w:p w14:paraId="5ADBDD35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godišnje</w:t>
            </w:r>
          </w:p>
        </w:tc>
      </w:tr>
      <w:tr w:rsidR="00111342" w:rsidRPr="00C910E0" w14:paraId="490720B7" w14:textId="77777777" w:rsidTr="004B5492">
        <w:trPr>
          <w:trHeight w:val="261"/>
        </w:trPr>
        <w:tc>
          <w:tcPr>
            <w:tcW w:w="1036" w:type="dxa"/>
            <w:shd w:val="clear" w:color="auto" w:fill="FFFFFF"/>
            <w:hideMark/>
          </w:tcPr>
          <w:p w14:paraId="1341D1A0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Glasovir</w:t>
            </w:r>
          </w:p>
        </w:tc>
        <w:tc>
          <w:tcPr>
            <w:tcW w:w="526" w:type="dxa"/>
            <w:shd w:val="clear" w:color="auto" w:fill="DEEAF6"/>
            <w:vAlign w:val="center"/>
            <w:hideMark/>
          </w:tcPr>
          <w:p w14:paraId="5F13B473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10</w:t>
            </w:r>
          </w:p>
        </w:tc>
        <w:tc>
          <w:tcPr>
            <w:tcW w:w="526" w:type="dxa"/>
            <w:shd w:val="clear" w:color="auto" w:fill="DEEAF6"/>
            <w:vAlign w:val="center"/>
            <w:hideMark/>
          </w:tcPr>
          <w:p w14:paraId="11FE8B01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13,2</w:t>
            </w:r>
          </w:p>
        </w:tc>
        <w:tc>
          <w:tcPr>
            <w:tcW w:w="526" w:type="dxa"/>
            <w:shd w:val="clear" w:color="auto" w:fill="DEEAF6"/>
            <w:hideMark/>
          </w:tcPr>
          <w:p w14:paraId="6D275610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6</w:t>
            </w:r>
          </w:p>
        </w:tc>
        <w:tc>
          <w:tcPr>
            <w:tcW w:w="526" w:type="dxa"/>
            <w:shd w:val="clear" w:color="auto" w:fill="DEEAF6"/>
            <w:vAlign w:val="center"/>
            <w:hideMark/>
          </w:tcPr>
          <w:p w14:paraId="191DA691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7,92</w:t>
            </w:r>
          </w:p>
        </w:tc>
        <w:tc>
          <w:tcPr>
            <w:tcW w:w="527" w:type="dxa"/>
            <w:shd w:val="clear" w:color="auto" w:fill="DEEAF6"/>
            <w:hideMark/>
          </w:tcPr>
          <w:p w14:paraId="218BBAC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3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088A382C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3,96</w:t>
            </w:r>
          </w:p>
        </w:tc>
        <w:tc>
          <w:tcPr>
            <w:tcW w:w="527" w:type="dxa"/>
            <w:shd w:val="clear" w:color="auto" w:fill="DEEAF6"/>
            <w:hideMark/>
          </w:tcPr>
          <w:p w14:paraId="3999A077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55ADBCB6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2</w:t>
            </w:r>
          </w:p>
        </w:tc>
        <w:tc>
          <w:tcPr>
            <w:tcW w:w="527" w:type="dxa"/>
            <w:shd w:val="clear" w:color="auto" w:fill="DEEAF6"/>
            <w:hideMark/>
          </w:tcPr>
          <w:p w14:paraId="052D76E6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4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3C3714CB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8</w:t>
            </w:r>
          </w:p>
        </w:tc>
        <w:tc>
          <w:tcPr>
            <w:tcW w:w="527" w:type="dxa"/>
            <w:shd w:val="clear" w:color="auto" w:fill="DEEAF6"/>
            <w:hideMark/>
          </w:tcPr>
          <w:p w14:paraId="28259547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3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44DC7CFD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6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59B3D897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hideMark/>
          </w:tcPr>
          <w:p w14:paraId="6388FB29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hideMark/>
          </w:tcPr>
          <w:p w14:paraId="191839BA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27</w:t>
            </w:r>
          </w:p>
        </w:tc>
        <w:tc>
          <w:tcPr>
            <w:tcW w:w="577" w:type="dxa"/>
            <w:shd w:val="clear" w:color="auto" w:fill="DEEAF6"/>
            <w:vAlign w:val="center"/>
            <w:hideMark/>
          </w:tcPr>
          <w:p w14:paraId="516B4247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41,08</w:t>
            </w:r>
          </w:p>
        </w:tc>
        <w:tc>
          <w:tcPr>
            <w:tcW w:w="681" w:type="dxa"/>
            <w:shd w:val="clear" w:color="auto" w:fill="DEEAF6"/>
            <w:vAlign w:val="center"/>
            <w:hideMark/>
          </w:tcPr>
          <w:p w14:paraId="1ADA6FF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1438</w:t>
            </w:r>
          </w:p>
        </w:tc>
      </w:tr>
      <w:tr w:rsidR="00111342" w:rsidRPr="00C910E0" w14:paraId="6BC9F3BB" w14:textId="77777777" w:rsidTr="004B5492">
        <w:trPr>
          <w:trHeight w:val="261"/>
        </w:trPr>
        <w:tc>
          <w:tcPr>
            <w:tcW w:w="1036" w:type="dxa"/>
            <w:shd w:val="clear" w:color="auto" w:fill="FFFFFF"/>
            <w:hideMark/>
          </w:tcPr>
          <w:p w14:paraId="317EE439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Klarinet</w:t>
            </w:r>
          </w:p>
        </w:tc>
        <w:tc>
          <w:tcPr>
            <w:tcW w:w="526" w:type="dxa"/>
            <w:shd w:val="clear" w:color="auto" w:fill="auto"/>
            <w:vAlign w:val="center"/>
            <w:hideMark/>
          </w:tcPr>
          <w:p w14:paraId="6C062D14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3</w:t>
            </w:r>
          </w:p>
        </w:tc>
        <w:tc>
          <w:tcPr>
            <w:tcW w:w="526" w:type="dxa"/>
            <w:shd w:val="clear" w:color="auto" w:fill="auto"/>
            <w:vAlign w:val="center"/>
            <w:hideMark/>
          </w:tcPr>
          <w:p w14:paraId="43FC5851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3,96</w:t>
            </w:r>
          </w:p>
        </w:tc>
        <w:tc>
          <w:tcPr>
            <w:tcW w:w="526" w:type="dxa"/>
            <w:shd w:val="clear" w:color="auto" w:fill="auto"/>
            <w:hideMark/>
          </w:tcPr>
          <w:p w14:paraId="42D50599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</w:t>
            </w:r>
          </w:p>
        </w:tc>
        <w:tc>
          <w:tcPr>
            <w:tcW w:w="526" w:type="dxa"/>
            <w:shd w:val="clear" w:color="auto" w:fill="auto"/>
            <w:vAlign w:val="center"/>
            <w:hideMark/>
          </w:tcPr>
          <w:p w14:paraId="0144A730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1,32</w:t>
            </w:r>
          </w:p>
        </w:tc>
        <w:tc>
          <w:tcPr>
            <w:tcW w:w="527" w:type="dxa"/>
            <w:shd w:val="clear" w:color="auto" w:fill="auto"/>
            <w:hideMark/>
          </w:tcPr>
          <w:p w14:paraId="41CE7F6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29FB7222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1,32</w:t>
            </w:r>
          </w:p>
        </w:tc>
        <w:tc>
          <w:tcPr>
            <w:tcW w:w="527" w:type="dxa"/>
            <w:shd w:val="clear" w:color="auto" w:fill="auto"/>
            <w:hideMark/>
          </w:tcPr>
          <w:p w14:paraId="2E56591F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41A5BAC6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auto"/>
            <w:hideMark/>
          </w:tcPr>
          <w:p w14:paraId="0DFB26D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770D783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2</w:t>
            </w:r>
          </w:p>
        </w:tc>
        <w:tc>
          <w:tcPr>
            <w:tcW w:w="527" w:type="dxa"/>
            <w:shd w:val="clear" w:color="auto" w:fill="auto"/>
            <w:hideMark/>
          </w:tcPr>
          <w:p w14:paraId="5ACACB92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30F0935B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1851D271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hideMark/>
          </w:tcPr>
          <w:p w14:paraId="1602FE5D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hideMark/>
          </w:tcPr>
          <w:p w14:paraId="0BE4E9F0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6</w:t>
            </w:r>
          </w:p>
        </w:tc>
        <w:tc>
          <w:tcPr>
            <w:tcW w:w="577" w:type="dxa"/>
            <w:shd w:val="clear" w:color="auto" w:fill="auto"/>
            <w:vAlign w:val="center"/>
            <w:hideMark/>
          </w:tcPr>
          <w:p w14:paraId="67EF5FD8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8,6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653CE27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301</w:t>
            </w:r>
          </w:p>
        </w:tc>
      </w:tr>
      <w:tr w:rsidR="00111342" w:rsidRPr="00C910E0" w14:paraId="276CA838" w14:textId="77777777" w:rsidTr="004B5492">
        <w:trPr>
          <w:trHeight w:val="261"/>
        </w:trPr>
        <w:tc>
          <w:tcPr>
            <w:tcW w:w="1036" w:type="dxa"/>
            <w:shd w:val="clear" w:color="auto" w:fill="FFFFFF"/>
            <w:hideMark/>
          </w:tcPr>
          <w:p w14:paraId="3D9845B8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solfeggio</w:t>
            </w:r>
          </w:p>
        </w:tc>
        <w:tc>
          <w:tcPr>
            <w:tcW w:w="526" w:type="dxa"/>
            <w:shd w:val="clear" w:color="auto" w:fill="DEEAF6"/>
            <w:textDirection w:val="tbLrV"/>
            <w:vAlign w:val="center"/>
            <w:hideMark/>
          </w:tcPr>
          <w:p w14:paraId="15B77631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6" w:type="dxa"/>
            <w:shd w:val="clear" w:color="auto" w:fill="DEEAF6"/>
            <w:vAlign w:val="center"/>
            <w:hideMark/>
          </w:tcPr>
          <w:p w14:paraId="3A3E012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2</w:t>
            </w:r>
          </w:p>
        </w:tc>
        <w:tc>
          <w:tcPr>
            <w:tcW w:w="526" w:type="dxa"/>
            <w:shd w:val="clear" w:color="auto" w:fill="DEEAF6"/>
            <w:textDirection w:val="tbLrV"/>
            <w:hideMark/>
          </w:tcPr>
          <w:p w14:paraId="77C0113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6" w:type="dxa"/>
            <w:shd w:val="clear" w:color="auto" w:fill="DEEAF6"/>
            <w:vAlign w:val="center"/>
            <w:hideMark/>
          </w:tcPr>
          <w:p w14:paraId="1E6113B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2</w:t>
            </w:r>
          </w:p>
        </w:tc>
        <w:tc>
          <w:tcPr>
            <w:tcW w:w="527" w:type="dxa"/>
            <w:shd w:val="clear" w:color="auto" w:fill="DEEAF6"/>
            <w:textDirection w:val="tbLrV"/>
            <w:hideMark/>
          </w:tcPr>
          <w:p w14:paraId="0D3F32AC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4C87B15F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2</w:t>
            </w:r>
          </w:p>
        </w:tc>
        <w:tc>
          <w:tcPr>
            <w:tcW w:w="527" w:type="dxa"/>
            <w:shd w:val="clear" w:color="auto" w:fill="DEEAF6"/>
            <w:textDirection w:val="tbLrV"/>
            <w:hideMark/>
          </w:tcPr>
          <w:p w14:paraId="0CAC6EE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4E26F173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2</w:t>
            </w:r>
          </w:p>
        </w:tc>
        <w:tc>
          <w:tcPr>
            <w:tcW w:w="527" w:type="dxa"/>
            <w:shd w:val="clear" w:color="auto" w:fill="DEEAF6"/>
            <w:textDirection w:val="tbLrV"/>
            <w:hideMark/>
          </w:tcPr>
          <w:p w14:paraId="4709B3B3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5A3FBB9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2</w:t>
            </w:r>
          </w:p>
        </w:tc>
        <w:tc>
          <w:tcPr>
            <w:tcW w:w="527" w:type="dxa"/>
            <w:shd w:val="clear" w:color="auto" w:fill="DEEAF6"/>
            <w:textDirection w:val="tbLrV"/>
            <w:hideMark/>
          </w:tcPr>
          <w:p w14:paraId="5A0C3000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209A46EB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2</w:t>
            </w:r>
          </w:p>
        </w:tc>
        <w:tc>
          <w:tcPr>
            <w:tcW w:w="527" w:type="dxa"/>
            <w:shd w:val="clear" w:color="auto" w:fill="DEEAF6"/>
            <w:textDirection w:val="tbLrV"/>
            <w:vAlign w:val="center"/>
            <w:hideMark/>
          </w:tcPr>
          <w:p w14:paraId="599F73D2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textDirection w:val="tbLrV"/>
            <w:hideMark/>
          </w:tcPr>
          <w:p w14:paraId="552B1FF2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hideMark/>
          </w:tcPr>
          <w:p w14:paraId="72756CE4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77" w:type="dxa"/>
            <w:shd w:val="clear" w:color="auto" w:fill="DEEAF6"/>
            <w:vAlign w:val="center"/>
            <w:hideMark/>
          </w:tcPr>
          <w:p w14:paraId="1DDF48D6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12</w:t>
            </w:r>
          </w:p>
        </w:tc>
        <w:tc>
          <w:tcPr>
            <w:tcW w:w="681" w:type="dxa"/>
            <w:shd w:val="clear" w:color="auto" w:fill="DEEAF6"/>
            <w:vAlign w:val="center"/>
            <w:hideMark/>
          </w:tcPr>
          <w:p w14:paraId="19FA03B3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420</w:t>
            </w:r>
          </w:p>
        </w:tc>
      </w:tr>
      <w:tr w:rsidR="00111342" w:rsidRPr="00C910E0" w14:paraId="19725165" w14:textId="77777777" w:rsidTr="004B5492">
        <w:trPr>
          <w:trHeight w:val="261"/>
        </w:trPr>
        <w:tc>
          <w:tcPr>
            <w:tcW w:w="1036" w:type="dxa"/>
            <w:shd w:val="clear" w:color="auto" w:fill="FFFFFF"/>
            <w:hideMark/>
          </w:tcPr>
          <w:p w14:paraId="0E7E3D0B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Truba</w:t>
            </w:r>
          </w:p>
        </w:tc>
        <w:tc>
          <w:tcPr>
            <w:tcW w:w="526" w:type="dxa"/>
            <w:shd w:val="clear" w:color="auto" w:fill="auto"/>
            <w:vAlign w:val="center"/>
            <w:hideMark/>
          </w:tcPr>
          <w:p w14:paraId="1BF89A87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6" w:type="dxa"/>
            <w:shd w:val="clear" w:color="auto" w:fill="auto"/>
            <w:vAlign w:val="center"/>
            <w:hideMark/>
          </w:tcPr>
          <w:p w14:paraId="2B4CE41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6" w:type="dxa"/>
            <w:shd w:val="clear" w:color="auto" w:fill="auto"/>
            <w:hideMark/>
          </w:tcPr>
          <w:p w14:paraId="3FD819C8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3</w:t>
            </w:r>
          </w:p>
        </w:tc>
        <w:tc>
          <w:tcPr>
            <w:tcW w:w="526" w:type="dxa"/>
            <w:shd w:val="clear" w:color="auto" w:fill="auto"/>
            <w:vAlign w:val="center"/>
            <w:hideMark/>
          </w:tcPr>
          <w:p w14:paraId="6061E10D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3,96</w:t>
            </w:r>
          </w:p>
        </w:tc>
        <w:tc>
          <w:tcPr>
            <w:tcW w:w="527" w:type="dxa"/>
            <w:shd w:val="clear" w:color="auto" w:fill="auto"/>
            <w:hideMark/>
          </w:tcPr>
          <w:p w14:paraId="26038FEF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71B57FFD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auto"/>
            <w:hideMark/>
          </w:tcPr>
          <w:p w14:paraId="5AFC07A4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11BE0CCD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auto"/>
            <w:hideMark/>
          </w:tcPr>
          <w:p w14:paraId="42FDCF5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2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1E091A26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4</w:t>
            </w:r>
          </w:p>
        </w:tc>
        <w:tc>
          <w:tcPr>
            <w:tcW w:w="527" w:type="dxa"/>
            <w:shd w:val="clear" w:color="auto" w:fill="auto"/>
            <w:hideMark/>
          </w:tcPr>
          <w:p w14:paraId="5E3CE4D7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6123FF6B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3D0A9A9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hideMark/>
          </w:tcPr>
          <w:p w14:paraId="5ADA64B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hideMark/>
          </w:tcPr>
          <w:p w14:paraId="07564E4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5</w:t>
            </w:r>
          </w:p>
        </w:tc>
        <w:tc>
          <w:tcPr>
            <w:tcW w:w="577" w:type="dxa"/>
            <w:shd w:val="clear" w:color="auto" w:fill="auto"/>
            <w:vAlign w:val="center"/>
            <w:hideMark/>
          </w:tcPr>
          <w:p w14:paraId="150570BB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7,96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0CC26A3D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278,6</w:t>
            </w:r>
          </w:p>
        </w:tc>
      </w:tr>
      <w:tr w:rsidR="00111342" w:rsidRPr="00C910E0" w14:paraId="3314118D" w14:textId="77777777" w:rsidTr="004B5492">
        <w:trPr>
          <w:trHeight w:val="261"/>
        </w:trPr>
        <w:tc>
          <w:tcPr>
            <w:tcW w:w="1036" w:type="dxa"/>
            <w:shd w:val="clear" w:color="auto" w:fill="FFFFFF"/>
            <w:hideMark/>
          </w:tcPr>
          <w:p w14:paraId="51A9621D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Flauta</w:t>
            </w:r>
          </w:p>
        </w:tc>
        <w:tc>
          <w:tcPr>
            <w:tcW w:w="526" w:type="dxa"/>
            <w:shd w:val="clear" w:color="auto" w:fill="DEEAF6"/>
            <w:vAlign w:val="center"/>
            <w:hideMark/>
          </w:tcPr>
          <w:p w14:paraId="6A25C4E1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3</w:t>
            </w:r>
          </w:p>
        </w:tc>
        <w:tc>
          <w:tcPr>
            <w:tcW w:w="526" w:type="dxa"/>
            <w:shd w:val="clear" w:color="auto" w:fill="DEEAF6"/>
            <w:vAlign w:val="center"/>
            <w:hideMark/>
          </w:tcPr>
          <w:p w14:paraId="45FEDD7B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3,96</w:t>
            </w:r>
          </w:p>
        </w:tc>
        <w:tc>
          <w:tcPr>
            <w:tcW w:w="526" w:type="dxa"/>
            <w:shd w:val="clear" w:color="auto" w:fill="DEEAF6"/>
            <w:hideMark/>
          </w:tcPr>
          <w:p w14:paraId="5D83872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6" w:type="dxa"/>
            <w:shd w:val="clear" w:color="auto" w:fill="DEEAF6"/>
            <w:vAlign w:val="center"/>
            <w:hideMark/>
          </w:tcPr>
          <w:p w14:paraId="19E5E533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DEEAF6"/>
            <w:hideMark/>
          </w:tcPr>
          <w:p w14:paraId="2396A82D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65BE873C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1,32</w:t>
            </w:r>
          </w:p>
        </w:tc>
        <w:tc>
          <w:tcPr>
            <w:tcW w:w="527" w:type="dxa"/>
            <w:shd w:val="clear" w:color="auto" w:fill="DEEAF6"/>
            <w:hideMark/>
          </w:tcPr>
          <w:p w14:paraId="5956EE2C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76FC04F8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2</w:t>
            </w:r>
          </w:p>
        </w:tc>
        <w:tc>
          <w:tcPr>
            <w:tcW w:w="527" w:type="dxa"/>
            <w:shd w:val="clear" w:color="auto" w:fill="DEEAF6"/>
            <w:hideMark/>
          </w:tcPr>
          <w:p w14:paraId="3D578904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6230401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DEEAF6"/>
            <w:hideMark/>
          </w:tcPr>
          <w:p w14:paraId="70175977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4AD02364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2DEA823B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hideMark/>
          </w:tcPr>
          <w:p w14:paraId="1892CF2D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hideMark/>
          </w:tcPr>
          <w:p w14:paraId="5322BE99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6</w:t>
            </w:r>
          </w:p>
        </w:tc>
        <w:tc>
          <w:tcPr>
            <w:tcW w:w="577" w:type="dxa"/>
            <w:shd w:val="clear" w:color="auto" w:fill="DEEAF6"/>
            <w:vAlign w:val="center"/>
            <w:hideMark/>
          </w:tcPr>
          <w:p w14:paraId="76F6D7D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7,28</w:t>
            </w:r>
          </w:p>
        </w:tc>
        <w:tc>
          <w:tcPr>
            <w:tcW w:w="681" w:type="dxa"/>
            <w:shd w:val="clear" w:color="auto" w:fill="DEEAF6"/>
            <w:vAlign w:val="center"/>
            <w:hideMark/>
          </w:tcPr>
          <w:p w14:paraId="76C307ED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254,8</w:t>
            </w:r>
          </w:p>
        </w:tc>
      </w:tr>
      <w:tr w:rsidR="00111342" w:rsidRPr="00C910E0" w14:paraId="45DBC31E" w14:textId="77777777" w:rsidTr="004B5492">
        <w:trPr>
          <w:trHeight w:val="261"/>
        </w:trPr>
        <w:tc>
          <w:tcPr>
            <w:tcW w:w="1036" w:type="dxa"/>
            <w:shd w:val="clear" w:color="auto" w:fill="FFFFFF"/>
            <w:hideMark/>
          </w:tcPr>
          <w:p w14:paraId="23F20AD7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Blok flauta</w:t>
            </w:r>
          </w:p>
        </w:tc>
        <w:tc>
          <w:tcPr>
            <w:tcW w:w="526" w:type="dxa"/>
            <w:shd w:val="clear" w:color="auto" w:fill="auto"/>
            <w:vAlign w:val="center"/>
            <w:hideMark/>
          </w:tcPr>
          <w:p w14:paraId="1796B1ED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6" w:type="dxa"/>
            <w:shd w:val="clear" w:color="auto" w:fill="auto"/>
            <w:vAlign w:val="center"/>
            <w:hideMark/>
          </w:tcPr>
          <w:p w14:paraId="0B34801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6" w:type="dxa"/>
            <w:shd w:val="clear" w:color="auto" w:fill="auto"/>
            <w:hideMark/>
          </w:tcPr>
          <w:p w14:paraId="782254D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6" w:type="dxa"/>
            <w:shd w:val="clear" w:color="auto" w:fill="auto"/>
            <w:vAlign w:val="center"/>
            <w:hideMark/>
          </w:tcPr>
          <w:p w14:paraId="581D59DA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auto"/>
            <w:hideMark/>
          </w:tcPr>
          <w:p w14:paraId="790CDE61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7DBC1570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auto"/>
            <w:hideMark/>
          </w:tcPr>
          <w:p w14:paraId="338F609A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1E79B19D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auto"/>
            <w:hideMark/>
          </w:tcPr>
          <w:p w14:paraId="3D9F9A52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2EEFFDCD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auto"/>
            <w:hideMark/>
          </w:tcPr>
          <w:p w14:paraId="47E87C49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3CF4DC0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18AACF4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hideMark/>
          </w:tcPr>
          <w:p w14:paraId="6BDE36CC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hideMark/>
          </w:tcPr>
          <w:p w14:paraId="46E91ACF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77" w:type="dxa"/>
            <w:shd w:val="clear" w:color="auto" w:fill="auto"/>
            <w:vAlign w:val="center"/>
            <w:hideMark/>
          </w:tcPr>
          <w:p w14:paraId="77B643D9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2655D511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</w:tr>
      <w:tr w:rsidR="00111342" w:rsidRPr="00C910E0" w14:paraId="71590466" w14:textId="77777777" w:rsidTr="004B5492">
        <w:trPr>
          <w:trHeight w:val="261"/>
        </w:trPr>
        <w:tc>
          <w:tcPr>
            <w:tcW w:w="1036" w:type="dxa"/>
            <w:shd w:val="clear" w:color="auto" w:fill="FFFFFF"/>
            <w:hideMark/>
          </w:tcPr>
          <w:p w14:paraId="1AD93CDA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Trombon</w:t>
            </w:r>
          </w:p>
        </w:tc>
        <w:tc>
          <w:tcPr>
            <w:tcW w:w="526" w:type="dxa"/>
            <w:shd w:val="clear" w:color="auto" w:fill="DEEAF6"/>
            <w:vAlign w:val="center"/>
            <w:hideMark/>
          </w:tcPr>
          <w:p w14:paraId="1B0040B4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6" w:type="dxa"/>
            <w:shd w:val="clear" w:color="auto" w:fill="DEEAF6"/>
            <w:vAlign w:val="center"/>
            <w:hideMark/>
          </w:tcPr>
          <w:p w14:paraId="73BEF422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6" w:type="dxa"/>
            <w:shd w:val="clear" w:color="auto" w:fill="DEEAF6"/>
            <w:hideMark/>
          </w:tcPr>
          <w:p w14:paraId="7FA8A5C6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6" w:type="dxa"/>
            <w:shd w:val="clear" w:color="auto" w:fill="DEEAF6"/>
            <w:vAlign w:val="center"/>
            <w:hideMark/>
          </w:tcPr>
          <w:p w14:paraId="03EC8CA7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DEEAF6"/>
            <w:hideMark/>
          </w:tcPr>
          <w:p w14:paraId="24DC8F8D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3C7BE67F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DEEAF6"/>
            <w:hideMark/>
          </w:tcPr>
          <w:p w14:paraId="78465A8B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3E0C807B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DEEAF6"/>
            <w:hideMark/>
          </w:tcPr>
          <w:p w14:paraId="00A9BD70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0AD5217F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DEEAF6"/>
            <w:hideMark/>
          </w:tcPr>
          <w:p w14:paraId="2D72B44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247A83B6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0B1BA7A3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hideMark/>
          </w:tcPr>
          <w:p w14:paraId="3EFAD120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hideMark/>
          </w:tcPr>
          <w:p w14:paraId="37357D99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77" w:type="dxa"/>
            <w:shd w:val="clear" w:color="auto" w:fill="DEEAF6"/>
            <w:vAlign w:val="center"/>
            <w:hideMark/>
          </w:tcPr>
          <w:p w14:paraId="1A2024F6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681" w:type="dxa"/>
            <w:shd w:val="clear" w:color="auto" w:fill="DEEAF6"/>
            <w:vAlign w:val="center"/>
            <w:hideMark/>
          </w:tcPr>
          <w:p w14:paraId="5E36A4B1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</w:tr>
      <w:tr w:rsidR="00111342" w:rsidRPr="00C910E0" w14:paraId="1B76D6FB" w14:textId="77777777" w:rsidTr="004B5492">
        <w:trPr>
          <w:trHeight w:val="261"/>
        </w:trPr>
        <w:tc>
          <w:tcPr>
            <w:tcW w:w="1036" w:type="dxa"/>
            <w:shd w:val="clear" w:color="auto" w:fill="FFFFFF"/>
            <w:hideMark/>
          </w:tcPr>
          <w:p w14:paraId="7F0A9EAF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Zbor</w:t>
            </w:r>
          </w:p>
        </w:tc>
        <w:tc>
          <w:tcPr>
            <w:tcW w:w="526" w:type="dxa"/>
            <w:shd w:val="clear" w:color="auto" w:fill="auto"/>
            <w:vAlign w:val="center"/>
            <w:hideMark/>
          </w:tcPr>
          <w:p w14:paraId="5576937D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6" w:type="dxa"/>
            <w:shd w:val="clear" w:color="auto" w:fill="auto"/>
            <w:vAlign w:val="center"/>
            <w:hideMark/>
          </w:tcPr>
          <w:p w14:paraId="4104FC40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6" w:type="dxa"/>
            <w:shd w:val="clear" w:color="auto" w:fill="auto"/>
            <w:hideMark/>
          </w:tcPr>
          <w:p w14:paraId="774DF4EB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6" w:type="dxa"/>
            <w:shd w:val="clear" w:color="auto" w:fill="auto"/>
            <w:vAlign w:val="center"/>
            <w:hideMark/>
          </w:tcPr>
          <w:p w14:paraId="04B9DB21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hideMark/>
          </w:tcPr>
          <w:p w14:paraId="691828EC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5EE6DED1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hideMark/>
          </w:tcPr>
          <w:p w14:paraId="59FEE62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22CFFAB3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auto"/>
            <w:hideMark/>
          </w:tcPr>
          <w:p w14:paraId="1FD17607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41A9AB9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auto"/>
            <w:hideMark/>
          </w:tcPr>
          <w:p w14:paraId="2528401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142F2E03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7104EE6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4</w:t>
            </w:r>
          </w:p>
        </w:tc>
        <w:tc>
          <w:tcPr>
            <w:tcW w:w="527" w:type="dxa"/>
            <w:shd w:val="clear" w:color="auto" w:fill="auto"/>
            <w:hideMark/>
          </w:tcPr>
          <w:p w14:paraId="653A9991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hideMark/>
          </w:tcPr>
          <w:p w14:paraId="142239B4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77" w:type="dxa"/>
            <w:shd w:val="clear" w:color="auto" w:fill="auto"/>
            <w:vAlign w:val="center"/>
            <w:hideMark/>
          </w:tcPr>
          <w:p w14:paraId="000C62B2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4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7632F1E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140</w:t>
            </w:r>
          </w:p>
        </w:tc>
      </w:tr>
      <w:tr w:rsidR="00111342" w:rsidRPr="00C910E0" w14:paraId="76FD50EF" w14:textId="77777777" w:rsidTr="004B5492">
        <w:trPr>
          <w:trHeight w:val="261"/>
        </w:trPr>
        <w:tc>
          <w:tcPr>
            <w:tcW w:w="1036" w:type="dxa"/>
            <w:shd w:val="clear" w:color="auto" w:fill="FFFFFF"/>
            <w:hideMark/>
          </w:tcPr>
          <w:p w14:paraId="392214F4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korepeticija</w:t>
            </w:r>
          </w:p>
        </w:tc>
        <w:tc>
          <w:tcPr>
            <w:tcW w:w="526" w:type="dxa"/>
            <w:shd w:val="clear" w:color="auto" w:fill="DEEAF6"/>
            <w:vAlign w:val="center"/>
            <w:hideMark/>
          </w:tcPr>
          <w:p w14:paraId="6B8AB033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6" w:type="dxa"/>
            <w:shd w:val="clear" w:color="auto" w:fill="DEEAF6"/>
            <w:vAlign w:val="center"/>
            <w:hideMark/>
          </w:tcPr>
          <w:p w14:paraId="42969362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6" w:type="dxa"/>
            <w:shd w:val="clear" w:color="auto" w:fill="DEEAF6"/>
            <w:hideMark/>
          </w:tcPr>
          <w:p w14:paraId="25A0DE03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6" w:type="dxa"/>
            <w:shd w:val="clear" w:color="auto" w:fill="DEEAF6"/>
            <w:vAlign w:val="center"/>
            <w:hideMark/>
          </w:tcPr>
          <w:p w14:paraId="2771D08A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hideMark/>
          </w:tcPr>
          <w:p w14:paraId="545A017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1BF823E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hideMark/>
          </w:tcPr>
          <w:p w14:paraId="19871D2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6F773EA2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</w:t>
            </w:r>
          </w:p>
        </w:tc>
        <w:tc>
          <w:tcPr>
            <w:tcW w:w="527" w:type="dxa"/>
            <w:shd w:val="clear" w:color="auto" w:fill="DEEAF6"/>
            <w:hideMark/>
          </w:tcPr>
          <w:p w14:paraId="4CAAAD49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4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4AC69AAB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4</w:t>
            </w:r>
          </w:p>
        </w:tc>
        <w:tc>
          <w:tcPr>
            <w:tcW w:w="527" w:type="dxa"/>
            <w:shd w:val="clear" w:color="auto" w:fill="DEEAF6"/>
            <w:hideMark/>
          </w:tcPr>
          <w:p w14:paraId="40286119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6821C0CA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71EDF4E0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4</w:t>
            </w:r>
          </w:p>
        </w:tc>
        <w:tc>
          <w:tcPr>
            <w:tcW w:w="527" w:type="dxa"/>
            <w:shd w:val="clear" w:color="auto" w:fill="DEEAF6"/>
            <w:hideMark/>
          </w:tcPr>
          <w:p w14:paraId="50D81A01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hideMark/>
          </w:tcPr>
          <w:p w14:paraId="0D6A701C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5</w:t>
            </w:r>
          </w:p>
        </w:tc>
        <w:tc>
          <w:tcPr>
            <w:tcW w:w="577" w:type="dxa"/>
            <w:shd w:val="clear" w:color="auto" w:fill="DEEAF6"/>
            <w:vAlign w:val="center"/>
            <w:hideMark/>
          </w:tcPr>
          <w:p w14:paraId="475B8A2F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9</w:t>
            </w:r>
          </w:p>
        </w:tc>
        <w:tc>
          <w:tcPr>
            <w:tcW w:w="681" w:type="dxa"/>
            <w:shd w:val="clear" w:color="auto" w:fill="DEEAF6"/>
            <w:vAlign w:val="center"/>
            <w:hideMark/>
          </w:tcPr>
          <w:p w14:paraId="1DD106C4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315</w:t>
            </w:r>
          </w:p>
        </w:tc>
      </w:tr>
      <w:tr w:rsidR="00111342" w:rsidRPr="00C910E0" w14:paraId="38C59B45" w14:textId="77777777" w:rsidTr="004B5492">
        <w:trPr>
          <w:trHeight w:val="261"/>
        </w:trPr>
        <w:tc>
          <w:tcPr>
            <w:tcW w:w="1036" w:type="dxa"/>
            <w:shd w:val="clear" w:color="auto" w:fill="FFFFFF"/>
            <w:hideMark/>
          </w:tcPr>
          <w:p w14:paraId="6F16E8D1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razredništvo</w:t>
            </w:r>
          </w:p>
        </w:tc>
        <w:tc>
          <w:tcPr>
            <w:tcW w:w="526" w:type="dxa"/>
            <w:shd w:val="clear" w:color="auto" w:fill="auto"/>
            <w:textDirection w:val="tbLrV"/>
            <w:vAlign w:val="center"/>
            <w:hideMark/>
          </w:tcPr>
          <w:p w14:paraId="5CEE8DD7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6" w:type="dxa"/>
            <w:shd w:val="clear" w:color="auto" w:fill="auto"/>
            <w:vAlign w:val="center"/>
            <w:hideMark/>
          </w:tcPr>
          <w:p w14:paraId="46C44AF2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0,4</w:t>
            </w:r>
          </w:p>
        </w:tc>
        <w:tc>
          <w:tcPr>
            <w:tcW w:w="526" w:type="dxa"/>
            <w:shd w:val="clear" w:color="auto" w:fill="auto"/>
            <w:textDirection w:val="tbLrV"/>
            <w:hideMark/>
          </w:tcPr>
          <w:p w14:paraId="737BF79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6" w:type="dxa"/>
            <w:shd w:val="clear" w:color="auto" w:fill="auto"/>
            <w:vAlign w:val="center"/>
            <w:hideMark/>
          </w:tcPr>
          <w:p w14:paraId="75D60EE1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0,2</w:t>
            </w:r>
          </w:p>
        </w:tc>
        <w:tc>
          <w:tcPr>
            <w:tcW w:w="527" w:type="dxa"/>
            <w:shd w:val="clear" w:color="auto" w:fill="auto"/>
            <w:textDirection w:val="tbLrV"/>
            <w:hideMark/>
          </w:tcPr>
          <w:p w14:paraId="3005C267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67FFBC36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0,2</w:t>
            </w:r>
          </w:p>
        </w:tc>
        <w:tc>
          <w:tcPr>
            <w:tcW w:w="527" w:type="dxa"/>
            <w:shd w:val="clear" w:color="auto" w:fill="auto"/>
            <w:textDirection w:val="tbLrV"/>
            <w:hideMark/>
          </w:tcPr>
          <w:p w14:paraId="58E458C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4B2FB3F9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0,2</w:t>
            </w:r>
          </w:p>
        </w:tc>
        <w:tc>
          <w:tcPr>
            <w:tcW w:w="527" w:type="dxa"/>
            <w:shd w:val="clear" w:color="auto" w:fill="auto"/>
            <w:textDirection w:val="tbLrV"/>
            <w:hideMark/>
          </w:tcPr>
          <w:p w14:paraId="001828D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39E330E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0,2</w:t>
            </w:r>
          </w:p>
        </w:tc>
        <w:tc>
          <w:tcPr>
            <w:tcW w:w="527" w:type="dxa"/>
            <w:shd w:val="clear" w:color="auto" w:fill="auto"/>
            <w:textDirection w:val="tbLrV"/>
            <w:hideMark/>
          </w:tcPr>
          <w:p w14:paraId="5BD79FE7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7A1E38C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0,2</w:t>
            </w:r>
          </w:p>
        </w:tc>
        <w:tc>
          <w:tcPr>
            <w:tcW w:w="527" w:type="dxa"/>
            <w:shd w:val="clear" w:color="auto" w:fill="auto"/>
            <w:noWrap/>
            <w:hideMark/>
          </w:tcPr>
          <w:p w14:paraId="74763982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noWrap/>
            <w:hideMark/>
          </w:tcPr>
          <w:p w14:paraId="76892809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auto"/>
            <w:hideMark/>
          </w:tcPr>
          <w:p w14:paraId="06D1CC32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77" w:type="dxa"/>
            <w:shd w:val="clear" w:color="auto" w:fill="auto"/>
            <w:vAlign w:val="center"/>
            <w:hideMark/>
          </w:tcPr>
          <w:p w14:paraId="3993556F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1,4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644150CC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49</w:t>
            </w:r>
          </w:p>
        </w:tc>
      </w:tr>
      <w:tr w:rsidR="00111342" w:rsidRPr="00C910E0" w14:paraId="384401EC" w14:textId="77777777" w:rsidTr="004B5492">
        <w:trPr>
          <w:trHeight w:val="261"/>
        </w:trPr>
        <w:tc>
          <w:tcPr>
            <w:tcW w:w="1036" w:type="dxa"/>
            <w:shd w:val="clear" w:color="auto" w:fill="FFFFFF"/>
            <w:hideMark/>
          </w:tcPr>
          <w:p w14:paraId="0FE274E5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orkestar</w:t>
            </w:r>
          </w:p>
        </w:tc>
        <w:tc>
          <w:tcPr>
            <w:tcW w:w="526" w:type="dxa"/>
            <w:shd w:val="clear" w:color="auto" w:fill="DEEAF6"/>
            <w:vAlign w:val="center"/>
            <w:hideMark/>
          </w:tcPr>
          <w:p w14:paraId="7DAB2BF6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6" w:type="dxa"/>
            <w:shd w:val="clear" w:color="auto" w:fill="DEEAF6"/>
            <w:vAlign w:val="center"/>
            <w:hideMark/>
          </w:tcPr>
          <w:p w14:paraId="2AC2741B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6" w:type="dxa"/>
            <w:shd w:val="clear" w:color="auto" w:fill="DEEAF6"/>
            <w:hideMark/>
          </w:tcPr>
          <w:p w14:paraId="00ECED7B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6" w:type="dxa"/>
            <w:shd w:val="clear" w:color="auto" w:fill="DEEAF6"/>
            <w:vAlign w:val="center"/>
            <w:hideMark/>
          </w:tcPr>
          <w:p w14:paraId="1C5F279B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hideMark/>
          </w:tcPr>
          <w:p w14:paraId="097F2753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6E145B1A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hideMark/>
          </w:tcPr>
          <w:p w14:paraId="1DF7E2A1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49BE0531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hideMark/>
          </w:tcPr>
          <w:p w14:paraId="19DA0650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5C30F8E9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hideMark/>
          </w:tcPr>
          <w:p w14:paraId="5DC9F848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2846C2B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vAlign w:val="center"/>
            <w:hideMark/>
          </w:tcPr>
          <w:p w14:paraId="3DA9ABAB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hideMark/>
          </w:tcPr>
          <w:p w14:paraId="312BA540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 </w:t>
            </w:r>
          </w:p>
        </w:tc>
        <w:tc>
          <w:tcPr>
            <w:tcW w:w="527" w:type="dxa"/>
            <w:shd w:val="clear" w:color="auto" w:fill="DEEAF6"/>
            <w:hideMark/>
          </w:tcPr>
          <w:p w14:paraId="726F51D4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77" w:type="dxa"/>
            <w:shd w:val="clear" w:color="auto" w:fill="DEEAF6"/>
            <w:vAlign w:val="center"/>
            <w:hideMark/>
          </w:tcPr>
          <w:p w14:paraId="33A31A18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681" w:type="dxa"/>
            <w:shd w:val="clear" w:color="auto" w:fill="DEEAF6"/>
            <w:vAlign w:val="center"/>
            <w:hideMark/>
          </w:tcPr>
          <w:p w14:paraId="132CC9BD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</w:tr>
      <w:tr w:rsidR="00111342" w:rsidRPr="00C910E0" w14:paraId="0B16AC69" w14:textId="77777777" w:rsidTr="004B5492">
        <w:trPr>
          <w:trHeight w:val="261"/>
        </w:trPr>
        <w:tc>
          <w:tcPr>
            <w:tcW w:w="1036" w:type="dxa"/>
            <w:shd w:val="clear" w:color="auto" w:fill="FFFFFF"/>
            <w:hideMark/>
          </w:tcPr>
          <w:p w14:paraId="240A7F4C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  <w:r w:rsidRPr="00C910E0">
              <w:rPr>
                <w:rFonts w:cs="Calibri"/>
                <w:iCs/>
                <w:sz w:val="22"/>
                <w:szCs w:val="22"/>
              </w:rPr>
              <w:t>Ukupno  učenika</w:t>
            </w:r>
          </w:p>
        </w:tc>
        <w:tc>
          <w:tcPr>
            <w:tcW w:w="526" w:type="dxa"/>
            <w:shd w:val="clear" w:color="auto" w:fill="auto"/>
            <w:vAlign w:val="center"/>
            <w:hideMark/>
          </w:tcPr>
          <w:p w14:paraId="41C241C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16</w:t>
            </w:r>
          </w:p>
        </w:tc>
        <w:tc>
          <w:tcPr>
            <w:tcW w:w="526" w:type="dxa"/>
            <w:shd w:val="clear" w:color="auto" w:fill="auto"/>
            <w:vAlign w:val="center"/>
            <w:hideMark/>
          </w:tcPr>
          <w:p w14:paraId="54634258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23,52</w:t>
            </w:r>
          </w:p>
        </w:tc>
        <w:tc>
          <w:tcPr>
            <w:tcW w:w="526" w:type="dxa"/>
            <w:shd w:val="clear" w:color="auto" w:fill="auto"/>
            <w:hideMark/>
          </w:tcPr>
          <w:p w14:paraId="7EF500E2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10</w:t>
            </w:r>
          </w:p>
        </w:tc>
        <w:tc>
          <w:tcPr>
            <w:tcW w:w="526" w:type="dxa"/>
            <w:shd w:val="clear" w:color="auto" w:fill="auto"/>
            <w:vAlign w:val="center"/>
            <w:hideMark/>
          </w:tcPr>
          <w:p w14:paraId="182FD2EB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15,4</w:t>
            </w:r>
          </w:p>
        </w:tc>
        <w:tc>
          <w:tcPr>
            <w:tcW w:w="527" w:type="dxa"/>
            <w:shd w:val="clear" w:color="auto" w:fill="auto"/>
            <w:hideMark/>
          </w:tcPr>
          <w:p w14:paraId="7DBB3BBD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5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12EFAE9C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8,8</w:t>
            </w:r>
          </w:p>
        </w:tc>
        <w:tc>
          <w:tcPr>
            <w:tcW w:w="527" w:type="dxa"/>
            <w:shd w:val="clear" w:color="auto" w:fill="auto"/>
            <w:hideMark/>
          </w:tcPr>
          <w:p w14:paraId="100A4E59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3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766C5E3B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7,2</w:t>
            </w:r>
          </w:p>
        </w:tc>
        <w:tc>
          <w:tcPr>
            <w:tcW w:w="527" w:type="dxa"/>
            <w:shd w:val="clear" w:color="auto" w:fill="auto"/>
            <w:hideMark/>
          </w:tcPr>
          <w:p w14:paraId="3667FC96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12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4E51E9C6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20,2</w:t>
            </w:r>
          </w:p>
        </w:tc>
        <w:tc>
          <w:tcPr>
            <w:tcW w:w="527" w:type="dxa"/>
            <w:shd w:val="clear" w:color="auto" w:fill="auto"/>
            <w:hideMark/>
          </w:tcPr>
          <w:p w14:paraId="37821E42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3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15CF8ED7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8,2</w:t>
            </w:r>
          </w:p>
        </w:tc>
        <w:tc>
          <w:tcPr>
            <w:tcW w:w="527" w:type="dxa"/>
            <w:shd w:val="clear" w:color="auto" w:fill="auto"/>
            <w:vAlign w:val="center"/>
            <w:hideMark/>
          </w:tcPr>
          <w:p w14:paraId="56A77ECF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8</w:t>
            </w:r>
          </w:p>
        </w:tc>
        <w:tc>
          <w:tcPr>
            <w:tcW w:w="527" w:type="dxa"/>
            <w:shd w:val="clear" w:color="auto" w:fill="auto"/>
            <w:hideMark/>
          </w:tcPr>
          <w:p w14:paraId="72B8A795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527" w:type="dxa"/>
            <w:shd w:val="clear" w:color="auto" w:fill="auto"/>
            <w:hideMark/>
          </w:tcPr>
          <w:p w14:paraId="3101FDE9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48</w:t>
            </w:r>
          </w:p>
        </w:tc>
        <w:tc>
          <w:tcPr>
            <w:tcW w:w="577" w:type="dxa"/>
            <w:shd w:val="clear" w:color="auto" w:fill="auto"/>
            <w:vAlign w:val="center"/>
            <w:hideMark/>
          </w:tcPr>
          <w:p w14:paraId="34769402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91,32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4418EBB1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  <w:r w:rsidRPr="00C910E0">
              <w:rPr>
                <w:rFonts w:cs="Calibri"/>
                <w:sz w:val="22"/>
                <w:szCs w:val="22"/>
              </w:rPr>
              <w:t>3196</w:t>
            </w:r>
          </w:p>
        </w:tc>
      </w:tr>
      <w:tr w:rsidR="00111342" w:rsidRPr="00C910E0" w14:paraId="629CA797" w14:textId="77777777" w:rsidTr="004B5492">
        <w:trPr>
          <w:trHeight w:val="261"/>
        </w:trPr>
        <w:tc>
          <w:tcPr>
            <w:tcW w:w="1036" w:type="dxa"/>
            <w:shd w:val="clear" w:color="auto" w:fill="FFFFFF"/>
          </w:tcPr>
          <w:p w14:paraId="7FE0FA14" w14:textId="77777777" w:rsidR="00111342" w:rsidRPr="00C910E0" w:rsidRDefault="00111342" w:rsidP="00171A16">
            <w:pPr>
              <w:rPr>
                <w:rFonts w:cs="Calibri"/>
                <w:iCs/>
                <w:sz w:val="22"/>
                <w:szCs w:val="22"/>
              </w:rPr>
            </w:pPr>
          </w:p>
        </w:tc>
        <w:tc>
          <w:tcPr>
            <w:tcW w:w="526" w:type="dxa"/>
            <w:shd w:val="clear" w:color="auto" w:fill="DEEAF6"/>
            <w:vAlign w:val="center"/>
          </w:tcPr>
          <w:p w14:paraId="74E6CB79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</w:p>
        </w:tc>
        <w:tc>
          <w:tcPr>
            <w:tcW w:w="526" w:type="dxa"/>
            <w:shd w:val="clear" w:color="auto" w:fill="DEEAF6"/>
            <w:vAlign w:val="center"/>
          </w:tcPr>
          <w:p w14:paraId="5518C4B0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</w:p>
        </w:tc>
        <w:tc>
          <w:tcPr>
            <w:tcW w:w="526" w:type="dxa"/>
            <w:shd w:val="clear" w:color="auto" w:fill="DEEAF6"/>
          </w:tcPr>
          <w:p w14:paraId="323E64C9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</w:p>
        </w:tc>
        <w:tc>
          <w:tcPr>
            <w:tcW w:w="526" w:type="dxa"/>
            <w:shd w:val="clear" w:color="auto" w:fill="DEEAF6"/>
            <w:vAlign w:val="center"/>
          </w:tcPr>
          <w:p w14:paraId="1EAD4C7C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</w:p>
        </w:tc>
        <w:tc>
          <w:tcPr>
            <w:tcW w:w="527" w:type="dxa"/>
            <w:shd w:val="clear" w:color="auto" w:fill="DEEAF6"/>
          </w:tcPr>
          <w:p w14:paraId="795C063D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</w:p>
        </w:tc>
        <w:tc>
          <w:tcPr>
            <w:tcW w:w="527" w:type="dxa"/>
            <w:shd w:val="clear" w:color="auto" w:fill="DEEAF6"/>
            <w:vAlign w:val="center"/>
          </w:tcPr>
          <w:p w14:paraId="5A684027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</w:p>
        </w:tc>
        <w:tc>
          <w:tcPr>
            <w:tcW w:w="527" w:type="dxa"/>
            <w:shd w:val="clear" w:color="auto" w:fill="DEEAF6"/>
          </w:tcPr>
          <w:p w14:paraId="6C720AE1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</w:p>
        </w:tc>
        <w:tc>
          <w:tcPr>
            <w:tcW w:w="527" w:type="dxa"/>
            <w:shd w:val="clear" w:color="auto" w:fill="DEEAF6"/>
            <w:vAlign w:val="center"/>
          </w:tcPr>
          <w:p w14:paraId="6E185D76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</w:p>
        </w:tc>
        <w:tc>
          <w:tcPr>
            <w:tcW w:w="527" w:type="dxa"/>
            <w:shd w:val="clear" w:color="auto" w:fill="DEEAF6"/>
          </w:tcPr>
          <w:p w14:paraId="37C65E4C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</w:p>
        </w:tc>
        <w:tc>
          <w:tcPr>
            <w:tcW w:w="527" w:type="dxa"/>
            <w:shd w:val="clear" w:color="auto" w:fill="DEEAF6"/>
            <w:vAlign w:val="center"/>
          </w:tcPr>
          <w:p w14:paraId="501C48C6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</w:p>
        </w:tc>
        <w:tc>
          <w:tcPr>
            <w:tcW w:w="527" w:type="dxa"/>
            <w:shd w:val="clear" w:color="auto" w:fill="DEEAF6"/>
          </w:tcPr>
          <w:p w14:paraId="6820B27D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</w:p>
        </w:tc>
        <w:tc>
          <w:tcPr>
            <w:tcW w:w="527" w:type="dxa"/>
            <w:shd w:val="clear" w:color="auto" w:fill="DEEAF6"/>
            <w:vAlign w:val="center"/>
          </w:tcPr>
          <w:p w14:paraId="496C4817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</w:p>
        </w:tc>
        <w:tc>
          <w:tcPr>
            <w:tcW w:w="527" w:type="dxa"/>
            <w:shd w:val="clear" w:color="auto" w:fill="DEEAF6"/>
            <w:vAlign w:val="center"/>
          </w:tcPr>
          <w:p w14:paraId="5A167CA9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</w:p>
        </w:tc>
        <w:tc>
          <w:tcPr>
            <w:tcW w:w="527" w:type="dxa"/>
            <w:shd w:val="clear" w:color="auto" w:fill="DEEAF6"/>
          </w:tcPr>
          <w:p w14:paraId="2BB94539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</w:p>
        </w:tc>
        <w:tc>
          <w:tcPr>
            <w:tcW w:w="527" w:type="dxa"/>
            <w:shd w:val="clear" w:color="auto" w:fill="DEEAF6"/>
          </w:tcPr>
          <w:p w14:paraId="7DA16FC6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</w:p>
        </w:tc>
        <w:tc>
          <w:tcPr>
            <w:tcW w:w="577" w:type="dxa"/>
            <w:shd w:val="clear" w:color="auto" w:fill="DEEAF6"/>
            <w:vAlign w:val="center"/>
          </w:tcPr>
          <w:p w14:paraId="3549F77E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</w:p>
        </w:tc>
        <w:tc>
          <w:tcPr>
            <w:tcW w:w="681" w:type="dxa"/>
            <w:shd w:val="clear" w:color="auto" w:fill="DEEAF6"/>
            <w:vAlign w:val="center"/>
          </w:tcPr>
          <w:p w14:paraId="71A85A49" w14:textId="77777777" w:rsidR="00111342" w:rsidRPr="00C910E0" w:rsidRDefault="00111342" w:rsidP="00171A16">
            <w:pPr>
              <w:rPr>
                <w:rFonts w:cs="Calibri"/>
                <w:sz w:val="22"/>
                <w:szCs w:val="22"/>
              </w:rPr>
            </w:pPr>
          </w:p>
        </w:tc>
      </w:tr>
    </w:tbl>
    <w:p w14:paraId="773D34CB" w14:textId="6E77BB9F" w:rsidR="00111342" w:rsidRPr="00C910E0" w:rsidRDefault="00111342" w:rsidP="00111342">
      <w:pPr>
        <w:rPr>
          <w:sz w:val="22"/>
          <w:szCs w:val="22"/>
        </w:rPr>
      </w:pPr>
    </w:p>
    <w:p w14:paraId="60DFED03" w14:textId="77777777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ab/>
        <w:t>Od školske 2002./2003. godine u okviru OŠ Blato započela je sa radom Osnovna glazbena škola kao proširena djelatnost OŠ Blato.</w:t>
      </w:r>
    </w:p>
    <w:p w14:paraId="09946A5A" w14:textId="78AA243D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ab/>
        <w:t xml:space="preserve">Planom i programom rada škole u školskoj godini 2017./2018. ukupno Osnovnu glazbenu školu polazi </w:t>
      </w:r>
      <w:r w:rsidR="00111342" w:rsidRPr="00C910E0">
        <w:rPr>
          <w:rFonts w:cstheme="minorHAnsi"/>
          <w:sz w:val="22"/>
          <w:szCs w:val="22"/>
        </w:rPr>
        <w:t>48  + 2</w:t>
      </w:r>
      <w:r w:rsidRPr="00C910E0">
        <w:rPr>
          <w:rFonts w:cstheme="minorHAnsi"/>
          <w:sz w:val="22"/>
          <w:szCs w:val="22"/>
        </w:rPr>
        <w:t xml:space="preserve"> učenika u 6 razreda, a 15 učenika su upisana u malu školu glazbe. Osnovno glazbeno obrazovanje djece i mladeži realizira se u sljedećim područjima, prema razredima:</w:t>
      </w:r>
    </w:p>
    <w:p w14:paraId="1DC0C581" w14:textId="77777777" w:rsidR="00697F43" w:rsidRPr="00C910E0" w:rsidRDefault="00697F43" w:rsidP="00697F43">
      <w:pPr>
        <w:rPr>
          <w:rFonts w:cstheme="minorHAnsi"/>
          <w:sz w:val="22"/>
          <w:szCs w:val="22"/>
        </w:rPr>
      </w:pPr>
      <w:bookmarkStart w:id="22" w:name="_MON_1413624877"/>
      <w:bookmarkEnd w:id="22"/>
      <w:r w:rsidRPr="00C910E0">
        <w:rPr>
          <w:rFonts w:cstheme="minorHAnsi"/>
          <w:sz w:val="22"/>
          <w:szCs w:val="22"/>
        </w:rPr>
        <w:tab/>
        <w:t>Za rad škole osigurani su kadrovski prostorni uvjeti i potreban instrumentarij od strane Općine Blato glasoviri, OŠ Blato, udruga u kulturi ( HGSU Petar Milat, Narodna glazba Blato i HGU Sv. Vincenca ). Škola koristi  -ima :</w:t>
      </w:r>
    </w:p>
    <w:p w14:paraId="39ABD678" w14:textId="0BC3EB2B" w:rsidR="00697F43" w:rsidRPr="00C910E0" w:rsidRDefault="00697F43" w:rsidP="00EE365A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  </w:t>
      </w:r>
      <w:r w:rsidRPr="00C910E0">
        <w:rPr>
          <w:rFonts w:cstheme="minorHAnsi"/>
          <w:sz w:val="22"/>
          <w:szCs w:val="22"/>
        </w:rPr>
        <w:tab/>
      </w:r>
    </w:p>
    <w:p w14:paraId="104F8B92" w14:textId="77777777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lastRenderedPageBreak/>
        <w:t>Škola i roditelji učenika polaznika škole sklopili su Ugovor o novčanom sudjelovanju u opremanju škole i provedbi obrazovnog programa po cijeni 100,00 kuna mjesečno, za više djece u OGŠ umanjuje se participacija roditelja.( dvoje djece 25%, troje 50% )</w:t>
      </w:r>
    </w:p>
    <w:p w14:paraId="56AA0893" w14:textId="77777777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Školski sportski klub Osnovne škole Blato</w:t>
      </w:r>
    </w:p>
    <w:p w14:paraId="5417D381" w14:textId="3FB320B7" w:rsidR="00697F43" w:rsidRPr="00C910E0" w:rsidRDefault="00697F43" w:rsidP="00697F43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ab/>
        <w:t>Djeluje u sklopu Osnovne škole Blato s ciljem popunjavanja slobodnog vremena učenika, okuplja više od stotinu dječaka i djevojčica od 1. do 8. razreda u više sportskih grupa ( atletika, gimnastika, mali nogomet, košarka, stolni tenis i šah te Univerzalna sportska škola) i sudjeluje na školskim, županijskim, regionalnim te državnim natjecanjima.</w:t>
      </w:r>
    </w:p>
    <w:p w14:paraId="756517B2" w14:textId="409C091C" w:rsidR="00697F43" w:rsidRPr="00C910E0" w:rsidRDefault="003955BD" w:rsidP="00697F43">
      <w:pPr>
        <w:rPr>
          <w:rFonts w:cstheme="minorHAnsi"/>
          <w:i/>
          <w:sz w:val="22"/>
          <w:szCs w:val="22"/>
        </w:rPr>
      </w:pPr>
      <w:r w:rsidRPr="00C910E0">
        <w:rPr>
          <w:rFonts w:cstheme="minorHAnsi"/>
          <w:i/>
          <w:sz w:val="22"/>
          <w:szCs w:val="22"/>
        </w:rPr>
        <w:t xml:space="preserve">          </w:t>
      </w:r>
      <w:r w:rsidR="00132FCE" w:rsidRPr="00C910E0">
        <w:rPr>
          <w:rFonts w:cstheme="minorHAnsi"/>
          <w:i/>
          <w:sz w:val="22"/>
          <w:szCs w:val="22"/>
        </w:rPr>
        <w:t>S</w:t>
      </w:r>
      <w:r w:rsidR="00697F43" w:rsidRPr="00C910E0">
        <w:rPr>
          <w:rFonts w:cstheme="minorHAnsi"/>
          <w:i/>
          <w:sz w:val="22"/>
          <w:szCs w:val="22"/>
        </w:rPr>
        <w:t>ukladno strateškom planu škole u ovoj i slijedećim školskim godinama  neophodno je nastaviti  s ostvarivanjem započetih projekata i započeti nove:</w:t>
      </w:r>
    </w:p>
    <w:p w14:paraId="30938F1A" w14:textId="6C920133" w:rsidR="00E23196" w:rsidRPr="00C910E0" w:rsidRDefault="0090177A" w:rsidP="00E23196">
      <w:pPr>
        <w:pStyle w:val="Naslov2"/>
        <w:rPr>
          <w:rFonts w:asciiTheme="minorHAnsi" w:hAnsiTheme="minorHAnsi" w:cstheme="minorHAnsi"/>
          <w:sz w:val="22"/>
          <w:szCs w:val="22"/>
        </w:rPr>
      </w:pPr>
      <w:bookmarkStart w:id="23" w:name="_Toc531000652"/>
      <w:r w:rsidRPr="00C910E0">
        <w:rPr>
          <w:rFonts w:asciiTheme="minorHAnsi" w:hAnsiTheme="minorHAnsi" w:cstheme="minorHAnsi"/>
          <w:sz w:val="22"/>
          <w:szCs w:val="22"/>
        </w:rPr>
        <w:t>EKSPERIMENTALNI PROGRAM  ŠKOLA ZA ŽIVOT</w:t>
      </w:r>
      <w:bookmarkEnd w:id="23"/>
      <w:r w:rsidRPr="00C910E0">
        <w:rPr>
          <w:rFonts w:asciiTheme="minorHAnsi" w:hAnsiTheme="minorHAnsi" w:cstheme="minorHAnsi"/>
          <w:sz w:val="22"/>
          <w:szCs w:val="22"/>
        </w:rPr>
        <w:t xml:space="preserve"> </w:t>
      </w:r>
      <w:r w:rsidR="004C402E">
        <w:rPr>
          <w:rFonts w:asciiTheme="minorHAnsi" w:hAnsiTheme="minorHAnsi" w:cstheme="minorHAnsi"/>
          <w:sz w:val="22"/>
          <w:szCs w:val="22"/>
        </w:rPr>
        <w:t xml:space="preserve"> - geografija</w:t>
      </w:r>
      <w:r w:rsidRPr="00C910E0">
        <w:rPr>
          <w:rFonts w:asciiTheme="minorHAnsi" w:hAnsiTheme="minorHAnsi" w:cstheme="minorHAnsi"/>
          <w:sz w:val="22"/>
          <w:szCs w:val="22"/>
        </w:rPr>
        <w:t xml:space="preserve">  </w:t>
      </w:r>
    </w:p>
    <w:p w14:paraId="543758DC" w14:textId="1300B918" w:rsidR="00F7383E" w:rsidRPr="00C910E0" w:rsidRDefault="00F7383E" w:rsidP="00F7383E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Tijekom školske  202</w:t>
      </w:r>
      <w:r w:rsidR="004C402E">
        <w:rPr>
          <w:rFonts w:cstheme="minorHAnsi"/>
          <w:sz w:val="22"/>
          <w:szCs w:val="22"/>
        </w:rPr>
        <w:t>1</w:t>
      </w:r>
      <w:r w:rsidRPr="00C910E0">
        <w:rPr>
          <w:rFonts w:cstheme="minorHAnsi"/>
          <w:sz w:val="22"/>
          <w:szCs w:val="22"/>
        </w:rPr>
        <w:t>/202</w:t>
      </w:r>
      <w:r w:rsidR="004C402E">
        <w:rPr>
          <w:rFonts w:cstheme="minorHAnsi"/>
          <w:sz w:val="22"/>
          <w:szCs w:val="22"/>
        </w:rPr>
        <w:t>2</w:t>
      </w:r>
      <w:r w:rsidRPr="00C910E0">
        <w:rPr>
          <w:rFonts w:cstheme="minorHAnsi"/>
          <w:sz w:val="22"/>
          <w:szCs w:val="22"/>
        </w:rPr>
        <w:t xml:space="preserve">  OŠ Blato nastavlja sa eksperimentalnim programom škola za život  u predmetu geografija.</w:t>
      </w:r>
    </w:p>
    <w:p w14:paraId="4B244D31" w14:textId="75303EB1" w:rsidR="00F7383E" w:rsidRPr="00C910E0" w:rsidRDefault="00F7383E" w:rsidP="00F7383E">
      <w:pPr>
        <w:pStyle w:val="Naslov2"/>
        <w:rPr>
          <w:rFonts w:asciiTheme="minorHAnsi" w:hAnsiTheme="minorHAnsi"/>
          <w:sz w:val="22"/>
          <w:szCs w:val="22"/>
        </w:rPr>
      </w:pPr>
      <w:r w:rsidRPr="00C910E0">
        <w:rPr>
          <w:rFonts w:asciiTheme="minorHAnsi" w:hAnsiTheme="minorHAnsi"/>
          <w:sz w:val="22"/>
          <w:szCs w:val="22"/>
        </w:rPr>
        <w:t xml:space="preserve">E – </w:t>
      </w:r>
      <w:proofErr w:type="spellStart"/>
      <w:r w:rsidRPr="00C910E0">
        <w:rPr>
          <w:rFonts w:asciiTheme="minorHAnsi" w:hAnsiTheme="minorHAnsi"/>
          <w:sz w:val="22"/>
          <w:szCs w:val="22"/>
        </w:rPr>
        <w:t>Twining</w:t>
      </w:r>
      <w:proofErr w:type="spellEnd"/>
      <w:r w:rsidRPr="00C910E0">
        <w:rPr>
          <w:rFonts w:asciiTheme="minorHAnsi" w:hAnsiTheme="minorHAnsi"/>
          <w:sz w:val="22"/>
          <w:szCs w:val="22"/>
        </w:rPr>
        <w:t xml:space="preserve">  - škola</w:t>
      </w:r>
    </w:p>
    <w:p w14:paraId="31097E38" w14:textId="668F36CE" w:rsidR="00F7383E" w:rsidRPr="00C910E0" w:rsidRDefault="00F7383E" w:rsidP="00F7383E">
      <w:pPr>
        <w:rPr>
          <w:sz w:val="22"/>
          <w:szCs w:val="22"/>
        </w:rPr>
      </w:pPr>
      <w:r w:rsidRPr="00C910E0">
        <w:rPr>
          <w:noProof/>
          <w:color w:val="000000"/>
          <w:sz w:val="22"/>
          <w:szCs w:val="22"/>
          <w:shd w:val="clear" w:color="auto" w:fill="FFFFFF"/>
        </w:rPr>
        <w:drawing>
          <wp:anchor distT="0" distB="0" distL="114300" distR="114300" simplePos="0" relativeHeight="251655168" behindDoc="0" locked="0" layoutInCell="1" allowOverlap="1" wp14:anchorId="15F0E635" wp14:editId="7B29BBF6">
            <wp:simplePos x="0" y="0"/>
            <wp:positionH relativeFrom="column">
              <wp:posOffset>3836670</wp:posOffset>
            </wp:positionH>
            <wp:positionV relativeFrom="paragraph">
              <wp:posOffset>5080</wp:posOffset>
            </wp:positionV>
            <wp:extent cx="2630805" cy="1859280"/>
            <wp:effectExtent l="0" t="0" r="0" b="7620"/>
            <wp:wrapSquare wrapText="bothSides"/>
            <wp:docPr id="2" name="Slika 2" descr="C:\Users\Korisnik\AppData\Local\Microsoft\Windows\INetCache\Content.MSO\D922EE3F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orisnik\AppData\Local\Microsoft\Windows\INetCache\Content.MSO\D922EE3F.tmp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0805" cy="1859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910E0">
        <w:rPr>
          <w:sz w:val="22"/>
          <w:szCs w:val="22"/>
        </w:rPr>
        <w:t xml:space="preserve">Temeljem ostvarenih rezultata   tijekom  školske  2019/2020.  </w:t>
      </w:r>
      <w:r w:rsidR="004C402E">
        <w:rPr>
          <w:sz w:val="22"/>
          <w:szCs w:val="22"/>
        </w:rPr>
        <w:t xml:space="preserve">škola je ostvarila status </w:t>
      </w:r>
      <w:r w:rsidRPr="00C910E0">
        <w:rPr>
          <w:sz w:val="22"/>
          <w:szCs w:val="22"/>
        </w:rPr>
        <w:t xml:space="preserve">  e- </w:t>
      </w:r>
      <w:proofErr w:type="spellStart"/>
      <w:r w:rsidRPr="00C910E0">
        <w:rPr>
          <w:sz w:val="22"/>
          <w:szCs w:val="22"/>
        </w:rPr>
        <w:t>Tvining</w:t>
      </w:r>
      <w:proofErr w:type="spellEnd"/>
      <w:r w:rsidRPr="00C910E0">
        <w:rPr>
          <w:sz w:val="22"/>
          <w:szCs w:val="22"/>
        </w:rPr>
        <w:t xml:space="preserve"> škole u </w:t>
      </w:r>
      <w:r w:rsidR="004C402E">
        <w:rPr>
          <w:sz w:val="22"/>
          <w:szCs w:val="22"/>
        </w:rPr>
        <w:t>školskoj 021/2022</w:t>
      </w:r>
      <w:r w:rsidRPr="00C910E0">
        <w:rPr>
          <w:sz w:val="22"/>
          <w:szCs w:val="22"/>
        </w:rPr>
        <w:t>.</w:t>
      </w:r>
    </w:p>
    <w:p w14:paraId="79122FAE" w14:textId="2D40DB4A" w:rsidR="00F7383E" w:rsidRPr="00C910E0" w:rsidRDefault="00F7383E" w:rsidP="00F7383E">
      <w:pPr>
        <w:rPr>
          <w:sz w:val="22"/>
          <w:szCs w:val="22"/>
        </w:rPr>
      </w:pPr>
      <w:r w:rsidRPr="00C910E0">
        <w:rPr>
          <w:color w:val="000000"/>
          <w:sz w:val="22"/>
          <w:szCs w:val="22"/>
          <w:shd w:val="clear" w:color="auto" w:fill="FFFFFF"/>
        </w:rPr>
        <w:t xml:space="preserve">Projektu </w:t>
      </w:r>
      <w:proofErr w:type="spellStart"/>
      <w:r w:rsidRPr="00C910E0">
        <w:rPr>
          <w:color w:val="000000"/>
          <w:sz w:val="22"/>
          <w:szCs w:val="22"/>
          <w:shd w:val="clear" w:color="auto" w:fill="FFFFFF"/>
        </w:rPr>
        <w:t>Heathly</w:t>
      </w:r>
      <w:proofErr w:type="spellEnd"/>
      <w:r w:rsidRPr="00C910E0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C910E0">
        <w:rPr>
          <w:color w:val="000000"/>
          <w:sz w:val="22"/>
          <w:szCs w:val="22"/>
          <w:shd w:val="clear" w:color="auto" w:fill="FFFFFF"/>
        </w:rPr>
        <w:t>Traditional</w:t>
      </w:r>
      <w:proofErr w:type="spellEnd"/>
      <w:r w:rsidRPr="00C910E0">
        <w:rPr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C910E0">
        <w:rPr>
          <w:color w:val="000000"/>
          <w:sz w:val="22"/>
          <w:szCs w:val="22"/>
          <w:shd w:val="clear" w:color="auto" w:fill="FFFFFF"/>
        </w:rPr>
        <w:t>Recipies</w:t>
      </w:r>
      <w:proofErr w:type="spellEnd"/>
      <w:r w:rsidRPr="00C910E0">
        <w:rPr>
          <w:color w:val="000000"/>
          <w:sz w:val="22"/>
          <w:szCs w:val="22"/>
          <w:shd w:val="clear" w:color="auto" w:fill="FFFFFF"/>
        </w:rPr>
        <w:t>, kojeg je u OŠ Blato realizirala učiteljica savjetnica Dijana Ančić   </w:t>
      </w:r>
      <w:proofErr w:type="spellStart"/>
      <w:r w:rsidRPr="00C910E0">
        <w:rPr>
          <w:color w:val="000000"/>
          <w:sz w:val="22"/>
          <w:szCs w:val="22"/>
          <w:shd w:val="clear" w:color="auto" w:fill="FFFFFF"/>
        </w:rPr>
        <w:t>dodjeljena</w:t>
      </w:r>
      <w:proofErr w:type="spellEnd"/>
      <w:r w:rsidRPr="00C910E0">
        <w:rPr>
          <w:color w:val="000000"/>
          <w:sz w:val="22"/>
          <w:szCs w:val="22"/>
          <w:shd w:val="clear" w:color="auto" w:fill="FFFFFF"/>
        </w:rPr>
        <w:t xml:space="preserve"> je  e </w:t>
      </w:r>
      <w:proofErr w:type="spellStart"/>
      <w:r w:rsidRPr="00C910E0">
        <w:rPr>
          <w:color w:val="000000"/>
          <w:sz w:val="22"/>
          <w:szCs w:val="22"/>
          <w:shd w:val="clear" w:color="auto" w:fill="FFFFFF"/>
        </w:rPr>
        <w:t>Twinning</w:t>
      </w:r>
      <w:proofErr w:type="spellEnd"/>
      <w:r w:rsidRPr="00C910E0">
        <w:rPr>
          <w:color w:val="000000"/>
          <w:sz w:val="22"/>
          <w:szCs w:val="22"/>
          <w:shd w:val="clear" w:color="auto" w:fill="FFFFFF"/>
        </w:rPr>
        <w:t xml:space="preserve">   oznaka kvalitete. </w:t>
      </w:r>
    </w:p>
    <w:p w14:paraId="13A38000" w14:textId="111117EF" w:rsidR="00F7383E" w:rsidRPr="00C910E0" w:rsidRDefault="000A1A63" w:rsidP="00F7383E">
      <w:pPr>
        <w:rPr>
          <w:sz w:val="22"/>
          <w:szCs w:val="22"/>
        </w:rPr>
      </w:pPr>
      <w:hyperlink r:id="rId19" w:anchor="mod_news" w:history="1">
        <w:r w:rsidR="00F7383E" w:rsidRPr="00C910E0">
          <w:rPr>
            <w:rStyle w:val="Hiperveza"/>
            <w:sz w:val="22"/>
            <w:szCs w:val="22"/>
          </w:rPr>
          <w:t>http://os-blato.skole.hr/?news_hk=1&amp;news_id=341&amp;mshow=980#mod_news</w:t>
        </w:r>
      </w:hyperlink>
      <w:r w:rsidR="00F7383E" w:rsidRPr="00C910E0">
        <w:rPr>
          <w:sz w:val="22"/>
          <w:szCs w:val="22"/>
        </w:rPr>
        <w:t xml:space="preserve">  </w:t>
      </w:r>
    </w:p>
    <w:p w14:paraId="325C6D42" w14:textId="77777777" w:rsidR="00F7383E" w:rsidRPr="00C910E0" w:rsidRDefault="00F7383E" w:rsidP="00F7383E">
      <w:pPr>
        <w:rPr>
          <w:rFonts w:cstheme="minorHAnsi"/>
          <w:sz w:val="22"/>
          <w:szCs w:val="22"/>
        </w:rPr>
      </w:pPr>
    </w:p>
    <w:p w14:paraId="7FE63099" w14:textId="58E74CCD" w:rsidR="00326492" w:rsidRPr="00C910E0" w:rsidRDefault="00326492" w:rsidP="00326492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 </w:t>
      </w:r>
    </w:p>
    <w:p w14:paraId="4E07F06C" w14:textId="55ABD8DD" w:rsidR="00F7383E" w:rsidRPr="00C910E0" w:rsidRDefault="00F7383E" w:rsidP="00F7383E">
      <w:pPr>
        <w:pStyle w:val="Naslov2"/>
        <w:rPr>
          <w:rFonts w:asciiTheme="minorHAnsi" w:hAnsiTheme="minorHAnsi"/>
          <w:sz w:val="22"/>
          <w:szCs w:val="22"/>
        </w:rPr>
      </w:pPr>
      <w:r w:rsidRPr="00C910E0">
        <w:rPr>
          <w:rFonts w:asciiTheme="minorHAnsi" w:hAnsiTheme="minorHAnsi"/>
          <w:noProof/>
          <w:color w:val="27638C"/>
          <w:sz w:val="22"/>
          <w:szCs w:val="22"/>
        </w:rPr>
        <w:drawing>
          <wp:anchor distT="0" distB="0" distL="114300" distR="114300" simplePos="0" relativeHeight="251657216" behindDoc="1" locked="0" layoutInCell="1" allowOverlap="1" wp14:anchorId="11245307" wp14:editId="6C8AF540">
            <wp:simplePos x="0" y="0"/>
            <wp:positionH relativeFrom="column">
              <wp:posOffset>-57150</wp:posOffset>
            </wp:positionH>
            <wp:positionV relativeFrom="paragraph">
              <wp:posOffset>233680</wp:posOffset>
            </wp:positionV>
            <wp:extent cx="1440180" cy="861060"/>
            <wp:effectExtent l="0" t="0" r="7620" b="0"/>
            <wp:wrapTight wrapText="bothSides">
              <wp:wrapPolygon edited="0">
                <wp:start x="0" y="0"/>
                <wp:lineTo x="0" y="21027"/>
                <wp:lineTo x="21429" y="21027"/>
                <wp:lineTo x="21429" y="0"/>
                <wp:lineTo x="0" y="0"/>
              </wp:wrapPolygon>
            </wp:wrapTight>
            <wp:docPr id="3" name="Slika 3" descr="Edukacijski program na temu principi ABA terapije">
              <a:hlinkClick xmlns:a="http://schemas.openxmlformats.org/drawingml/2006/main" r:id="rId2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dukacijski program na temu principi ABA terapije">
                      <a:hlinkClick r:id="rId2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861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910E0">
        <w:rPr>
          <w:rFonts w:asciiTheme="minorHAnsi" w:hAnsiTheme="minorHAnsi"/>
          <w:sz w:val="22"/>
          <w:szCs w:val="22"/>
        </w:rPr>
        <w:t xml:space="preserve">Realizacija rada i nabavka opreme </w:t>
      </w:r>
      <w:r w:rsidR="00EE365A">
        <w:rPr>
          <w:rFonts w:asciiTheme="minorHAnsi" w:hAnsiTheme="minorHAnsi"/>
          <w:sz w:val="22"/>
          <w:szCs w:val="22"/>
        </w:rPr>
        <w:t xml:space="preserve">za STEM područje i </w:t>
      </w:r>
      <w:r w:rsidRPr="00C910E0">
        <w:rPr>
          <w:rFonts w:asciiTheme="minorHAnsi" w:hAnsiTheme="minorHAnsi"/>
          <w:sz w:val="22"/>
          <w:szCs w:val="22"/>
        </w:rPr>
        <w:t xml:space="preserve">za djecu s teškoćama  </w:t>
      </w:r>
    </w:p>
    <w:p w14:paraId="6EA1F633" w14:textId="77777777" w:rsidR="00F7383E" w:rsidRPr="00C910E0" w:rsidRDefault="00F7383E" w:rsidP="00F7383E">
      <w:pPr>
        <w:rPr>
          <w:sz w:val="22"/>
          <w:szCs w:val="22"/>
        </w:rPr>
      </w:pPr>
    </w:p>
    <w:p w14:paraId="2688B246" w14:textId="4ADFF41E" w:rsidR="00F7383E" w:rsidRPr="00C910E0" w:rsidRDefault="00EE365A" w:rsidP="00F7383E">
      <w:pPr>
        <w:pStyle w:val="StandardWeb"/>
        <w:shd w:val="clear" w:color="auto" w:fill="FFFFFF" w:themeFill="background1"/>
        <w:spacing w:before="0" w:beforeAutospacing="0" w:after="0" w:afterAutospacing="0"/>
        <w:rPr>
          <w:rFonts w:asciiTheme="minorHAnsi" w:hAnsiTheme="minorHAnsi"/>
          <w:color w:val="666666"/>
          <w:sz w:val="22"/>
          <w:szCs w:val="22"/>
        </w:rPr>
      </w:pPr>
      <w:r>
        <w:rPr>
          <w:rFonts w:asciiTheme="minorHAnsi" w:hAnsiTheme="minorHAnsi"/>
          <w:color w:val="666666"/>
          <w:sz w:val="22"/>
          <w:szCs w:val="22"/>
        </w:rPr>
        <w:t xml:space="preserve">Škola sudjeluje u projektu  nabavke opreme za STEM  područje u realizaciji DNŽ, </w:t>
      </w:r>
      <w:proofErr w:type="spellStart"/>
      <w:r>
        <w:rPr>
          <w:rFonts w:asciiTheme="minorHAnsi" w:hAnsiTheme="minorHAnsi"/>
          <w:color w:val="666666"/>
          <w:sz w:val="22"/>
          <w:szCs w:val="22"/>
        </w:rPr>
        <w:t>Dunee</w:t>
      </w:r>
      <w:proofErr w:type="spellEnd"/>
      <w:r>
        <w:rPr>
          <w:rFonts w:asciiTheme="minorHAnsi" w:hAnsiTheme="minorHAnsi"/>
          <w:color w:val="666666"/>
          <w:sz w:val="22"/>
          <w:szCs w:val="22"/>
        </w:rPr>
        <w:t xml:space="preserve"> i sveučilišta u Dubrovniku gdje se očekuje nabava  opreme za rad u vrijednosti oko 300 000,00 kuna. Za rad s nadarenima i djecom s teškoćama. U tijeku prošle godine  i</w:t>
      </w:r>
      <w:r w:rsidR="00F7383E" w:rsidRPr="00C910E0">
        <w:rPr>
          <w:rFonts w:asciiTheme="minorHAnsi" w:hAnsiTheme="minorHAnsi"/>
          <w:color w:val="666666"/>
          <w:sz w:val="22"/>
          <w:szCs w:val="22"/>
        </w:rPr>
        <w:t xml:space="preserve">zvršena je nabavka opreme za djecu s teškoćama uz pomoć sredstvima županije  tj. nabavka  tri ortopedske stolice  i  klupa za rad.  Dva kompleta za razred, jedan sa posebno odjeljenje  vrijednosti  oko  30 000,00 kuna kao i dio računalne periferije tipkovnice  za zaštitom i </w:t>
      </w:r>
      <w:proofErr w:type="spellStart"/>
      <w:r w:rsidR="00F7383E" w:rsidRPr="00C910E0">
        <w:rPr>
          <w:rFonts w:asciiTheme="minorHAnsi" w:hAnsiTheme="minorHAnsi"/>
          <w:color w:val="666666"/>
          <w:sz w:val="22"/>
          <w:szCs w:val="22"/>
        </w:rPr>
        <w:t>joystick</w:t>
      </w:r>
      <w:proofErr w:type="spellEnd"/>
      <w:r w:rsidR="00F7383E" w:rsidRPr="00C910E0">
        <w:rPr>
          <w:rFonts w:asciiTheme="minorHAnsi" w:hAnsiTheme="minorHAnsi"/>
          <w:color w:val="666666"/>
          <w:sz w:val="22"/>
          <w:szCs w:val="22"/>
        </w:rPr>
        <w:t xml:space="preserve"> vrijednosti 12 000,00  kuna – izvo</w:t>
      </w:r>
      <w:r>
        <w:rPr>
          <w:rFonts w:asciiTheme="minorHAnsi" w:hAnsiTheme="minorHAnsi"/>
          <w:color w:val="666666"/>
          <w:sz w:val="22"/>
          <w:szCs w:val="22"/>
        </w:rPr>
        <w:t>r</w:t>
      </w:r>
      <w:r w:rsidR="00F7383E" w:rsidRPr="00C910E0">
        <w:rPr>
          <w:rFonts w:asciiTheme="minorHAnsi" w:hAnsiTheme="minorHAnsi"/>
          <w:color w:val="666666"/>
          <w:sz w:val="22"/>
          <w:szCs w:val="22"/>
        </w:rPr>
        <w:t xml:space="preserve"> MZO.</w:t>
      </w:r>
    </w:p>
    <w:p w14:paraId="48DE11E3" w14:textId="06AA7796" w:rsidR="00F7383E" w:rsidRDefault="00F7383E" w:rsidP="00F7383E">
      <w:pPr>
        <w:pStyle w:val="StandardWeb"/>
        <w:shd w:val="clear" w:color="auto" w:fill="FFFFFF" w:themeFill="background1"/>
        <w:spacing w:before="0" w:beforeAutospacing="0" w:after="0" w:afterAutospacing="0"/>
        <w:rPr>
          <w:rFonts w:asciiTheme="minorHAnsi" w:hAnsiTheme="minorHAnsi"/>
          <w:color w:val="666666"/>
          <w:sz w:val="22"/>
          <w:szCs w:val="22"/>
        </w:rPr>
      </w:pPr>
      <w:r w:rsidRPr="00C910E0">
        <w:rPr>
          <w:rFonts w:asciiTheme="minorHAnsi" w:hAnsiTheme="minorHAnsi"/>
          <w:color w:val="666666"/>
          <w:sz w:val="22"/>
          <w:szCs w:val="22"/>
        </w:rPr>
        <w:t xml:space="preserve">Potrebno je nabaviti računala  i  </w:t>
      </w:r>
      <w:proofErr w:type="spellStart"/>
      <w:r w:rsidRPr="00C910E0">
        <w:rPr>
          <w:rFonts w:asciiTheme="minorHAnsi" w:hAnsiTheme="minorHAnsi"/>
          <w:color w:val="666666"/>
          <w:sz w:val="22"/>
          <w:szCs w:val="22"/>
        </w:rPr>
        <w:t>softwere</w:t>
      </w:r>
      <w:proofErr w:type="spellEnd"/>
      <w:r w:rsidRPr="00C910E0">
        <w:rPr>
          <w:rFonts w:asciiTheme="minorHAnsi" w:hAnsiTheme="minorHAnsi"/>
          <w:color w:val="666666"/>
          <w:sz w:val="22"/>
          <w:szCs w:val="22"/>
        </w:rPr>
        <w:t xml:space="preserve">  za rad.</w:t>
      </w:r>
    </w:p>
    <w:p w14:paraId="54BA58DB" w14:textId="1E7AA3B6" w:rsidR="00EE365A" w:rsidRPr="00C910E0" w:rsidRDefault="00EE365A" w:rsidP="00F7383E">
      <w:pPr>
        <w:pStyle w:val="StandardWeb"/>
        <w:shd w:val="clear" w:color="auto" w:fill="FFFFFF" w:themeFill="background1"/>
        <w:spacing w:before="0" w:beforeAutospacing="0" w:after="0" w:afterAutospacing="0"/>
        <w:rPr>
          <w:rFonts w:asciiTheme="minorHAnsi" w:hAnsiTheme="minorHAnsi"/>
          <w:color w:val="666666"/>
          <w:sz w:val="22"/>
          <w:szCs w:val="22"/>
        </w:rPr>
      </w:pPr>
      <w:r>
        <w:rPr>
          <w:rFonts w:asciiTheme="minorHAnsi" w:hAnsiTheme="minorHAnsi"/>
          <w:color w:val="666666"/>
          <w:sz w:val="22"/>
          <w:szCs w:val="22"/>
        </w:rPr>
        <w:t xml:space="preserve">Uređen je  prostor za posebno odjeljenje a ove godine se očekuje realizacija projekta male knjižnice u prostoru škole – vrijednost uređenja i namještaja  oko 80 000,00  kuna – </w:t>
      </w:r>
      <w:proofErr w:type="spellStart"/>
      <w:r>
        <w:rPr>
          <w:rFonts w:asciiTheme="minorHAnsi" w:hAnsiTheme="minorHAnsi"/>
          <w:color w:val="666666"/>
          <w:sz w:val="22"/>
          <w:szCs w:val="22"/>
        </w:rPr>
        <w:t>financjer</w:t>
      </w:r>
      <w:proofErr w:type="spellEnd"/>
      <w:r>
        <w:rPr>
          <w:rFonts w:asciiTheme="minorHAnsi" w:hAnsiTheme="minorHAnsi"/>
          <w:color w:val="666666"/>
          <w:sz w:val="22"/>
          <w:szCs w:val="22"/>
        </w:rPr>
        <w:t xml:space="preserve">  DNŽ </w:t>
      </w:r>
    </w:p>
    <w:p w14:paraId="55D28588" w14:textId="3E6649A5" w:rsidR="00F7383E" w:rsidRPr="00C910E0" w:rsidRDefault="00F7383E" w:rsidP="00F7383E">
      <w:pPr>
        <w:pStyle w:val="StandardWeb"/>
        <w:shd w:val="clear" w:color="auto" w:fill="FFFFFF" w:themeFill="background1"/>
        <w:spacing w:before="0" w:beforeAutospacing="0" w:after="0" w:afterAutospacing="0"/>
        <w:rPr>
          <w:rFonts w:asciiTheme="minorHAnsi" w:hAnsiTheme="minorHAnsi"/>
          <w:color w:val="666666"/>
          <w:sz w:val="22"/>
          <w:szCs w:val="22"/>
        </w:rPr>
      </w:pPr>
      <w:r w:rsidRPr="00C910E0">
        <w:rPr>
          <w:rFonts w:asciiTheme="minorHAnsi" w:hAnsiTheme="minorHAnsi"/>
          <w:color w:val="666666"/>
          <w:sz w:val="22"/>
          <w:szCs w:val="22"/>
        </w:rPr>
        <w:tab/>
        <w:t xml:space="preserve">Uz financiranje </w:t>
      </w:r>
      <w:proofErr w:type="spellStart"/>
      <w:r w:rsidRPr="00C910E0">
        <w:rPr>
          <w:rFonts w:asciiTheme="minorHAnsi" w:hAnsiTheme="minorHAnsi"/>
          <w:color w:val="666666"/>
          <w:sz w:val="22"/>
          <w:szCs w:val="22"/>
        </w:rPr>
        <w:t>županjije</w:t>
      </w:r>
      <w:proofErr w:type="spellEnd"/>
      <w:r w:rsidRPr="00C910E0">
        <w:rPr>
          <w:rFonts w:asciiTheme="minorHAnsi" w:hAnsiTheme="minorHAnsi"/>
          <w:color w:val="666666"/>
          <w:sz w:val="22"/>
          <w:szCs w:val="22"/>
        </w:rPr>
        <w:t xml:space="preserve">  u školi rade </w:t>
      </w:r>
      <w:r w:rsidR="004C402E">
        <w:rPr>
          <w:rFonts w:asciiTheme="minorHAnsi" w:hAnsiTheme="minorHAnsi"/>
          <w:color w:val="666666"/>
          <w:sz w:val="22"/>
          <w:szCs w:val="22"/>
        </w:rPr>
        <w:t>2</w:t>
      </w:r>
      <w:r w:rsidRPr="00C910E0">
        <w:rPr>
          <w:rFonts w:asciiTheme="minorHAnsi" w:hAnsiTheme="minorHAnsi"/>
          <w:color w:val="666666"/>
          <w:sz w:val="22"/>
          <w:szCs w:val="22"/>
        </w:rPr>
        <w:t xml:space="preserve"> asistenta, a uz financiranje  Udruge Vincenca </w:t>
      </w:r>
      <w:r w:rsidR="004C402E">
        <w:rPr>
          <w:rFonts w:asciiTheme="minorHAnsi" w:hAnsiTheme="minorHAnsi"/>
          <w:color w:val="666666"/>
          <w:sz w:val="22"/>
          <w:szCs w:val="22"/>
        </w:rPr>
        <w:t>4</w:t>
      </w:r>
      <w:r w:rsidRPr="00C910E0">
        <w:rPr>
          <w:rFonts w:asciiTheme="minorHAnsi" w:hAnsiTheme="minorHAnsi"/>
          <w:color w:val="666666"/>
          <w:sz w:val="22"/>
          <w:szCs w:val="22"/>
        </w:rPr>
        <w:t xml:space="preserve"> asistenta  i komunikacijski posrednik u nastavi.</w:t>
      </w:r>
    </w:p>
    <w:p w14:paraId="3B50DC3E" w14:textId="77777777" w:rsidR="00F7383E" w:rsidRPr="00C910E0" w:rsidRDefault="00F7383E" w:rsidP="00F7383E">
      <w:pPr>
        <w:rPr>
          <w:rFonts w:cstheme="minorHAnsi"/>
          <w:sz w:val="22"/>
          <w:szCs w:val="22"/>
        </w:rPr>
      </w:pPr>
      <w:bookmarkStart w:id="24" w:name="_Toc531000653"/>
    </w:p>
    <w:p w14:paraId="6BB6EA35" w14:textId="0D637374" w:rsidR="00E23196" w:rsidRPr="00C910E0" w:rsidRDefault="00E23196" w:rsidP="00F7383E">
      <w:pPr>
        <w:pStyle w:val="Naslov2"/>
        <w:rPr>
          <w:rFonts w:asciiTheme="minorHAnsi" w:hAnsiTheme="minorHAnsi"/>
          <w:sz w:val="22"/>
          <w:szCs w:val="22"/>
        </w:rPr>
        <w:sectPr w:rsidR="00E23196" w:rsidRPr="00C910E0" w:rsidSect="00013995">
          <w:headerReference w:type="default" r:id="rId22"/>
          <w:footerReference w:type="even" r:id="rId23"/>
          <w:footerReference w:type="default" r:id="rId24"/>
          <w:pgSz w:w="11906" w:h="16838"/>
          <w:pgMar w:top="567" w:right="567" w:bottom="284" w:left="1134" w:header="0" w:footer="0" w:gutter="0"/>
          <w:cols w:space="708"/>
          <w:docGrid w:linePitch="360"/>
        </w:sectPr>
      </w:pPr>
      <w:r w:rsidRPr="00C910E0">
        <w:rPr>
          <w:rFonts w:asciiTheme="minorHAnsi" w:hAnsiTheme="minorHAnsi"/>
          <w:sz w:val="22"/>
          <w:szCs w:val="22"/>
        </w:rPr>
        <w:t>Planovi, projekti, događanja u OŠ Blato</w:t>
      </w:r>
      <w:bookmarkEnd w:id="24"/>
      <w:r w:rsidRPr="00C910E0">
        <w:rPr>
          <w:rFonts w:asciiTheme="minorHAnsi" w:hAnsiTheme="minorHAnsi"/>
          <w:sz w:val="22"/>
          <w:szCs w:val="22"/>
        </w:rPr>
        <w:t xml:space="preserve"> </w:t>
      </w:r>
    </w:p>
    <w:p w14:paraId="6343E37F" w14:textId="10B7E862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proofErr w:type="spellStart"/>
      <w:r w:rsidRPr="00C910E0">
        <w:rPr>
          <w:rFonts w:cstheme="minorHAnsi"/>
          <w:sz w:val="22"/>
          <w:szCs w:val="22"/>
        </w:rPr>
        <w:t>Samovrednovanje</w:t>
      </w:r>
      <w:proofErr w:type="spellEnd"/>
      <w:r w:rsidRPr="00C910E0">
        <w:rPr>
          <w:rFonts w:cstheme="minorHAnsi"/>
          <w:sz w:val="22"/>
          <w:szCs w:val="22"/>
        </w:rPr>
        <w:t xml:space="preserve"> i vanjsko vrednovanje  škole. </w:t>
      </w:r>
    </w:p>
    <w:p w14:paraId="3E7B5CDF" w14:textId="77777777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Projekt  školsko voće i školsko mlijeko   - osigurana sredstva   od  strane </w:t>
      </w:r>
      <w:r w:rsidRPr="00C910E0">
        <w:rPr>
          <w:rFonts w:cstheme="minorHAnsi"/>
          <w:sz w:val="22"/>
          <w:szCs w:val="22"/>
        </w:rPr>
        <w:lastRenderedPageBreak/>
        <w:t>Ministarstva poljoprivrede    oko 16 000,00 kn   ( voće   10 000,00   mlijeko  6 000,00</w:t>
      </w:r>
    </w:p>
    <w:p w14:paraId="20317D7B" w14:textId="24F2DE44" w:rsidR="00697F43" w:rsidRPr="00C910E0" w:rsidRDefault="00E23196" w:rsidP="00E23196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Sudjelovanje škole  u podršci </w:t>
      </w:r>
      <w:r w:rsidR="00697F43" w:rsidRPr="00C910E0">
        <w:rPr>
          <w:rFonts w:cstheme="minorHAnsi"/>
          <w:sz w:val="22"/>
          <w:szCs w:val="22"/>
        </w:rPr>
        <w:t xml:space="preserve"> Projekt</w:t>
      </w:r>
      <w:r w:rsidRPr="00C910E0">
        <w:rPr>
          <w:rFonts w:cstheme="minorHAnsi"/>
          <w:sz w:val="22"/>
          <w:szCs w:val="22"/>
        </w:rPr>
        <w:t>a</w:t>
      </w:r>
      <w:r w:rsidR="00697F43" w:rsidRPr="00C910E0">
        <w:rPr>
          <w:rFonts w:cstheme="minorHAnsi"/>
          <w:sz w:val="22"/>
          <w:szCs w:val="22"/>
        </w:rPr>
        <w:t xml:space="preserve">  e- škole  ( </w:t>
      </w:r>
      <w:proofErr w:type="spellStart"/>
      <w:r w:rsidRPr="00C910E0">
        <w:rPr>
          <w:rFonts w:cstheme="minorHAnsi"/>
          <w:sz w:val="22"/>
          <w:szCs w:val="22"/>
        </w:rPr>
        <w:t>mentoriranje</w:t>
      </w:r>
      <w:proofErr w:type="spellEnd"/>
      <w:r w:rsidRPr="00C910E0">
        <w:rPr>
          <w:rFonts w:cstheme="minorHAnsi"/>
          <w:sz w:val="22"/>
          <w:szCs w:val="22"/>
        </w:rPr>
        <w:t xml:space="preserve">   i pomoć  školama koje se uključuju )</w:t>
      </w:r>
    </w:p>
    <w:p w14:paraId="25A79307" w14:textId="0AB30D9F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Projekt  učinaka scenarija poučavanja</w:t>
      </w:r>
      <w:r w:rsidRPr="00C910E0">
        <w:rPr>
          <w:rFonts w:cstheme="minorHAnsi"/>
          <w:sz w:val="22"/>
          <w:szCs w:val="22"/>
          <w:vertAlign w:val="subscript"/>
        </w:rPr>
        <w:t xml:space="preserve"> </w:t>
      </w:r>
      <w:r w:rsidRPr="00C910E0">
        <w:rPr>
          <w:rFonts w:cstheme="minorHAnsi"/>
          <w:sz w:val="22"/>
          <w:szCs w:val="22"/>
        </w:rPr>
        <w:t xml:space="preserve">– CPP  FF  Rijeka   -učitelji i učenici škole  </w:t>
      </w:r>
    </w:p>
    <w:p w14:paraId="28C047FD" w14:textId="77777777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Rampa  i  lift za potrebe osoba s teškoćama</w:t>
      </w:r>
    </w:p>
    <w:p w14:paraId="73968395" w14:textId="6C7D7162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Produženi  boravak   za prvi i drugi razred</w:t>
      </w:r>
    </w:p>
    <w:p w14:paraId="7042E0B0" w14:textId="1533D2B7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Pomoćnici – Zajedno možemo sve  + za učenike  </w:t>
      </w:r>
      <w:r w:rsidR="00C85604" w:rsidRPr="00C910E0">
        <w:rPr>
          <w:rFonts w:cstheme="minorHAnsi"/>
          <w:sz w:val="22"/>
          <w:szCs w:val="22"/>
        </w:rPr>
        <w:t>DNŽ</w:t>
      </w:r>
      <w:r w:rsidRPr="00C910E0">
        <w:rPr>
          <w:rFonts w:cstheme="minorHAnsi"/>
          <w:sz w:val="22"/>
          <w:szCs w:val="22"/>
        </w:rPr>
        <w:t xml:space="preserve">– </w:t>
      </w:r>
    </w:p>
    <w:p w14:paraId="6F4A5AAD" w14:textId="717B4B64" w:rsidR="0031550C" w:rsidRPr="00C910E0" w:rsidRDefault="0031550C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Pomoćnici – Udruga  Vincenca</w:t>
      </w:r>
    </w:p>
    <w:p w14:paraId="50B2BFFD" w14:textId="79196BC3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Prehrana za sve učenike</w:t>
      </w:r>
    </w:p>
    <w:p w14:paraId="747C3715" w14:textId="520291D1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Sudjelovanje  u  EU  programu  Erasmus   e-</w:t>
      </w:r>
      <w:proofErr w:type="spellStart"/>
      <w:r w:rsidRPr="00C910E0">
        <w:rPr>
          <w:rFonts w:cstheme="minorHAnsi"/>
          <w:sz w:val="22"/>
          <w:szCs w:val="22"/>
        </w:rPr>
        <w:t>Twining</w:t>
      </w:r>
      <w:proofErr w:type="spellEnd"/>
    </w:p>
    <w:p w14:paraId="5C5A093A" w14:textId="686C826E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proofErr w:type="spellStart"/>
      <w:r w:rsidRPr="00C910E0">
        <w:rPr>
          <w:rFonts w:cstheme="minorHAnsi"/>
          <w:sz w:val="22"/>
          <w:szCs w:val="22"/>
        </w:rPr>
        <w:t>Samovrednovanje</w:t>
      </w:r>
      <w:proofErr w:type="spellEnd"/>
      <w:r w:rsidRPr="00C910E0">
        <w:rPr>
          <w:rFonts w:cstheme="minorHAnsi"/>
          <w:sz w:val="22"/>
          <w:szCs w:val="22"/>
        </w:rPr>
        <w:t xml:space="preserve"> i vanjsko vrednovanje  OŠ   Blato</w:t>
      </w:r>
    </w:p>
    <w:p w14:paraId="0520E5CB" w14:textId="429D58B9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Javni i Interni koncert</w:t>
      </w:r>
    </w:p>
    <w:p w14:paraId="5A1C498D" w14:textId="33797FD1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Sportska natjecanja na školskom, mjesnom, županijskom i državnom nivou</w:t>
      </w:r>
    </w:p>
    <w:p w14:paraId="0A3E97E4" w14:textId="5114F411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Izložbe, predstave, natjecanja  u znanju</w:t>
      </w:r>
    </w:p>
    <w:p w14:paraId="1E55CE5C" w14:textId="35775EAD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Sudjelovanje u </w:t>
      </w:r>
      <w:proofErr w:type="spellStart"/>
      <w:r w:rsidRPr="00C910E0">
        <w:rPr>
          <w:rFonts w:cstheme="minorHAnsi"/>
          <w:sz w:val="22"/>
          <w:szCs w:val="22"/>
        </w:rPr>
        <w:t>novogodišjem</w:t>
      </w:r>
      <w:proofErr w:type="spellEnd"/>
      <w:r w:rsidRPr="00C910E0">
        <w:rPr>
          <w:rFonts w:cstheme="minorHAnsi"/>
          <w:sz w:val="22"/>
          <w:szCs w:val="22"/>
        </w:rPr>
        <w:t xml:space="preserve"> programu, programu za dan Općine.</w:t>
      </w:r>
    </w:p>
    <w:p w14:paraId="5CDA72AA" w14:textId="6A6FE168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Dan škole  i projektni dan </w:t>
      </w:r>
    </w:p>
    <w:p w14:paraId="436DDC64" w14:textId="743AD294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Predavanja za učenike, roditelje,  i javnost</w:t>
      </w:r>
    </w:p>
    <w:p w14:paraId="68ACD319" w14:textId="416B8681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Gostovanje književnika  i dr. javnih  i kulturnih radnika </w:t>
      </w:r>
    </w:p>
    <w:p w14:paraId="492B6011" w14:textId="2122C230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Natjecanje  klapa – Zadar</w:t>
      </w:r>
    </w:p>
    <w:p w14:paraId="20113AED" w14:textId="00D3DD85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Poticanje poduzetništva i rada UZ</w:t>
      </w:r>
    </w:p>
    <w:p w14:paraId="500E6C44" w14:textId="5B0478D6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Robotika za učenike  šestih razreda</w:t>
      </w:r>
    </w:p>
    <w:p w14:paraId="545C4232" w14:textId="286FB019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Informatika  za učenike od </w:t>
      </w:r>
      <w:r w:rsidR="00C85604" w:rsidRPr="00C910E0">
        <w:rPr>
          <w:rFonts w:cstheme="minorHAnsi"/>
          <w:sz w:val="22"/>
          <w:szCs w:val="22"/>
        </w:rPr>
        <w:t xml:space="preserve"> 2-</w:t>
      </w:r>
      <w:r w:rsidRPr="00C910E0">
        <w:rPr>
          <w:rFonts w:cstheme="minorHAnsi"/>
          <w:sz w:val="22"/>
          <w:szCs w:val="22"/>
        </w:rPr>
        <w:t xml:space="preserve"> 4 razreda</w:t>
      </w:r>
    </w:p>
    <w:p w14:paraId="72645BAB" w14:textId="74688E20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Obilježavanje značajnih datuma, godišnjica, događaja i osoba</w:t>
      </w:r>
    </w:p>
    <w:p w14:paraId="0F1D915B" w14:textId="67D6BFF0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Olimpijski dan</w:t>
      </w:r>
    </w:p>
    <w:p w14:paraId="7C5E08A0" w14:textId="2B9D943E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Dan EU jezika</w:t>
      </w:r>
    </w:p>
    <w:p w14:paraId="3E7DE7A6" w14:textId="69B73110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Tjedan svemira</w:t>
      </w:r>
    </w:p>
    <w:p w14:paraId="7F2C9927" w14:textId="49C81F54" w:rsidR="00697F43" w:rsidRPr="00C910E0" w:rsidRDefault="00697F43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Dan sjećanja na Vukovar  </w:t>
      </w:r>
    </w:p>
    <w:p w14:paraId="1D66BFDF" w14:textId="2C6FC708" w:rsidR="0076071E" w:rsidRPr="00C910E0" w:rsidRDefault="0076071E" w:rsidP="0076071E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Izleti</w:t>
      </w:r>
    </w:p>
    <w:p w14:paraId="6042F2F2" w14:textId="6576CD5B" w:rsidR="0076071E" w:rsidRPr="00C910E0" w:rsidRDefault="0076071E" w:rsidP="00B61854">
      <w:pPr>
        <w:pStyle w:val="Odlomakpopisa"/>
        <w:numPr>
          <w:ilvl w:val="0"/>
          <w:numId w:val="3"/>
        </w:num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>Suradnja s CZSR</w:t>
      </w:r>
    </w:p>
    <w:p w14:paraId="6CFC62CE" w14:textId="77777777" w:rsidR="00132FCE" w:rsidRPr="00C910E0" w:rsidRDefault="00132FCE" w:rsidP="0090177A">
      <w:pPr>
        <w:rPr>
          <w:rFonts w:cstheme="minorHAnsi"/>
          <w:sz w:val="22"/>
          <w:szCs w:val="22"/>
        </w:rPr>
        <w:sectPr w:rsidR="00132FCE" w:rsidRPr="00C910E0" w:rsidSect="00132FCE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345179B2" w14:textId="77777777" w:rsidR="00F7383E" w:rsidRPr="00C910E0" w:rsidRDefault="00697F43" w:rsidP="0090177A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       </w:t>
      </w:r>
    </w:p>
    <w:p w14:paraId="58EB419D" w14:textId="4CB566EE" w:rsidR="00F7383E" w:rsidRDefault="00F7383E" w:rsidP="00F7383E">
      <w:pPr>
        <w:ind w:firstLine="708"/>
        <w:jc w:val="both"/>
        <w:rPr>
          <w:sz w:val="22"/>
          <w:szCs w:val="22"/>
        </w:rPr>
      </w:pPr>
      <w:r w:rsidRPr="00C910E0">
        <w:rPr>
          <w:sz w:val="22"/>
          <w:szCs w:val="22"/>
        </w:rPr>
        <w:t>Osnovna škola Blato obavlja javnu djelatnost sukladno Zakonu o odgoju i obrazovanju u osnovnoj i srednjoj školi. U školi se izvodi redovna, izborna, dodatna nastava, dopunska nastava i izvannastavne aktivnosti sukladno Nastavnom planu i programu, Godišnjem planu i programu rada Škole,  te Školskom kurikulumu za školsku godinu 202</w:t>
      </w:r>
      <w:r w:rsidR="004C402E">
        <w:rPr>
          <w:sz w:val="22"/>
          <w:szCs w:val="22"/>
        </w:rPr>
        <w:t>1</w:t>
      </w:r>
      <w:r w:rsidRPr="00C910E0">
        <w:rPr>
          <w:sz w:val="22"/>
          <w:szCs w:val="22"/>
        </w:rPr>
        <w:t>/202</w:t>
      </w:r>
      <w:r w:rsidR="004C402E">
        <w:rPr>
          <w:sz w:val="22"/>
          <w:szCs w:val="22"/>
        </w:rPr>
        <w:t>2</w:t>
      </w:r>
      <w:r w:rsidRPr="00C910E0">
        <w:rPr>
          <w:sz w:val="22"/>
          <w:szCs w:val="22"/>
        </w:rPr>
        <w:t>.</w:t>
      </w:r>
    </w:p>
    <w:p w14:paraId="663A9D8A" w14:textId="64FF31E5" w:rsidR="00EF42A4" w:rsidRDefault="00EF42A4" w:rsidP="00F7383E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Financijski plan OŠ Blato  za 2022</w:t>
      </w:r>
      <w:r w:rsidR="00E213ED">
        <w:rPr>
          <w:sz w:val="22"/>
          <w:szCs w:val="22"/>
        </w:rPr>
        <w:t xml:space="preserve">  godinu  - izvor sredstava   Općina Blato   dostavljen u prilogu.</w:t>
      </w:r>
      <w:bookmarkStart w:id="25" w:name="_GoBack"/>
      <w:bookmarkEnd w:id="25"/>
    </w:p>
    <w:p w14:paraId="5A4E3B87" w14:textId="43BF1C4E" w:rsidR="00F7383E" w:rsidRPr="00C910E0" w:rsidRDefault="00F7383E" w:rsidP="00F7383E">
      <w:pPr>
        <w:ind w:left="6372"/>
        <w:outlineLvl w:val="0"/>
        <w:rPr>
          <w:sz w:val="22"/>
          <w:szCs w:val="22"/>
        </w:rPr>
      </w:pPr>
      <w:r w:rsidRPr="00C910E0">
        <w:rPr>
          <w:sz w:val="22"/>
          <w:szCs w:val="22"/>
        </w:rPr>
        <w:t xml:space="preserve">      Ravnatelj škole:</w:t>
      </w:r>
    </w:p>
    <w:p w14:paraId="10D51C5C" w14:textId="15ADC6A9" w:rsidR="00F7383E" w:rsidRPr="00C910E0" w:rsidRDefault="00F7383E" w:rsidP="00F7383E">
      <w:pPr>
        <w:ind w:left="6372"/>
        <w:outlineLvl w:val="0"/>
        <w:rPr>
          <w:sz w:val="22"/>
          <w:szCs w:val="22"/>
        </w:rPr>
      </w:pPr>
      <w:r w:rsidRPr="00C910E0">
        <w:rPr>
          <w:sz w:val="22"/>
          <w:szCs w:val="22"/>
        </w:rPr>
        <w:t xml:space="preserve">      Padovan Tonći prof.</w:t>
      </w:r>
    </w:p>
    <w:p w14:paraId="29675992" w14:textId="19019DD1" w:rsidR="00697F43" w:rsidRPr="00C910E0" w:rsidRDefault="00697F43" w:rsidP="0090177A">
      <w:pPr>
        <w:rPr>
          <w:rFonts w:cstheme="minorHAnsi"/>
          <w:sz w:val="22"/>
          <w:szCs w:val="22"/>
        </w:rPr>
      </w:pPr>
      <w:r w:rsidRPr="00C910E0">
        <w:rPr>
          <w:rFonts w:cstheme="minorHAnsi"/>
          <w:sz w:val="22"/>
          <w:szCs w:val="22"/>
        </w:rPr>
        <w:t xml:space="preserve">      </w:t>
      </w:r>
    </w:p>
    <w:sectPr w:rsidR="00697F43" w:rsidRPr="00C910E0" w:rsidSect="00132FCE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C696A0" w14:textId="77777777" w:rsidR="000A1A63" w:rsidRDefault="000A1A63" w:rsidP="00B92B81">
      <w:pPr>
        <w:spacing w:after="0" w:line="240" w:lineRule="auto"/>
      </w:pPr>
      <w:r>
        <w:separator/>
      </w:r>
    </w:p>
  </w:endnote>
  <w:endnote w:type="continuationSeparator" w:id="0">
    <w:p w14:paraId="187F8C08" w14:textId="77777777" w:rsidR="000A1A63" w:rsidRDefault="000A1A63" w:rsidP="00B92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HRTimes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RHelvetica">
    <w:altName w:val="Times New Roman"/>
    <w:charset w:val="00"/>
    <w:family w:val="auto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8ADC31" w14:textId="77777777" w:rsidR="000A1A63" w:rsidRDefault="000A1A63" w:rsidP="00182E55">
    <w:pPr>
      <w:pStyle w:val="Uvuenotijeloteksta"/>
      <w:framePr w:wrap="around" w:vAnchor="text" w:hAnchor="margin" w:xAlign="right" w:y="1"/>
    </w:pPr>
    <w:r>
      <w:fldChar w:fldCharType="begin"/>
    </w:r>
    <w:r>
      <w:instrText xml:space="preserve">PAGE  </w:instrText>
    </w:r>
    <w:r>
      <w:fldChar w:fldCharType="end"/>
    </w:r>
  </w:p>
  <w:p w14:paraId="302E3864" w14:textId="77777777" w:rsidR="000A1A63" w:rsidRDefault="000A1A63" w:rsidP="00182E55">
    <w:pPr>
      <w:pStyle w:val="Uvuenotijeloteks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658D43" w14:textId="5C9C7056" w:rsidR="000A1A63" w:rsidRDefault="000A1A63" w:rsidP="00013995">
    <w:pPr>
      <w:tabs>
        <w:tab w:val="left" w:pos="2220"/>
      </w:tabs>
      <w:spacing w:after="0"/>
    </w:pPr>
    <w:r>
      <w:tab/>
    </w:r>
  </w:p>
  <w:tbl>
    <w:tblPr>
      <w:tblW w:w="4489" w:type="pct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4660"/>
      <w:gridCol w:w="4502"/>
    </w:tblGrid>
    <w:tr w:rsidR="000A1A63" w14:paraId="28B99410" w14:textId="77777777" w:rsidTr="00013995">
      <w:trPr>
        <w:trHeight w:hRule="exact" w:val="106"/>
      </w:trPr>
      <w:tc>
        <w:tcPr>
          <w:tcW w:w="4660" w:type="dxa"/>
          <w:shd w:val="clear" w:color="auto" w:fill="5B9BD5"/>
          <w:tcMar>
            <w:top w:w="0" w:type="dxa"/>
            <w:bottom w:w="0" w:type="dxa"/>
          </w:tcMar>
        </w:tcPr>
        <w:p w14:paraId="4F79919B" w14:textId="77777777" w:rsidR="000A1A63" w:rsidRDefault="000A1A63">
          <w:pPr>
            <w:pStyle w:val="Zaglavlje"/>
            <w:rPr>
              <w:caps/>
              <w:sz w:val="18"/>
            </w:rPr>
          </w:pPr>
        </w:p>
      </w:tc>
      <w:tc>
        <w:tcPr>
          <w:tcW w:w="4502" w:type="dxa"/>
          <w:shd w:val="clear" w:color="auto" w:fill="5B9BD5"/>
          <w:tcMar>
            <w:top w:w="0" w:type="dxa"/>
            <w:bottom w:w="0" w:type="dxa"/>
          </w:tcMar>
        </w:tcPr>
        <w:p w14:paraId="05D3C858" w14:textId="77777777" w:rsidR="000A1A63" w:rsidRDefault="000A1A63">
          <w:pPr>
            <w:pStyle w:val="Zaglavlje"/>
            <w:jc w:val="right"/>
            <w:rPr>
              <w:caps/>
              <w:sz w:val="18"/>
            </w:rPr>
          </w:pPr>
        </w:p>
      </w:tc>
    </w:tr>
    <w:tr w:rsidR="000A1A63" w14:paraId="58FC0C25" w14:textId="77777777" w:rsidTr="00013995">
      <w:trPr>
        <w:trHeight w:val="526"/>
      </w:trPr>
      <w:tc>
        <w:tcPr>
          <w:tcW w:w="4660" w:type="dxa"/>
          <w:shd w:val="clear" w:color="auto" w:fill="auto"/>
          <w:vAlign w:val="center"/>
        </w:tcPr>
        <w:p w14:paraId="7271F736" w14:textId="77777777" w:rsidR="000A1A63" w:rsidRPr="00D85FA0" w:rsidRDefault="000A1A63" w:rsidP="00182E55">
          <w:pPr>
            <w:pStyle w:val="Podnoje"/>
            <w:rPr>
              <w:caps/>
              <w:color w:val="808080"/>
              <w:sz w:val="18"/>
              <w:szCs w:val="18"/>
            </w:rPr>
          </w:pPr>
          <w:r>
            <w:rPr>
              <w:rFonts w:ascii="Times New Roman" w:hAnsi="Times New Roman"/>
              <w:caps/>
              <w:sz w:val="18"/>
              <w:szCs w:val="18"/>
              <w:lang w:val="hr-HR"/>
            </w:rPr>
            <w:t xml:space="preserve">OŠ Blato –   </w:t>
          </w:r>
        </w:p>
      </w:tc>
      <w:tc>
        <w:tcPr>
          <w:tcW w:w="4502" w:type="dxa"/>
          <w:shd w:val="clear" w:color="auto" w:fill="auto"/>
          <w:vAlign w:val="center"/>
        </w:tcPr>
        <w:p w14:paraId="1925C4D0" w14:textId="77777777" w:rsidR="000A1A63" w:rsidRPr="00D85FA0" w:rsidRDefault="000A1A63">
          <w:pPr>
            <w:pStyle w:val="Podnoje"/>
            <w:jc w:val="right"/>
            <w:rPr>
              <w:caps/>
              <w:color w:val="808080"/>
              <w:sz w:val="18"/>
              <w:szCs w:val="18"/>
            </w:rPr>
          </w:pPr>
          <w:r w:rsidRPr="00D85FA0">
            <w:rPr>
              <w:caps/>
              <w:color w:val="808080"/>
              <w:sz w:val="18"/>
              <w:szCs w:val="18"/>
            </w:rPr>
            <w:fldChar w:fldCharType="begin"/>
          </w:r>
          <w:r w:rsidRPr="00D85FA0">
            <w:rPr>
              <w:caps/>
              <w:color w:val="808080"/>
              <w:sz w:val="18"/>
              <w:szCs w:val="18"/>
            </w:rPr>
            <w:instrText xml:space="preserve"> PAGE   \* MERGEFORMAT </w:instrText>
          </w:r>
          <w:r w:rsidRPr="00D85FA0">
            <w:rPr>
              <w:caps/>
              <w:color w:val="808080"/>
              <w:sz w:val="18"/>
              <w:szCs w:val="18"/>
            </w:rPr>
            <w:fldChar w:fldCharType="separate"/>
          </w:r>
          <w:r>
            <w:rPr>
              <w:caps/>
              <w:noProof/>
              <w:color w:val="808080"/>
              <w:sz w:val="18"/>
              <w:szCs w:val="18"/>
            </w:rPr>
            <w:t>58</w:t>
          </w:r>
          <w:r w:rsidRPr="00D85FA0">
            <w:rPr>
              <w:caps/>
              <w:noProof/>
              <w:color w:val="808080"/>
              <w:sz w:val="18"/>
              <w:szCs w:val="18"/>
            </w:rPr>
            <w:fldChar w:fldCharType="end"/>
          </w:r>
        </w:p>
      </w:tc>
    </w:tr>
  </w:tbl>
  <w:p w14:paraId="586AC434" w14:textId="77777777" w:rsidR="000A1A63" w:rsidRPr="00D85FA0" w:rsidRDefault="000A1A63" w:rsidP="00182E55">
    <w:pPr>
      <w:pStyle w:val="Tijeloteksta"/>
      <w:jc w:val="center"/>
      <w:rPr>
        <w:rFonts w:ascii="HRHelvetica" w:hAnsi="HRHelvetica"/>
        <w:color w:val="D9D9D9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1E1321" w14:textId="77777777" w:rsidR="000A1A63" w:rsidRDefault="000A1A63" w:rsidP="00B92B81">
      <w:pPr>
        <w:spacing w:after="0" w:line="240" w:lineRule="auto"/>
      </w:pPr>
      <w:r>
        <w:separator/>
      </w:r>
    </w:p>
  </w:footnote>
  <w:footnote w:type="continuationSeparator" w:id="0">
    <w:p w14:paraId="5F70DB3D" w14:textId="77777777" w:rsidR="000A1A63" w:rsidRDefault="000A1A63" w:rsidP="00B92B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94E7CB" w14:textId="77777777" w:rsidR="000A1A63" w:rsidRDefault="000A1A63">
    <w:pPr>
      <w:pStyle w:val="Tijeloteksta"/>
    </w:pPr>
  </w:p>
  <w:p w14:paraId="787524D2" w14:textId="5719F33A" w:rsidR="000A1A63" w:rsidRDefault="000A1A63">
    <w:pPr>
      <w:pStyle w:val="Tijeloteksta"/>
    </w:pPr>
    <w:r>
      <w:t xml:space="preserve">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E93896"/>
    <w:multiLevelType w:val="multilevel"/>
    <w:tmpl w:val="1B1C4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097DDE"/>
    <w:multiLevelType w:val="multilevel"/>
    <w:tmpl w:val="FA6CAE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FB93485"/>
    <w:multiLevelType w:val="multilevel"/>
    <w:tmpl w:val="38405B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88B086D"/>
    <w:multiLevelType w:val="multilevel"/>
    <w:tmpl w:val="EE68954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 w15:restartNumberingAfterBreak="0">
    <w:nsid w:val="2A083800"/>
    <w:multiLevelType w:val="hybridMultilevel"/>
    <w:tmpl w:val="4678C88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965B62"/>
    <w:multiLevelType w:val="hybridMultilevel"/>
    <w:tmpl w:val="79705EB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9516F3"/>
    <w:multiLevelType w:val="multilevel"/>
    <w:tmpl w:val="1B561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C3A48D9"/>
    <w:multiLevelType w:val="multilevel"/>
    <w:tmpl w:val="C22C97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D812BD4"/>
    <w:multiLevelType w:val="hybridMultilevel"/>
    <w:tmpl w:val="4F0A89B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8A35B1C"/>
    <w:multiLevelType w:val="hybridMultilevel"/>
    <w:tmpl w:val="EFF8C208"/>
    <w:lvl w:ilvl="0" w:tplc="91DAF226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4A7E8A"/>
    <w:multiLevelType w:val="hybridMultilevel"/>
    <w:tmpl w:val="C752253E"/>
    <w:lvl w:ilvl="0" w:tplc="0220CAA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34028D"/>
    <w:multiLevelType w:val="multilevel"/>
    <w:tmpl w:val="30FE11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9C334F4"/>
    <w:multiLevelType w:val="hybridMultilevel"/>
    <w:tmpl w:val="E424B98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C51FE6"/>
    <w:multiLevelType w:val="multilevel"/>
    <w:tmpl w:val="D85278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775123B"/>
    <w:multiLevelType w:val="multilevel"/>
    <w:tmpl w:val="3B0CA5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87E540E"/>
    <w:multiLevelType w:val="hybridMultilevel"/>
    <w:tmpl w:val="AE826614"/>
    <w:lvl w:ilvl="0" w:tplc="BA82B85C">
      <w:start w:val="5"/>
      <w:numFmt w:val="bullet"/>
      <w:lvlText w:val="-"/>
      <w:lvlJc w:val="left"/>
      <w:pPr>
        <w:tabs>
          <w:tab w:val="num" w:pos="1020"/>
        </w:tabs>
        <w:ind w:left="1020" w:hanging="360"/>
      </w:pPr>
      <w:rPr>
        <w:rFonts w:ascii="Times New Roman" w:eastAsia="Times New Roman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6" w15:restartNumberingAfterBreak="0">
    <w:nsid w:val="7C977958"/>
    <w:multiLevelType w:val="multilevel"/>
    <w:tmpl w:val="FCA861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FAD554E"/>
    <w:multiLevelType w:val="hybridMultilevel"/>
    <w:tmpl w:val="BEF408E4"/>
    <w:lvl w:ilvl="0" w:tplc="91DAF226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5"/>
  </w:num>
  <w:num w:numId="5">
    <w:abstractNumId w:val="10"/>
  </w:num>
  <w:num w:numId="6">
    <w:abstractNumId w:val="12"/>
  </w:num>
  <w:num w:numId="7">
    <w:abstractNumId w:val="8"/>
  </w:num>
  <w:num w:numId="8">
    <w:abstractNumId w:val="14"/>
  </w:num>
  <w:num w:numId="9">
    <w:abstractNumId w:val="0"/>
  </w:num>
  <w:num w:numId="10">
    <w:abstractNumId w:val="11"/>
  </w:num>
  <w:num w:numId="11">
    <w:abstractNumId w:val="13"/>
  </w:num>
  <w:num w:numId="12">
    <w:abstractNumId w:val="7"/>
  </w:num>
  <w:num w:numId="13">
    <w:abstractNumId w:val="3"/>
  </w:num>
  <w:num w:numId="14">
    <w:abstractNumId w:val="16"/>
  </w:num>
  <w:num w:numId="15">
    <w:abstractNumId w:val="1"/>
  </w:num>
  <w:num w:numId="16">
    <w:abstractNumId w:val="17"/>
  </w:num>
  <w:num w:numId="17">
    <w:abstractNumId w:val="9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F43"/>
    <w:rsid w:val="00013995"/>
    <w:rsid w:val="0008142B"/>
    <w:rsid w:val="000A1A63"/>
    <w:rsid w:val="00111342"/>
    <w:rsid w:val="00132FCE"/>
    <w:rsid w:val="00156D0F"/>
    <w:rsid w:val="001578F3"/>
    <w:rsid w:val="00171A16"/>
    <w:rsid w:val="00182E55"/>
    <w:rsid w:val="00225ABA"/>
    <w:rsid w:val="00262064"/>
    <w:rsid w:val="002D018E"/>
    <w:rsid w:val="0031550C"/>
    <w:rsid w:val="0032333F"/>
    <w:rsid w:val="00326492"/>
    <w:rsid w:val="003614F1"/>
    <w:rsid w:val="003707D0"/>
    <w:rsid w:val="003876AE"/>
    <w:rsid w:val="003955BD"/>
    <w:rsid w:val="00415BE6"/>
    <w:rsid w:val="00427094"/>
    <w:rsid w:val="00433C08"/>
    <w:rsid w:val="0044596F"/>
    <w:rsid w:val="004959F2"/>
    <w:rsid w:val="00495F31"/>
    <w:rsid w:val="004B5492"/>
    <w:rsid w:val="004C402E"/>
    <w:rsid w:val="004E7482"/>
    <w:rsid w:val="00532A17"/>
    <w:rsid w:val="00553B02"/>
    <w:rsid w:val="0059554E"/>
    <w:rsid w:val="005D166B"/>
    <w:rsid w:val="005F3D57"/>
    <w:rsid w:val="00631F11"/>
    <w:rsid w:val="00634EEF"/>
    <w:rsid w:val="00652F84"/>
    <w:rsid w:val="006615AF"/>
    <w:rsid w:val="00694A39"/>
    <w:rsid w:val="00697F43"/>
    <w:rsid w:val="006E521C"/>
    <w:rsid w:val="0076071E"/>
    <w:rsid w:val="007B17F5"/>
    <w:rsid w:val="007C150F"/>
    <w:rsid w:val="007C44B6"/>
    <w:rsid w:val="00831683"/>
    <w:rsid w:val="00873896"/>
    <w:rsid w:val="008E1C8D"/>
    <w:rsid w:val="008E2DCB"/>
    <w:rsid w:val="0090177A"/>
    <w:rsid w:val="0094405F"/>
    <w:rsid w:val="00A43891"/>
    <w:rsid w:val="00A76357"/>
    <w:rsid w:val="00AA104F"/>
    <w:rsid w:val="00AD305F"/>
    <w:rsid w:val="00B130E1"/>
    <w:rsid w:val="00B508A4"/>
    <w:rsid w:val="00B61854"/>
    <w:rsid w:val="00B92B81"/>
    <w:rsid w:val="00B969B3"/>
    <w:rsid w:val="00BC5BAA"/>
    <w:rsid w:val="00BF0E01"/>
    <w:rsid w:val="00C33B4D"/>
    <w:rsid w:val="00C85604"/>
    <w:rsid w:val="00C910E0"/>
    <w:rsid w:val="00C96E05"/>
    <w:rsid w:val="00D86B71"/>
    <w:rsid w:val="00D93C20"/>
    <w:rsid w:val="00E03270"/>
    <w:rsid w:val="00E213ED"/>
    <w:rsid w:val="00E23196"/>
    <w:rsid w:val="00E72440"/>
    <w:rsid w:val="00E8770B"/>
    <w:rsid w:val="00EC6A47"/>
    <w:rsid w:val="00EE365A"/>
    <w:rsid w:val="00EF42A4"/>
    <w:rsid w:val="00EF62C1"/>
    <w:rsid w:val="00F05716"/>
    <w:rsid w:val="00F44654"/>
    <w:rsid w:val="00F55038"/>
    <w:rsid w:val="00F73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283E9FB"/>
  <w15:chartTrackingRefBased/>
  <w15:docId w15:val="{92C32641-81F9-4D8B-B457-17EC2F169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1"/>
        <w:szCs w:val="21"/>
        <w:lang w:val="hr-HR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C44B6"/>
  </w:style>
  <w:style w:type="paragraph" w:styleId="Naslov1">
    <w:name w:val="heading 1"/>
    <w:basedOn w:val="Normal"/>
    <w:next w:val="Normal"/>
    <w:link w:val="Naslov1Char"/>
    <w:uiPriority w:val="9"/>
    <w:qFormat/>
    <w:rsid w:val="007C44B6"/>
    <w:pPr>
      <w:keepNext/>
      <w:keepLines/>
      <w:pBdr>
        <w:bottom w:val="single" w:sz="4" w:space="1" w:color="4472C4" w:themeColor="accent1"/>
      </w:pBdr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6"/>
      <w:szCs w:val="36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7C44B6"/>
    <w:pPr>
      <w:keepNext/>
      <w:keepLines/>
      <w:spacing w:before="160" w:after="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7C44B6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7C44B6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sz w:val="24"/>
      <w:szCs w:val="24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7C44B6"/>
    <w:pPr>
      <w:keepNext/>
      <w:keepLines/>
      <w:spacing w:before="80" w:after="0"/>
      <w:outlineLvl w:val="4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7C44B6"/>
    <w:pPr>
      <w:keepNext/>
      <w:keepLines/>
      <w:spacing w:before="80" w:after="0"/>
      <w:outlineLvl w:val="5"/>
    </w:pPr>
    <w:rPr>
      <w:rFonts w:asciiTheme="majorHAnsi" w:eastAsiaTheme="majorEastAsia" w:hAnsiTheme="majorHAnsi" w:cstheme="majorBidi"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7C44B6"/>
    <w:pPr>
      <w:keepNext/>
      <w:keepLines/>
      <w:spacing w:before="80" w:after="0"/>
      <w:outlineLvl w:val="6"/>
    </w:pPr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7C44B6"/>
    <w:pPr>
      <w:keepNext/>
      <w:keepLines/>
      <w:spacing w:before="80" w:after="0"/>
      <w:outlineLvl w:val="7"/>
    </w:pPr>
    <w:rPr>
      <w:rFonts w:asciiTheme="majorHAnsi" w:eastAsiaTheme="majorEastAsia" w:hAnsiTheme="majorHAnsi" w:cstheme="majorBidi"/>
      <w:smallCaps/>
      <w:color w:val="595959" w:themeColor="text1" w:themeTint="A6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7C44B6"/>
    <w:pPr>
      <w:keepNext/>
      <w:keepLines/>
      <w:spacing w:before="80" w:after="0"/>
      <w:outlineLvl w:val="8"/>
    </w:pPr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7C44B6"/>
    <w:rPr>
      <w:rFonts w:asciiTheme="majorHAnsi" w:eastAsiaTheme="majorEastAsia" w:hAnsiTheme="majorHAnsi" w:cstheme="majorBidi"/>
      <w:color w:val="2F5496" w:themeColor="accent1" w:themeShade="BF"/>
      <w:sz w:val="36"/>
      <w:szCs w:val="36"/>
    </w:rPr>
  </w:style>
  <w:style w:type="character" w:customStyle="1" w:styleId="Naslov2Char">
    <w:name w:val="Naslov 2 Char"/>
    <w:basedOn w:val="Zadanifontodlomka"/>
    <w:link w:val="Naslov2"/>
    <w:uiPriority w:val="9"/>
    <w:rsid w:val="007C44B6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Naslov3Char">
    <w:name w:val="Naslov 3 Char"/>
    <w:basedOn w:val="Zadanifontodlomka"/>
    <w:link w:val="Naslov3"/>
    <w:uiPriority w:val="9"/>
    <w:rsid w:val="007C44B6"/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paragraph" w:styleId="Podnoje">
    <w:name w:val="footer"/>
    <w:basedOn w:val="Normal"/>
    <w:link w:val="PodnojeChar"/>
    <w:uiPriority w:val="99"/>
    <w:rsid w:val="00697F43"/>
    <w:pPr>
      <w:tabs>
        <w:tab w:val="center" w:pos="4153"/>
        <w:tab w:val="right" w:pos="8306"/>
      </w:tabs>
    </w:pPr>
    <w:rPr>
      <w:rFonts w:ascii="HRTimes" w:hAnsi="HRTimes"/>
      <w:sz w:val="22"/>
      <w:lang w:val="x-none" w:eastAsia="x-none"/>
    </w:rPr>
  </w:style>
  <w:style w:type="character" w:customStyle="1" w:styleId="PodnojeChar">
    <w:name w:val="Podnožje Char"/>
    <w:basedOn w:val="Zadanifontodlomka"/>
    <w:link w:val="Podnoje"/>
    <w:uiPriority w:val="99"/>
    <w:rsid w:val="00697F43"/>
    <w:rPr>
      <w:rFonts w:ascii="HRTimes" w:eastAsia="Times New Roman" w:hAnsi="HRTimes" w:cs="Times New Roman"/>
      <w:szCs w:val="20"/>
      <w:lang w:val="x-none" w:eastAsia="x-none"/>
    </w:rPr>
  </w:style>
  <w:style w:type="paragraph" w:styleId="Zaglavlje">
    <w:name w:val="header"/>
    <w:basedOn w:val="Normal"/>
    <w:link w:val="ZaglavljeChar"/>
    <w:uiPriority w:val="99"/>
    <w:rsid w:val="00697F43"/>
    <w:pPr>
      <w:tabs>
        <w:tab w:val="center" w:pos="4153"/>
        <w:tab w:val="right" w:pos="8306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697F43"/>
    <w:rPr>
      <w:rFonts w:ascii="Calibri" w:eastAsia="Times New Roman" w:hAnsi="Calibri" w:cs="Times New Roman"/>
      <w:sz w:val="20"/>
      <w:szCs w:val="20"/>
      <w:lang w:eastAsia="hr-HR"/>
    </w:rPr>
  </w:style>
  <w:style w:type="paragraph" w:styleId="Uvuenotijeloteksta">
    <w:name w:val="Body Text Indent"/>
    <w:basedOn w:val="Normal"/>
    <w:next w:val="Normal"/>
    <w:link w:val="UvuenotijelotekstaChar"/>
    <w:rsid w:val="00697F43"/>
    <w:pPr>
      <w:autoSpaceDE w:val="0"/>
      <w:autoSpaceDN w:val="0"/>
      <w:adjustRightInd w:val="0"/>
    </w:pPr>
    <w:rPr>
      <w:rFonts w:ascii="Arial" w:hAnsi="Arial"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697F43"/>
    <w:rPr>
      <w:rFonts w:ascii="Arial" w:eastAsia="Times New Roman" w:hAnsi="Arial" w:cs="Times New Roman"/>
      <w:sz w:val="24"/>
      <w:szCs w:val="24"/>
      <w:lang w:eastAsia="hr-HR"/>
    </w:rPr>
  </w:style>
  <w:style w:type="paragraph" w:styleId="Tijeloteksta2">
    <w:name w:val="Body Text 2"/>
    <w:basedOn w:val="Normal"/>
    <w:link w:val="Tijeloteksta2Char"/>
    <w:rsid w:val="00697F43"/>
    <w:pPr>
      <w:spacing w:line="480" w:lineRule="auto"/>
    </w:pPr>
  </w:style>
  <w:style w:type="character" w:customStyle="1" w:styleId="Tijeloteksta2Char">
    <w:name w:val="Tijelo teksta 2 Char"/>
    <w:basedOn w:val="Zadanifontodlomka"/>
    <w:link w:val="Tijeloteksta2"/>
    <w:rsid w:val="00697F43"/>
    <w:rPr>
      <w:rFonts w:ascii="Calibri" w:eastAsia="Times New Roman" w:hAnsi="Calibri" w:cs="Times New Roman"/>
      <w:sz w:val="20"/>
      <w:szCs w:val="20"/>
      <w:lang w:eastAsia="hr-HR"/>
    </w:rPr>
  </w:style>
  <w:style w:type="paragraph" w:styleId="Tijeloteksta">
    <w:name w:val="Body Text"/>
    <w:basedOn w:val="Normal"/>
    <w:link w:val="TijelotekstaChar"/>
    <w:rsid w:val="00697F43"/>
    <w:rPr>
      <w:rFonts w:ascii="Times New Roman" w:hAnsi="Times New Roman"/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rsid w:val="00697F43"/>
    <w:rPr>
      <w:rFonts w:ascii="Times New Roman" w:eastAsia="Times New Roman" w:hAnsi="Times New Roman" w:cs="Times New Roman"/>
      <w:sz w:val="24"/>
      <w:szCs w:val="24"/>
      <w:lang w:eastAsia="hr-HR"/>
    </w:rPr>
  </w:style>
  <w:style w:type="table" w:customStyle="1" w:styleId="Svijetlosjenanje-Isticanje11">
    <w:name w:val="Svijetlo sjenčanje - Isticanje 11"/>
    <w:basedOn w:val="Obinatablica"/>
    <w:uiPriority w:val="60"/>
    <w:rsid w:val="00697F43"/>
    <w:pPr>
      <w:spacing w:after="0" w:line="240" w:lineRule="auto"/>
    </w:pPr>
    <w:rPr>
      <w:rFonts w:ascii="Calibri" w:eastAsia="Times New Roman" w:hAnsi="Calibri" w:cs="Times New Roman"/>
      <w:color w:val="365F91"/>
      <w:sz w:val="20"/>
      <w:szCs w:val="20"/>
      <w:lang w:eastAsia="hr-HR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character" w:customStyle="1" w:styleId="Naslov4Char">
    <w:name w:val="Naslov 4 Char"/>
    <w:basedOn w:val="Zadanifontodlomka"/>
    <w:link w:val="Naslov4"/>
    <w:uiPriority w:val="9"/>
    <w:semiHidden/>
    <w:rsid w:val="007C44B6"/>
    <w:rPr>
      <w:rFonts w:asciiTheme="majorHAnsi" w:eastAsiaTheme="majorEastAsia" w:hAnsiTheme="majorHAnsi" w:cstheme="majorBidi"/>
      <w:sz w:val="24"/>
      <w:szCs w:val="24"/>
    </w:rPr>
  </w:style>
  <w:style w:type="character" w:styleId="Naglaeno">
    <w:name w:val="Strong"/>
    <w:basedOn w:val="Zadanifontodlomka"/>
    <w:uiPriority w:val="22"/>
    <w:qFormat/>
    <w:rsid w:val="007C44B6"/>
    <w:rPr>
      <w:b/>
      <w:bCs/>
    </w:rPr>
  </w:style>
  <w:style w:type="paragraph" w:styleId="StandardWeb">
    <w:name w:val="Normal (Web)"/>
    <w:basedOn w:val="Normal"/>
    <w:uiPriority w:val="99"/>
    <w:unhideWhenUsed/>
    <w:rsid w:val="00B508A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Hiperveza">
    <w:name w:val="Hyperlink"/>
    <w:basedOn w:val="Zadanifontodlomka"/>
    <w:uiPriority w:val="99"/>
    <w:unhideWhenUsed/>
    <w:rsid w:val="00B508A4"/>
    <w:rPr>
      <w:color w:val="0000FF"/>
      <w:u w:val="single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7C44B6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7C44B6"/>
    <w:rPr>
      <w:rFonts w:asciiTheme="majorHAnsi" w:eastAsiaTheme="majorEastAsia" w:hAnsiTheme="majorHAnsi" w:cstheme="majorBidi"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7C44B6"/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7C44B6"/>
    <w:rPr>
      <w:rFonts w:asciiTheme="majorHAnsi" w:eastAsiaTheme="majorEastAsia" w:hAnsiTheme="majorHAnsi" w:cstheme="majorBidi"/>
      <w:smallCaps/>
      <w:color w:val="595959" w:themeColor="text1" w:themeTint="A6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7C44B6"/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paragraph" w:styleId="Opisslike">
    <w:name w:val="caption"/>
    <w:basedOn w:val="Normal"/>
    <w:next w:val="Normal"/>
    <w:uiPriority w:val="35"/>
    <w:semiHidden/>
    <w:unhideWhenUsed/>
    <w:qFormat/>
    <w:rsid w:val="007C44B6"/>
    <w:pPr>
      <w:spacing w:line="240" w:lineRule="auto"/>
    </w:pPr>
    <w:rPr>
      <w:b/>
      <w:bCs/>
      <w:color w:val="404040" w:themeColor="text1" w:themeTint="BF"/>
      <w:sz w:val="20"/>
      <w:szCs w:val="20"/>
    </w:rPr>
  </w:style>
  <w:style w:type="paragraph" w:styleId="Naslov">
    <w:name w:val="Title"/>
    <w:basedOn w:val="Normal"/>
    <w:next w:val="Normal"/>
    <w:link w:val="NaslovChar"/>
    <w:uiPriority w:val="10"/>
    <w:qFormat/>
    <w:rsid w:val="007C44B6"/>
    <w:pPr>
      <w:spacing w:after="0" w:line="240" w:lineRule="auto"/>
      <w:contextualSpacing/>
    </w:pPr>
    <w:rPr>
      <w:rFonts w:asciiTheme="majorHAnsi" w:eastAsiaTheme="majorEastAsia" w:hAnsiTheme="majorHAnsi" w:cstheme="majorBidi"/>
      <w:color w:val="2F5496" w:themeColor="accent1" w:themeShade="BF"/>
      <w:spacing w:val="-7"/>
      <w:sz w:val="80"/>
      <w:szCs w:val="80"/>
    </w:rPr>
  </w:style>
  <w:style w:type="character" w:customStyle="1" w:styleId="NaslovChar">
    <w:name w:val="Naslov Char"/>
    <w:basedOn w:val="Zadanifontodlomka"/>
    <w:link w:val="Naslov"/>
    <w:uiPriority w:val="10"/>
    <w:rsid w:val="007C44B6"/>
    <w:rPr>
      <w:rFonts w:asciiTheme="majorHAnsi" w:eastAsiaTheme="majorEastAsia" w:hAnsiTheme="majorHAnsi" w:cstheme="majorBidi"/>
      <w:color w:val="2F5496" w:themeColor="accent1" w:themeShade="BF"/>
      <w:spacing w:val="-7"/>
      <w:sz w:val="80"/>
      <w:szCs w:val="80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7C44B6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customStyle="1" w:styleId="PodnaslovChar">
    <w:name w:val="Podnaslov Char"/>
    <w:basedOn w:val="Zadanifontodlomka"/>
    <w:link w:val="Podnaslov"/>
    <w:uiPriority w:val="11"/>
    <w:rsid w:val="007C44B6"/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styleId="Istaknuto">
    <w:name w:val="Emphasis"/>
    <w:basedOn w:val="Zadanifontodlomka"/>
    <w:uiPriority w:val="20"/>
    <w:qFormat/>
    <w:rsid w:val="007C44B6"/>
    <w:rPr>
      <w:i/>
      <w:iCs/>
    </w:rPr>
  </w:style>
  <w:style w:type="paragraph" w:styleId="Bezproreda">
    <w:name w:val="No Spacing"/>
    <w:uiPriority w:val="1"/>
    <w:qFormat/>
    <w:rsid w:val="007C44B6"/>
    <w:pPr>
      <w:spacing w:after="0" w:line="240" w:lineRule="auto"/>
    </w:pPr>
  </w:style>
  <w:style w:type="paragraph" w:styleId="Citat">
    <w:name w:val="Quote"/>
    <w:basedOn w:val="Normal"/>
    <w:next w:val="Normal"/>
    <w:link w:val="CitatChar"/>
    <w:uiPriority w:val="29"/>
    <w:qFormat/>
    <w:rsid w:val="007C44B6"/>
    <w:pPr>
      <w:spacing w:before="240" w:after="240" w:line="252" w:lineRule="auto"/>
      <w:ind w:left="864" w:right="864"/>
      <w:jc w:val="center"/>
    </w:pPr>
    <w:rPr>
      <w:i/>
      <w:iCs/>
    </w:rPr>
  </w:style>
  <w:style w:type="character" w:customStyle="1" w:styleId="CitatChar">
    <w:name w:val="Citat Char"/>
    <w:basedOn w:val="Zadanifontodlomka"/>
    <w:link w:val="Citat"/>
    <w:uiPriority w:val="29"/>
    <w:rsid w:val="007C44B6"/>
    <w:rPr>
      <w:i/>
      <w:iCs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7C44B6"/>
    <w:pPr>
      <w:spacing w:before="100" w:beforeAutospacing="1" w:after="240"/>
      <w:ind w:left="864" w:right="864"/>
      <w:jc w:val="center"/>
    </w:pPr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7C44B6"/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styleId="Neupadljivoisticanje">
    <w:name w:val="Subtle Emphasis"/>
    <w:basedOn w:val="Zadanifontodlomka"/>
    <w:uiPriority w:val="19"/>
    <w:qFormat/>
    <w:rsid w:val="007C44B6"/>
    <w:rPr>
      <w:i/>
      <w:iCs/>
      <w:color w:val="595959" w:themeColor="text1" w:themeTint="A6"/>
    </w:rPr>
  </w:style>
  <w:style w:type="character" w:styleId="Jakoisticanje">
    <w:name w:val="Intense Emphasis"/>
    <w:basedOn w:val="Zadanifontodlomka"/>
    <w:uiPriority w:val="21"/>
    <w:qFormat/>
    <w:rsid w:val="007C44B6"/>
    <w:rPr>
      <w:b/>
      <w:bCs/>
      <w:i/>
      <w:iCs/>
    </w:rPr>
  </w:style>
  <w:style w:type="character" w:styleId="Neupadljivareferenca">
    <w:name w:val="Subtle Reference"/>
    <w:basedOn w:val="Zadanifontodlomka"/>
    <w:uiPriority w:val="31"/>
    <w:qFormat/>
    <w:rsid w:val="007C44B6"/>
    <w:rPr>
      <w:smallCaps/>
      <w:color w:val="404040" w:themeColor="text1" w:themeTint="BF"/>
    </w:rPr>
  </w:style>
  <w:style w:type="character" w:styleId="Istaknutareferenca">
    <w:name w:val="Intense Reference"/>
    <w:basedOn w:val="Zadanifontodlomka"/>
    <w:uiPriority w:val="32"/>
    <w:qFormat/>
    <w:rsid w:val="007C44B6"/>
    <w:rPr>
      <w:b/>
      <w:bCs/>
      <w:smallCaps/>
      <w:u w:val="single"/>
    </w:rPr>
  </w:style>
  <w:style w:type="character" w:styleId="Naslovknjige">
    <w:name w:val="Book Title"/>
    <w:basedOn w:val="Zadanifontodlomka"/>
    <w:uiPriority w:val="33"/>
    <w:qFormat/>
    <w:rsid w:val="007C44B6"/>
    <w:rPr>
      <w:b/>
      <w:bCs/>
      <w:smallCaps/>
    </w:rPr>
  </w:style>
  <w:style w:type="paragraph" w:styleId="TOCNaslov">
    <w:name w:val="TOC Heading"/>
    <w:basedOn w:val="Naslov1"/>
    <w:next w:val="Normal"/>
    <w:uiPriority w:val="39"/>
    <w:unhideWhenUsed/>
    <w:qFormat/>
    <w:rsid w:val="007C44B6"/>
    <w:pPr>
      <w:outlineLvl w:val="9"/>
    </w:pPr>
  </w:style>
  <w:style w:type="paragraph" w:styleId="Odlomakpopisa">
    <w:name w:val="List Paragraph"/>
    <w:basedOn w:val="Normal"/>
    <w:uiPriority w:val="34"/>
    <w:qFormat/>
    <w:rsid w:val="0076071E"/>
    <w:pPr>
      <w:ind w:left="720"/>
      <w:contextualSpacing/>
    </w:pPr>
  </w:style>
  <w:style w:type="paragraph" w:styleId="Sadraj2">
    <w:name w:val="toc 2"/>
    <w:basedOn w:val="Normal"/>
    <w:next w:val="Normal"/>
    <w:autoRedefine/>
    <w:uiPriority w:val="39"/>
    <w:unhideWhenUsed/>
    <w:rsid w:val="007C44B6"/>
    <w:pPr>
      <w:spacing w:after="100"/>
      <w:ind w:left="210"/>
    </w:pPr>
  </w:style>
  <w:style w:type="paragraph" w:styleId="Sadraj3">
    <w:name w:val="toc 3"/>
    <w:basedOn w:val="Normal"/>
    <w:next w:val="Normal"/>
    <w:autoRedefine/>
    <w:uiPriority w:val="39"/>
    <w:unhideWhenUsed/>
    <w:rsid w:val="007C44B6"/>
    <w:pPr>
      <w:spacing w:after="100"/>
      <w:ind w:left="420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156D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56D0F"/>
    <w:rPr>
      <w:rFonts w:ascii="Segoe UI" w:hAnsi="Segoe UI" w:cs="Segoe UI"/>
      <w:sz w:val="18"/>
      <w:szCs w:val="18"/>
    </w:rPr>
  </w:style>
  <w:style w:type="character" w:styleId="Nerijeenospominjanje">
    <w:name w:val="Unresolved Mention"/>
    <w:basedOn w:val="Zadanifontodlomka"/>
    <w:uiPriority w:val="99"/>
    <w:semiHidden/>
    <w:unhideWhenUsed/>
    <w:rsid w:val="00F7383E"/>
    <w:rPr>
      <w:color w:val="605E5C"/>
      <w:shd w:val="clear" w:color="auto" w:fill="E1DFDD"/>
    </w:rPr>
  </w:style>
  <w:style w:type="character" w:customStyle="1" w:styleId="submitted">
    <w:name w:val="submitted"/>
    <w:basedOn w:val="Zadanifontodlomka"/>
    <w:rsid w:val="00F738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91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3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0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4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37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63247">
              <w:marLeft w:val="0"/>
              <w:marRight w:val="0"/>
              <w:marTop w:val="0"/>
              <w:marBottom w:val="3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9084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424898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751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D6DDB9"/>
                        <w:right w:val="none" w:sz="0" w:space="0" w:color="auto"/>
                      </w:divBdr>
                      <w:divsChild>
                        <w:div w:id="19482665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8326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8374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992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8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803122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single" w:sz="36" w:space="0" w:color="F29C11"/>
            <w:bottom w:val="none" w:sz="0" w:space="0" w:color="auto"/>
            <w:right w:val="none" w:sz="0" w:space="0" w:color="auto"/>
          </w:divBdr>
        </w:div>
      </w:divsChild>
    </w:div>
    <w:div w:id="11423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7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9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07/relationships/hdphoto" Target="media/hdphoto1.wdp"/><Relationship Id="rId18" Type="http://schemas.openxmlformats.org/officeDocument/2006/relationships/image" Target="media/image3.png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image" Target="media/image4.jpe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chart" Target="charts/chart1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://www.pug.hr/gimnazija/english-all-around/" TargetMode="External"/><Relationship Id="rId20" Type="http://schemas.openxmlformats.org/officeDocument/2006/relationships/hyperlink" Target="http://udruga-vincenca.hr/sites/udruga-vincenca.hr/files/aba-autizam.jpg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2.xml"/><Relationship Id="rId5" Type="http://schemas.openxmlformats.org/officeDocument/2006/relationships/numbering" Target="numbering.xml"/><Relationship Id="rId15" Type="http://schemas.openxmlformats.org/officeDocument/2006/relationships/hyperlink" Target="http://www.matematika.hr/klokan" TargetMode="External"/><Relationship Id="rId23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hyperlink" Target="http://os-blato.skole.hr/?news_hk=1&amp;news_id=341&amp;mshow=980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tonci.padovan@skole.hr" TargetMode="External"/><Relationship Id="rId22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M:\Tablice%20%20Godi&#353;nji%20plan%20i%20program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cap="all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hr-HR"/>
              <a:t>struktura</a:t>
            </a:r>
            <a:r>
              <a:rPr lang="hr-HR" baseline="0"/>
              <a:t> zaposlenih u oš blato</a:t>
            </a:r>
            <a:endParaRPr lang="en-US"/>
          </a:p>
        </c:rich>
      </c:tx>
      <c:layout>
        <c:manualLayout>
          <c:xMode val="edge"/>
          <c:yMode val="edge"/>
          <c:x val="0.15877318152132391"/>
          <c:y val="2.6955760964662047E-3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cap="all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r-Latn-RS"/>
        </a:p>
      </c:txPr>
    </c:title>
    <c:autoTitleDeleted val="0"/>
    <c:view3D>
      <c:rotX val="5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explosion val="33"/>
          <c:dPt>
            <c:idx val="0"/>
            <c:bubble3D val="0"/>
            <c:spPr>
              <a:solidFill>
                <a:schemeClr val="accent1">
                  <a:alpha val="90000"/>
                </a:schemeClr>
              </a:solidFill>
              <a:ln w="19050">
                <a:solidFill>
                  <a:schemeClr val="accent1">
                    <a:lumMod val="75000"/>
                  </a:schemeClr>
                </a:solidFill>
              </a:ln>
              <a:effectLst>
                <a:innerShdw blurRad="114300">
                  <a:schemeClr val="accent1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1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30EF-4020-951F-0A6FCE8DD6AE}"/>
              </c:ext>
            </c:extLst>
          </c:dPt>
          <c:dPt>
            <c:idx val="1"/>
            <c:bubble3D val="0"/>
            <c:spPr>
              <a:solidFill>
                <a:schemeClr val="accent2">
                  <a:alpha val="90000"/>
                </a:schemeClr>
              </a:solidFill>
              <a:ln w="19050">
                <a:solidFill>
                  <a:schemeClr val="accent2">
                    <a:lumMod val="75000"/>
                  </a:schemeClr>
                </a:solidFill>
              </a:ln>
              <a:effectLst>
                <a:innerShdw blurRad="114300">
                  <a:schemeClr val="accent2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2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30EF-4020-951F-0A6FCE8DD6AE}"/>
              </c:ext>
            </c:extLst>
          </c:dPt>
          <c:dPt>
            <c:idx val="2"/>
            <c:bubble3D val="0"/>
            <c:spPr>
              <a:solidFill>
                <a:schemeClr val="accent3">
                  <a:alpha val="90000"/>
                </a:schemeClr>
              </a:solidFill>
              <a:ln w="19050">
                <a:solidFill>
                  <a:schemeClr val="accent3">
                    <a:lumMod val="75000"/>
                  </a:schemeClr>
                </a:solidFill>
              </a:ln>
              <a:effectLst>
                <a:innerShdw blurRad="114300">
                  <a:schemeClr val="accent3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3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30EF-4020-951F-0A6FCE8DD6AE}"/>
              </c:ext>
            </c:extLst>
          </c:dPt>
          <c:dPt>
            <c:idx val="3"/>
            <c:bubble3D val="0"/>
            <c:spPr>
              <a:solidFill>
                <a:schemeClr val="accent4">
                  <a:alpha val="90000"/>
                </a:schemeClr>
              </a:solidFill>
              <a:ln w="19050">
                <a:solidFill>
                  <a:schemeClr val="accent4">
                    <a:lumMod val="75000"/>
                  </a:schemeClr>
                </a:solidFill>
              </a:ln>
              <a:effectLst>
                <a:innerShdw blurRad="114300">
                  <a:schemeClr val="accent4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4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30EF-4020-951F-0A6FCE8DD6AE}"/>
              </c:ext>
            </c:extLst>
          </c:dPt>
          <c:dPt>
            <c:idx val="4"/>
            <c:bubble3D val="0"/>
            <c:spPr>
              <a:solidFill>
                <a:schemeClr val="accent5">
                  <a:alpha val="90000"/>
                </a:schemeClr>
              </a:solidFill>
              <a:ln w="19050">
                <a:solidFill>
                  <a:schemeClr val="accent5">
                    <a:lumMod val="75000"/>
                  </a:schemeClr>
                </a:solidFill>
              </a:ln>
              <a:effectLst>
                <a:innerShdw blurRad="114300">
                  <a:schemeClr val="accent5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 prstMaterial="flat">
                <a:contourClr>
                  <a:schemeClr val="accent5">
                    <a:lumMod val="7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30EF-4020-951F-0A6FCE8DD6AE}"/>
              </c:ext>
            </c:extLst>
          </c:dPt>
          <c:dLbls>
            <c:dLbl>
              <c:idx val="0"/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1"/>
                  </a:solidFill>
                  <a:round/>
                </a:ln>
                <a:effectLst>
                  <a:outerShdw blurRad="50800" dist="38100" dir="2700000" algn="tl" rotWithShape="0">
                    <a:schemeClr val="accent1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1"/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sr-Latn-RS"/>
                </a:p>
              </c:txPr>
              <c:dLblPos val="in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1-30EF-4020-951F-0A6FCE8DD6AE}"/>
                </c:ext>
              </c:extLst>
            </c:dLbl>
            <c:dLbl>
              <c:idx val="1"/>
              <c:layout>
                <c:manualLayout>
                  <c:x val="3.2484920743096196E-2"/>
                  <c:y val="-8.8299690260325733E-2"/>
                </c:manualLayout>
              </c:layout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2"/>
                  </a:solidFill>
                  <a:round/>
                </a:ln>
                <a:effectLst>
                  <a:outerShdw blurRad="50800" dist="38100" dir="2700000" algn="tl" rotWithShape="0">
                    <a:schemeClr val="accent2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2"/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sr-Latn-RS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0EF-4020-951F-0A6FCE8DD6AE}"/>
                </c:ext>
              </c:extLst>
            </c:dLbl>
            <c:dLbl>
              <c:idx val="2"/>
              <c:layout>
                <c:manualLayout>
                  <c:x val="3.4347004893363023E-2"/>
                  <c:y val="-3.1300184584850801E-2"/>
                </c:manualLayout>
              </c:layout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3"/>
                  </a:solidFill>
                  <a:round/>
                </a:ln>
                <a:effectLst>
                  <a:outerShdw blurRad="50800" dist="38100" dir="2700000" algn="tl" rotWithShape="0">
                    <a:schemeClr val="accent3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3"/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sr-Latn-RS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30EF-4020-951F-0A6FCE8DD6AE}"/>
                </c:ext>
              </c:extLst>
            </c:dLbl>
            <c:dLbl>
              <c:idx val="3"/>
              <c:layout>
                <c:manualLayout>
                  <c:x val="8.2912172596268346E-2"/>
                  <c:y val="3.5989047101536435E-2"/>
                </c:manualLayout>
              </c:layout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4"/>
                  </a:solidFill>
                  <a:round/>
                </a:ln>
                <a:effectLst>
                  <a:outerShdw blurRad="50800" dist="38100" dir="2700000" algn="tl" rotWithShape="0">
                    <a:schemeClr val="accent4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4"/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sr-Latn-RS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30EF-4020-951F-0A6FCE8DD6AE}"/>
                </c:ext>
              </c:extLst>
            </c:dLbl>
            <c:dLbl>
              <c:idx val="4"/>
              <c:layout>
                <c:manualLayout>
                  <c:x val="0.15966982156524709"/>
                  <c:y val="5.352405249837535E-2"/>
                </c:manualLayout>
              </c:layout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5"/>
                  </a:solidFill>
                  <a:round/>
                </a:ln>
                <a:effectLst>
                  <a:outerShdw blurRad="50800" dist="38100" dir="2700000" algn="tl" rotWithShape="0">
                    <a:schemeClr val="accent5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0" i="0" u="none" strike="noStrike" kern="1200" baseline="0">
                      <a:solidFill>
                        <a:schemeClr val="accent5"/>
                      </a:solidFill>
                      <a:effectLst/>
                      <a:latin typeface="+mn-lt"/>
                      <a:ea typeface="+mn-ea"/>
                      <a:cs typeface="+mn-cs"/>
                    </a:defRPr>
                  </a:pPr>
                  <a:endParaRPr lang="sr-Latn-RS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30EF-4020-951F-0A6FCE8DD6AE}"/>
                </c:ext>
              </c:extLst>
            </c:dLbl>
            <c:spPr>
              <a:solidFill>
                <a:sysClr val="window" lastClr="FFFFFF">
                  <a:alpha val="90000"/>
                </a:sysClr>
              </a:solidFill>
              <a:ln w="12700" cap="flat" cmpd="sng" algn="ctr">
                <a:solidFill>
                  <a:srgbClr val="5B9BD5"/>
                </a:solidFill>
                <a:round/>
              </a:ln>
              <a:effectLst>
                <a:outerShdw blurRad="50800" dist="38100" dir="2700000" algn="tl" rotWithShape="0">
                  <a:srgbClr val="5B9BD5">
                    <a:lumMod val="75000"/>
                    <a:alpha val="40000"/>
                  </a:srgbClr>
                </a:outerShdw>
              </a:effectLst>
            </c:spPr>
            <c:dLblPos val="inEnd"/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tx1">
                      <a:lumMod val="35000"/>
                      <a:lumOff val="65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Putnici!$A$26:$A$30</c:f>
              <c:strCache>
                <c:ptCount val="5"/>
                <c:pt idx="0">
                  <c:v>učitelji</c:v>
                </c:pt>
                <c:pt idx="1">
                  <c:v>stručni suradnici</c:v>
                </c:pt>
                <c:pt idx="2">
                  <c:v>admin i teh osoblje</c:v>
                </c:pt>
                <c:pt idx="3">
                  <c:v>pomoćnici  u nastavi</c:v>
                </c:pt>
                <c:pt idx="4">
                  <c:v>pripravnici</c:v>
                </c:pt>
              </c:strCache>
            </c:strRef>
          </c:cat>
          <c:val>
            <c:numRef>
              <c:f>Putnici!$B$26:$B$30</c:f>
              <c:numCache>
                <c:formatCode>General</c:formatCode>
                <c:ptCount val="5"/>
                <c:pt idx="0">
                  <c:v>35</c:v>
                </c:pt>
                <c:pt idx="1">
                  <c:v>2</c:v>
                </c:pt>
                <c:pt idx="2">
                  <c:v>8</c:v>
                </c:pt>
                <c:pt idx="3">
                  <c:v>6</c:v>
                </c:pt>
                <c:pt idx="4">
                  <c:v>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30EF-4020-951F-0A6FCE8DD6AE}"/>
            </c:ext>
          </c:extLst>
        </c:ser>
        <c:dLbls>
          <c:dLblPos val="inEnd"/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r-Latn-R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63">
  <cs:axisTitle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587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>
      <cs:styleClr val="auto"/>
    </cs:lnRef>
    <cs:fillRef idx="0"/>
    <cs:effectRef idx="0">
      <cs:styleClr val="auto"/>
    </cs:effectRef>
    <cs:fontRef idx="minor">
      <cs:styleClr val="auto"/>
    </cs:fontRef>
    <cs:spPr>
      <a:solidFill>
        <a:schemeClr val="lt1">
          <a:alpha val="90000"/>
        </a:schemeClr>
      </a:solidFill>
      <a:ln w="12700" cap="flat" cmpd="sng" algn="ctr">
        <a:solidFill>
          <a:schemeClr val="phClr"/>
        </a:solidFill>
        <a:round/>
      </a:ln>
      <a:effectLst>
        <a:outerShdw blurRad="50800" dist="38100" dir="2700000" algn="tl" rotWithShape="0">
          <a:schemeClr val="phClr">
            <a:lumMod val="75000"/>
            <a:alpha val="40000"/>
          </a:schemeClr>
        </a:outerShdw>
      </a:effectLst>
    </cs:spPr>
    <cs:defRPr sz="1000" b="0" i="0" u="none" strike="noStrike" kern="1200" baseline="0">
      <a:effectLst/>
    </cs:defRPr>
    <cs:bodyPr rot="0" spcFirstLastPara="1" vertOverflow="clip" horzOverflow="clip" vert="horz" wrap="square" lIns="38100" tIns="19050" rIns="38100" bIns="19050" anchor="ctr" anchorCtr="1">
      <a:spAutoFit/>
    </cs:bodyPr>
  </cs:dataLabel>
  <cs:dataLabelCallout>
    <cs:lnRef idx="0">
      <cs:styleClr val="auto"/>
    </cs:lnRef>
    <cs:fillRef idx="0"/>
    <cs:effectRef idx="0">
      <cs:styleClr val="auto"/>
    </cs:effectRef>
    <cs:fontRef idx="minor">
      <cs:styleClr val="auto"/>
    </cs:fontRef>
    <cs:spPr>
      <a:solidFill>
        <a:schemeClr val="lt1">
          <a:alpha val="90000"/>
        </a:schemeClr>
      </a:solidFill>
      <a:ln w="12700" cap="flat" cmpd="sng" algn="ctr">
        <a:solidFill>
          <a:schemeClr val="phClr"/>
        </a:solidFill>
        <a:round/>
      </a:ln>
      <a:effectLst>
        <a:outerShdw blurRad="50800" dist="38100" dir="2700000" algn="tl" rotWithShape="0">
          <a:schemeClr val="phClr">
            <a:lumMod val="75000"/>
            <a:alpha val="40000"/>
          </a:schemeClr>
        </a:outerShdw>
      </a:effectLst>
    </cs:spPr>
    <cs:defRPr sz="1000" b="0" i="0" u="none" strike="noStrike" kern="1200" baseline="0">
      <a:effectLst/>
    </cs:defRPr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tx1"/>
    </cs:fontRef>
    <cs:spPr>
      <a:solidFill>
        <a:schemeClr val="phClr">
          <a:alpha val="70000"/>
        </a:schemeClr>
      </a:solidFill>
    </cs:spPr>
  </cs:dataPoint>
  <cs:dataPoint3D>
    <cs:lnRef idx="0">
      <cs:styleClr val="auto"/>
    </cs:lnRef>
    <cs:fillRef idx="0">
      <cs:styleClr val="auto"/>
    </cs:fillRef>
    <cs:effectRef idx="0">
      <cs:styleClr val="auto"/>
    </cs:effectRef>
    <cs:fontRef idx="minor">
      <a:schemeClr val="tx1"/>
    </cs:fontRef>
    <cs:spPr>
      <a:solidFill>
        <a:schemeClr val="phClr">
          <a:alpha val="90000"/>
        </a:schemeClr>
      </a:solidFill>
      <a:ln w="19050">
        <a:solidFill>
          <a:schemeClr val="phClr">
            <a:lumMod val="75000"/>
          </a:schemeClr>
        </a:solidFill>
      </a:ln>
      <a:effectLst>
        <a:innerShdw blurRad="114300">
          <a:schemeClr val="phClr">
            <a:lumMod val="75000"/>
          </a:schemeClr>
        </a:innerShdw>
      </a:effectLst>
      <a:scene3d>
        <a:camera prst="orthographicFront"/>
        <a:lightRig rig="threePt" dir="t"/>
      </a:scene3d>
      <a:sp3d contourW="19050" prstMaterial="flat">
        <a:contourClr>
          <a:schemeClr val="accent4">
            <a:lumMod val="75000"/>
          </a:schemeClr>
        </a:contourClr>
      </a:sp3d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800" b="1" kern="1200" cap="all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5875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 spc="20" baseline="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FolderType xmlns="dc55000e-aa30-43bc-874e-7f543885e801" xsi:nil="true"/>
    <Owner xmlns="dc55000e-aa30-43bc-874e-7f543885e801">
      <UserInfo>
        <DisplayName/>
        <AccountId xsi:nil="true"/>
        <AccountType/>
      </UserInfo>
    </Owner>
    <Teachers xmlns="dc55000e-aa30-43bc-874e-7f543885e801">
      <UserInfo>
        <DisplayName/>
        <AccountId xsi:nil="true"/>
        <AccountType/>
      </UserInfo>
    </Teachers>
    <Self_Registration_Enabled0 xmlns="dc55000e-aa30-43bc-874e-7f543885e801" xsi:nil="true"/>
    <AppVersion xmlns="dc55000e-aa30-43bc-874e-7f543885e801" xsi:nil="true"/>
    <IsNotebookLocked xmlns="dc55000e-aa30-43bc-874e-7f543885e801" xsi:nil="true"/>
    <LMS_Mappings xmlns="dc55000e-aa30-43bc-874e-7f543885e801" xsi:nil="true"/>
    <NotebookType xmlns="dc55000e-aa30-43bc-874e-7f543885e801" xsi:nil="true"/>
    <Students xmlns="dc55000e-aa30-43bc-874e-7f543885e801">
      <UserInfo>
        <DisplayName/>
        <AccountId xsi:nil="true"/>
        <AccountType/>
      </UserInfo>
    </Students>
    <Math_Settings xmlns="dc55000e-aa30-43bc-874e-7f543885e801" xsi:nil="true"/>
    <Self_Registration_Enabled xmlns="dc55000e-aa30-43bc-874e-7f543885e801" xsi:nil="true"/>
    <Templates xmlns="dc55000e-aa30-43bc-874e-7f543885e801" xsi:nil="true"/>
    <TeamsChannelId xmlns="dc55000e-aa30-43bc-874e-7f543885e801" xsi:nil="true"/>
    <Student_Groups xmlns="dc55000e-aa30-43bc-874e-7f543885e801">
      <UserInfo>
        <DisplayName/>
        <AccountId xsi:nil="true"/>
        <AccountType/>
      </UserInfo>
    </Student_Groups>
    <Is_Collaboration_Space_Locked xmlns="dc55000e-aa30-43bc-874e-7f543885e801" xsi:nil="true"/>
    <Invited_Teachers xmlns="dc55000e-aa30-43bc-874e-7f543885e801" xsi:nil="true"/>
    <CultureName xmlns="dc55000e-aa30-43bc-874e-7f543885e801" xsi:nil="true"/>
    <Distribution_Groups xmlns="dc55000e-aa30-43bc-874e-7f543885e801" xsi:nil="true"/>
    <Has_Teacher_Only_SectionGroup xmlns="dc55000e-aa30-43bc-874e-7f543885e801" xsi:nil="true"/>
    <DefaultSectionNames xmlns="dc55000e-aa30-43bc-874e-7f543885e801" xsi:nil="true"/>
    <Invited_Students xmlns="dc55000e-aa30-43bc-874e-7f543885e80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A55C4EED8CBD947A223E3E00C865A7D" ma:contentTypeVersion="35" ma:contentTypeDescription="Create a new document." ma:contentTypeScope="" ma:versionID="bc7bafbfec03889635c3c59523043b90">
  <xsd:schema xmlns:xsd="http://www.w3.org/2001/XMLSchema" xmlns:xs="http://www.w3.org/2001/XMLSchema" xmlns:p="http://schemas.microsoft.com/office/2006/metadata/properties" xmlns:ns3="dc55000e-aa30-43bc-874e-7f543885e801" xmlns:ns4="58afba87-2cb5-4ad0-a7c6-e67813697db8" targetNamespace="http://schemas.microsoft.com/office/2006/metadata/properties" ma:root="true" ma:fieldsID="07fec7d4441f745926816451cbd07323" ns3:_="" ns4:_="">
    <xsd:import namespace="dc55000e-aa30-43bc-874e-7f543885e801"/>
    <xsd:import namespace="58afba87-2cb5-4ad0-a7c6-e67813697db8"/>
    <xsd:element name="properties">
      <xsd:complexType>
        <xsd:sequence>
          <xsd:element name="documentManagement">
            <xsd:complexType>
              <xsd:all>
                <xsd:element ref="ns3:NotebookType" minOccurs="0"/>
                <xsd:element ref="ns3:FolderType" minOccurs="0"/>
                <xsd:element ref="ns3:Owner" minOccurs="0"/>
                <xsd:element ref="ns3:DefaultSectionNames" minOccurs="0"/>
                <xsd:element ref="ns3:AppVersion" minOccurs="0"/>
                <xsd:element ref="ns3:Teachers" minOccurs="0"/>
                <xsd:element ref="ns3:Students" minOccurs="0"/>
                <xsd:element ref="ns3:Student_Groups" minOccurs="0"/>
                <xsd:element ref="ns3:Invited_Teachers" minOccurs="0"/>
                <xsd:element ref="ns3:Invited_Students" minOccurs="0"/>
                <xsd:element ref="ns3:Self_Registration_Enabled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Templates" minOccurs="0"/>
                <xsd:element ref="ns3:CultureName" minOccurs="0"/>
                <xsd:element ref="ns3:Self_Registration_Enabled0" minOccurs="0"/>
                <xsd:element ref="ns3:Has_Teacher_Only_SectionGroup" minOccurs="0"/>
                <xsd:element ref="ns3:Is_Collaboration_Space_Locked" minOccurs="0"/>
                <xsd:element ref="ns3:MediaServiceOCR" minOccurs="0"/>
                <xsd:element ref="ns3:TeamsChannelId" minOccurs="0"/>
                <xsd:element ref="ns3:IsNotebookLocked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ath_Settings" minOccurs="0"/>
                <xsd:element ref="ns3:Distribution_Groups" minOccurs="0"/>
                <xsd:element ref="ns3:LMS_Mappings" minOccurs="0"/>
                <xsd:element ref="ns3:MediaServiceAutoKeyPoints" minOccurs="0"/>
                <xsd:element ref="ns3:MediaServiceKeyPoint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55000e-aa30-43bc-874e-7f543885e801" elementFormDefault="qualified">
    <xsd:import namespace="http://schemas.microsoft.com/office/2006/documentManagement/types"/>
    <xsd:import namespace="http://schemas.microsoft.com/office/infopath/2007/PartnerControls"/>
    <xsd:element name="NotebookType" ma:index="8" nillable="true" ma:displayName="Notebook Type" ma:internalName="NotebookType">
      <xsd:simpleType>
        <xsd:restriction base="dms:Text"/>
      </xsd:simpleType>
    </xsd:element>
    <xsd:element name="FolderType" ma:index="9" nillable="true" ma:displayName="Folder Type" ma:internalName="FolderType">
      <xsd:simpleType>
        <xsd:restriction base="dms:Text"/>
      </xsd:simpleType>
    </xsd:element>
    <xsd:element name="Owner" ma:index="10" nillable="true" ma:displayName="Owner" ma:internalName="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faultSectionNames" ma:index="11" nillable="true" ma:displayName="Default Section Names" ma:internalName="DefaultSectionNames">
      <xsd:simpleType>
        <xsd:restriction base="dms:Note">
          <xsd:maxLength value="255"/>
        </xsd:restriction>
      </xsd:simpleType>
    </xsd:element>
    <xsd:element name="AppVersion" ma:index="12" nillable="true" ma:displayName="App Version" ma:internalName="AppVersion">
      <xsd:simpleType>
        <xsd:restriction base="dms:Text"/>
      </xsd:simpleType>
    </xsd:element>
    <xsd:element name="Teachers" ma:index="13" nillable="true" ma:displayName="Teachers" ma:internalName="Tea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s" ma:index="14" nillable="true" ma:displayName="Students" ma:internalName="Studen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_Groups" ma:index="15" nillable="true" ma:displayName="Student Groups" ma:internalName="Student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Invited_Teachers" ma:index="16" nillable="true" ma:displayName="Invited Teachers" ma:internalName="Invited_Teachers">
      <xsd:simpleType>
        <xsd:restriction base="dms:Note">
          <xsd:maxLength value="255"/>
        </xsd:restriction>
      </xsd:simpleType>
    </xsd:element>
    <xsd:element name="Invited_Students" ma:index="17" nillable="true" ma:displayName="Invited Students" ma:internalName="Invited_Students">
      <xsd:simpleType>
        <xsd:restriction base="dms:Note">
          <xsd:maxLength value="255"/>
        </xsd:restriction>
      </xsd:simpleType>
    </xsd:element>
    <xsd:element name="Self_Registration_Enabled" ma:index="18" nillable="true" ma:displayName="Self_Registration_Enabled" ma:internalName="Self_Registration_Enabled">
      <xsd:simpleType>
        <xsd:restriction base="dms:Boolean"/>
      </xsd:simpleType>
    </xsd:element>
    <xsd:element name="MediaServiceMetadata" ma:index="2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2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24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25" nillable="true" ma:displayName="MediaServiceAutoTags" ma:description="" ma:internalName="MediaServiceAutoTags" ma:readOnly="true">
      <xsd:simpleType>
        <xsd:restriction base="dms:Text"/>
      </xsd:simpleType>
    </xsd:element>
    <xsd:element name="Templates" ma:index="26" nillable="true" ma:displayName="Templates" ma:internalName="Templates">
      <xsd:simpleType>
        <xsd:restriction base="dms:Note">
          <xsd:maxLength value="255"/>
        </xsd:restriction>
      </xsd:simpleType>
    </xsd:element>
    <xsd:element name="CultureName" ma:index="27" nillable="true" ma:displayName="Culture Name" ma:internalName="CultureName">
      <xsd:simpleType>
        <xsd:restriction base="dms:Text"/>
      </xsd:simpleType>
    </xsd:element>
    <xsd:element name="Self_Registration_Enabled0" ma:index="28" nillable="true" ma:displayName="Self Registration Enabled" ma:internalName="Self_Registration_Enabled0">
      <xsd:simpleType>
        <xsd:restriction base="dms:Boolean"/>
      </xsd:simpleType>
    </xsd:element>
    <xsd:element name="Has_Teacher_Only_SectionGroup" ma:index="29" nillable="true" ma:displayName="Has Teacher Only SectionGroup" ma:internalName="Has_Teacher_Only_SectionGroup">
      <xsd:simpleType>
        <xsd:restriction base="dms:Boolean"/>
      </xsd:simpleType>
    </xsd:element>
    <xsd:element name="Is_Collaboration_Space_Locked" ma:index="30" nillable="true" ma:displayName="Is Collaboration Space Locked" ma:internalName="Is_Collaboration_Space_Locked">
      <xsd:simpleType>
        <xsd:restriction base="dms:Boolean"/>
      </xsd:simpleType>
    </xsd:element>
    <xsd:element name="MediaServiceOCR" ma:index="3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TeamsChannelId" ma:index="32" nillable="true" ma:displayName="Teams Channel Id" ma:internalName="TeamsChannelId">
      <xsd:simpleType>
        <xsd:restriction base="dms:Text"/>
      </xsd:simpleType>
    </xsd:element>
    <xsd:element name="IsNotebookLocked" ma:index="33" nillable="true" ma:displayName="Is Notebook Locked" ma:internalName="IsNotebookLocked">
      <xsd:simpleType>
        <xsd:restriction base="dms:Boolean"/>
      </xsd:simpleType>
    </xsd:element>
    <xsd:element name="MediaServiceLocation" ma:index="34" nillable="true" ma:displayName="Location" ma:internalName="MediaServiceLocation" ma:readOnly="true">
      <xsd:simpleType>
        <xsd:restriction base="dms:Text"/>
      </xsd:simpleType>
    </xsd:element>
    <xsd:element name="MediaServiceGenerationTime" ma:index="3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6" nillable="true" ma:displayName="MediaServiceEventHashCode" ma:hidden="true" ma:internalName="MediaServiceEventHashCode" ma:readOnly="true">
      <xsd:simpleType>
        <xsd:restriction base="dms:Text"/>
      </xsd:simpleType>
    </xsd:element>
    <xsd:element name="Math_Settings" ma:index="37" nillable="true" ma:displayName="Math Settings" ma:internalName="Math_Settings">
      <xsd:simpleType>
        <xsd:restriction base="dms:Text"/>
      </xsd:simpleType>
    </xsd:element>
    <xsd:element name="Distribution_Groups" ma:index="38" nillable="true" ma:displayName="Distribution Groups" ma:internalName="Distribution_Groups">
      <xsd:simpleType>
        <xsd:restriction base="dms:Note">
          <xsd:maxLength value="255"/>
        </xsd:restriction>
      </xsd:simpleType>
    </xsd:element>
    <xsd:element name="LMS_Mappings" ma:index="39" nillable="true" ma:displayName="LMS Mappings" ma:internalName="LMS_Mappings">
      <xsd:simpleType>
        <xsd:restriction base="dms:Note">
          <xsd:maxLength value="255"/>
        </xsd:restriction>
      </xsd:simpleType>
    </xsd:element>
    <xsd:element name="MediaServiceAutoKeyPoints" ma:index="4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4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42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afba87-2cb5-4ad0-a7c6-e67813697db8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1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F0A48C-31D4-462A-BEA8-030E46DB12C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6A056F0-0726-4737-BA3C-5907BC63EBA4}">
  <ds:schemaRefs>
    <ds:schemaRef ds:uri="http://schemas.microsoft.com/office/infopath/2007/PartnerControls"/>
    <ds:schemaRef ds:uri="http://purl.org/dc/terms/"/>
    <ds:schemaRef ds:uri="http://purl.org/dc/elements/1.1/"/>
    <ds:schemaRef ds:uri="http://www.w3.org/XML/1998/namespace"/>
    <ds:schemaRef ds:uri="http://schemas.microsoft.com/office/2006/documentManagement/types"/>
    <ds:schemaRef ds:uri="http://purl.org/dc/dcmitype/"/>
    <ds:schemaRef ds:uri="dc55000e-aa30-43bc-874e-7f543885e801"/>
    <ds:schemaRef ds:uri="http://schemas.openxmlformats.org/package/2006/metadata/core-properties"/>
    <ds:schemaRef ds:uri="58afba87-2cb5-4ad0-a7c6-e67813697db8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D88947AE-EC63-40A4-8B96-E0B0ED95E5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55000e-aa30-43bc-874e-7f543885e801"/>
    <ds:schemaRef ds:uri="58afba87-2cb5-4ad0-a7c6-e67813697d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7954110-3B6E-4B26-A19C-312582093B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9</Pages>
  <Words>2933</Words>
  <Characters>16719</Characters>
  <Application>Microsoft Office Word</Application>
  <DocSecurity>0</DocSecurity>
  <Lines>139</Lines>
  <Paragraphs>39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Tonci Padovan</dc:creator>
  <cp:keywords/>
  <dc:description/>
  <cp:lastModifiedBy>Tonci Padovan</cp:lastModifiedBy>
  <cp:revision>3</cp:revision>
  <cp:lastPrinted>2018-11-26T12:02:00Z</cp:lastPrinted>
  <dcterms:created xsi:type="dcterms:W3CDTF">2021-12-03T07:53:00Z</dcterms:created>
  <dcterms:modified xsi:type="dcterms:W3CDTF">2021-12-03T08:17:00Z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0x0101001A55C4EED8CBD947A223E3E00C865A7D</vt:lpwstr>
  </property>
</Properties>
</file>