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54" w:rsidRPr="00E93A88" w:rsidRDefault="00FB1E54" w:rsidP="00FB1E54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PRIJEDLOG</w:t>
      </w:r>
    </w:p>
    <w:p w:rsidR="00FB1E54" w:rsidRDefault="00FB1E54" w:rsidP="00FB1E5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temelju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članka 91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. Statuta Općine Blato („Služb</w:t>
      </w:r>
      <w:r>
        <w:rPr>
          <w:rFonts w:ascii="Times New Roman" w:hAnsi="Times New Roman" w:cs="Times New Roman"/>
          <w:sz w:val="24"/>
          <w:szCs w:val="24"/>
          <w:lang w:val="hr-HR"/>
        </w:rPr>
        <w:t>eni glasnik Općine Blato“ broj 2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/2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), Op</w:t>
      </w:r>
      <w:r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insko vije</w:t>
      </w:r>
      <w:r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e Općine Blato na svojoj ……. sjednici održanoj  …… ….. 2021. godine, donijelo je</w:t>
      </w:r>
    </w:p>
    <w:p w:rsidR="00430363" w:rsidRDefault="00FB1E54" w:rsidP="004303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 A K L J U Č A K</w:t>
      </w:r>
    </w:p>
    <w:p w:rsidR="00FB1E54" w:rsidRDefault="00430363" w:rsidP="00FB1E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1.</w:t>
      </w:r>
    </w:p>
    <w:p w:rsidR="00430363" w:rsidRDefault="00430363" w:rsidP="00430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Prihvaća se Prijedlog za traženje Izvješća </w:t>
      </w:r>
      <w:r w:rsidR="00694B0A">
        <w:rPr>
          <w:rFonts w:ascii="Times New Roman" w:hAnsi="Times New Roman" w:cs="Times New Roman"/>
          <w:sz w:val="24"/>
          <w:szCs w:val="24"/>
          <w:lang w:val="hr-HR"/>
        </w:rPr>
        <w:t xml:space="preserve">od Općinskog načelnika </w:t>
      </w:r>
      <w:r w:rsidR="00217DE9">
        <w:rPr>
          <w:rFonts w:ascii="Times New Roman" w:hAnsi="Times New Roman" w:cs="Times New Roman"/>
          <w:sz w:val="24"/>
          <w:szCs w:val="24"/>
          <w:lang w:val="hr-HR"/>
        </w:rPr>
        <w:t xml:space="preserve">o </w:t>
      </w:r>
      <w:r w:rsidR="0044496B">
        <w:rPr>
          <w:rFonts w:ascii="Times New Roman" w:hAnsi="Times New Roman" w:cs="Times New Roman"/>
          <w:sz w:val="24"/>
          <w:szCs w:val="24"/>
          <w:lang w:val="hr-HR"/>
        </w:rPr>
        <w:t>gradnji i uređenju Dječjeg vrtića u Blatu te kompletno financijsko izvješće uz troškovnik i cijene izvršenih radova po stavkama.</w:t>
      </w:r>
    </w:p>
    <w:p w:rsidR="00FB1E54" w:rsidRDefault="00430363" w:rsidP="00FB1E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2</w:t>
      </w:r>
      <w:r w:rsidR="00FB1E5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314E21" w:rsidRDefault="00FB1E54" w:rsidP="004449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Zadužuje se Općinski načelnik da dostavi </w:t>
      </w:r>
      <w:r w:rsidR="00217DE9">
        <w:rPr>
          <w:rFonts w:ascii="Times New Roman" w:hAnsi="Times New Roman" w:cs="Times New Roman"/>
          <w:sz w:val="24"/>
          <w:szCs w:val="24"/>
          <w:lang w:val="hr-HR"/>
        </w:rPr>
        <w:t xml:space="preserve">Izvješće </w:t>
      </w:r>
      <w:r w:rsidR="0044496B">
        <w:rPr>
          <w:rFonts w:ascii="Times New Roman" w:hAnsi="Times New Roman" w:cs="Times New Roman"/>
          <w:sz w:val="24"/>
          <w:szCs w:val="24"/>
          <w:lang w:val="hr-HR"/>
        </w:rPr>
        <w:t>o gradnji i uređenju Dječjeg vrtića u Blatu te kompletno financijsko izvješće uz troškovnik i cijene izvršenih radova po stavkama</w:t>
      </w:r>
      <w:r w:rsidR="00314E21">
        <w:rPr>
          <w:rFonts w:ascii="Times New Roman" w:hAnsi="Times New Roman" w:cs="Times New Roman"/>
          <w:sz w:val="24"/>
          <w:szCs w:val="24"/>
          <w:lang w:val="hr-HR"/>
        </w:rPr>
        <w:t xml:space="preserve"> predsjedniku Općinskog vijeća u roku od 15 dana od dana donošenja ovog Zaključka.</w:t>
      </w:r>
    </w:p>
    <w:p w:rsidR="0044496B" w:rsidRDefault="0044496B" w:rsidP="00314E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314E21" w:rsidRDefault="00430363" w:rsidP="00314E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3</w:t>
      </w:r>
      <w:r w:rsidR="00314E2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14E21" w:rsidRDefault="00314E21" w:rsidP="00314E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Zaključak stupa na snagu danom donošenja, a objavit će se u „Službenom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glasnik</w:t>
      </w:r>
      <w:r>
        <w:rPr>
          <w:rFonts w:ascii="Times New Roman" w:hAnsi="Times New Roman" w:cs="Times New Roman"/>
          <w:sz w:val="24"/>
          <w:szCs w:val="24"/>
          <w:lang w:val="hr-HR"/>
        </w:rPr>
        <w:t>u Općine Blato“.</w:t>
      </w:r>
    </w:p>
    <w:p w:rsidR="00314E21" w:rsidRPr="00345145" w:rsidRDefault="00314E21" w:rsidP="00314E21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KLASA: </w:t>
      </w:r>
    </w:p>
    <w:p w:rsidR="00314E21" w:rsidRPr="00345145" w:rsidRDefault="00314E21" w:rsidP="00314E21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URBROJ: </w:t>
      </w:r>
    </w:p>
    <w:p w:rsidR="00314E21" w:rsidRPr="003C76B4" w:rsidRDefault="00314E21" w:rsidP="003C76B4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45145">
        <w:rPr>
          <w:rFonts w:ascii="Times New Roman" w:hAnsi="Times New Roman" w:cs="Times New Roman"/>
          <w:sz w:val="24"/>
          <w:szCs w:val="24"/>
          <w:lang w:val="it-IT"/>
        </w:rPr>
        <w:t>Blato</w:t>
      </w:r>
      <w:proofErr w:type="spellEnd"/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Pr="00345145">
        <w:rPr>
          <w:rFonts w:ascii="Times New Roman" w:hAnsi="Times New Roman" w:cs="Times New Roman"/>
          <w:sz w:val="24"/>
          <w:szCs w:val="24"/>
          <w:lang w:val="it-IT"/>
        </w:rPr>
        <w:t>………</w:t>
      </w:r>
      <w:proofErr w:type="spellEnd"/>
      <w:proofErr w:type="gramStart"/>
      <w:r w:rsidRPr="00345145">
        <w:rPr>
          <w:rFonts w:ascii="Times New Roman" w:hAnsi="Times New Roman" w:cs="Times New Roman"/>
          <w:sz w:val="24"/>
          <w:szCs w:val="24"/>
          <w:lang w:val="it-IT"/>
        </w:rPr>
        <w:t>..</w:t>
      </w:r>
      <w:proofErr w:type="gramEnd"/>
      <w:r w:rsidRPr="00345145">
        <w:rPr>
          <w:rFonts w:ascii="Times New Roman" w:hAnsi="Times New Roman" w:cs="Times New Roman"/>
          <w:sz w:val="24"/>
          <w:szCs w:val="24"/>
          <w:lang w:val="it-IT"/>
        </w:rPr>
        <w:t>2021.. godine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>OPĆINSKO VIJEĆE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>PREDSJEDNIK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 xml:space="preserve">Želimir </w:t>
      </w:r>
      <w:proofErr w:type="spellStart"/>
      <w:r w:rsidRPr="00BA6BD8">
        <w:rPr>
          <w:rFonts w:ascii="Times New Roman" w:hAnsi="Times New Roman"/>
          <w:sz w:val="24"/>
          <w:szCs w:val="24"/>
          <w:lang w:val="hr-HR"/>
        </w:rPr>
        <w:t>Bosnić</w:t>
      </w:r>
      <w:proofErr w:type="spellEnd"/>
      <w:r w:rsidRPr="00BA6BD8">
        <w:rPr>
          <w:rFonts w:ascii="Times New Roman" w:hAnsi="Times New Roman"/>
          <w:sz w:val="24"/>
          <w:szCs w:val="24"/>
          <w:lang w:val="hr-HR"/>
        </w:rPr>
        <w:t xml:space="preserve">, </w:t>
      </w:r>
      <w:proofErr w:type="spellStart"/>
      <w:r w:rsidRPr="00BA6BD8">
        <w:rPr>
          <w:rFonts w:ascii="Times New Roman" w:hAnsi="Times New Roman"/>
          <w:sz w:val="24"/>
          <w:szCs w:val="24"/>
          <w:lang w:val="hr-HR"/>
        </w:rPr>
        <w:t>mr.pharm</w:t>
      </w:r>
      <w:proofErr w:type="spellEnd"/>
      <w:r w:rsidRPr="00BA6BD8">
        <w:rPr>
          <w:rFonts w:ascii="Times New Roman" w:hAnsi="Times New Roman"/>
          <w:sz w:val="24"/>
          <w:szCs w:val="24"/>
          <w:lang w:val="hr-HR"/>
        </w:rPr>
        <w:t>.,</w:t>
      </w:r>
      <w:proofErr w:type="spellStart"/>
      <w:r w:rsidRPr="00BA6BD8">
        <w:rPr>
          <w:rFonts w:ascii="Times New Roman" w:hAnsi="Times New Roman"/>
          <w:sz w:val="24"/>
          <w:szCs w:val="24"/>
          <w:lang w:val="hr-HR"/>
        </w:rPr>
        <w:t>v.r</w:t>
      </w:r>
      <w:proofErr w:type="spellEnd"/>
      <w:r w:rsidRPr="00BA6BD8">
        <w:rPr>
          <w:rFonts w:ascii="Times New Roman" w:hAnsi="Times New Roman"/>
          <w:sz w:val="24"/>
          <w:szCs w:val="24"/>
          <w:lang w:val="hr-HR"/>
        </w:rPr>
        <w:t>.</w:t>
      </w:r>
    </w:p>
    <w:p w:rsidR="003C76B4" w:rsidRDefault="003C76B4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4E21" w:rsidRDefault="00314E21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4E21">
        <w:rPr>
          <w:rFonts w:ascii="Times New Roman" w:hAnsi="Times New Roman" w:cs="Times New Roman"/>
          <w:sz w:val="24"/>
          <w:szCs w:val="24"/>
        </w:rPr>
        <w:t>O b r a z l o ž e n j e</w:t>
      </w:r>
    </w:p>
    <w:p w:rsidR="00640DC7" w:rsidRDefault="00640DC7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0DC7" w:rsidRPr="003C76B4" w:rsidRDefault="00640DC7" w:rsidP="00314E21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</w:t>
      </w:r>
      <w:r w:rsidR="00314E21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emeljem članka 35., 36., 37., 38. i 39. Poslovnika Općinskog vijeća Općine Blato (Službeni glasnik Općine Blato broj 2/21) podnijeli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smo </w:t>
      </w:r>
      <w:r w:rsidR="00314E21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Prijedlog za traženje </w:t>
      </w:r>
      <w:r w:rsidR="003C76B4" w:rsidRPr="003C76B4">
        <w:rPr>
          <w:rFonts w:ascii="Times New Roman" w:hAnsi="Times New Roman" w:cs="Times New Roman"/>
          <w:sz w:val="24"/>
          <w:szCs w:val="24"/>
          <w:lang w:val="hr-HR"/>
        </w:rPr>
        <w:t>izvješća od Općinskog načelnika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 xml:space="preserve"> kao točke dnevnog reda </w:t>
      </w:r>
      <w:r w:rsidR="007A76A5" w:rsidRPr="003C76B4">
        <w:rPr>
          <w:rFonts w:ascii="Times New Roman" w:hAnsi="Times New Roman" w:cs="Times New Roman"/>
          <w:sz w:val="24"/>
          <w:szCs w:val="24"/>
          <w:lang w:val="hr-HR"/>
        </w:rPr>
        <w:t>sjednice Općinskog vijeća Općine Blato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, za koje je potrebno da se dostave predsjedniku Općinskog vijeća u roku od 15 dana</w:t>
      </w:r>
      <w:r w:rsidR="003C76B4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 ista su nam 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nužna da se možemo</w:t>
      </w:r>
      <w:r w:rsidR="00711E0E">
        <w:rPr>
          <w:rFonts w:ascii="Times New Roman" w:hAnsi="Times New Roman" w:cs="Times New Roman"/>
          <w:sz w:val="24"/>
          <w:szCs w:val="24"/>
          <w:lang w:val="hr-HR"/>
        </w:rPr>
        <w:t xml:space="preserve"> detaljno upoznat</w:t>
      </w:r>
      <w:r>
        <w:rPr>
          <w:rFonts w:ascii="Times New Roman" w:hAnsi="Times New Roman" w:cs="Times New Roman"/>
          <w:sz w:val="24"/>
          <w:szCs w:val="24"/>
          <w:lang w:val="hr-HR"/>
        </w:rPr>
        <w:t>i s financijsk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im stanjem u Općini Blato 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ubuduće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 xml:space="preserve"> budemo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mogli donositi odluke koje su u skladu s financijskim mogućnostima Općine Blato. </w:t>
      </w:r>
    </w:p>
    <w:p w:rsidR="003C76B4" w:rsidRDefault="003C76B4" w:rsidP="003C76B4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ED1E1A"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</w:p>
    <w:p w:rsidR="003C76B4" w:rsidRDefault="003C76B4" w:rsidP="003C76B4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1/3 v</w:t>
      </w:r>
      <w:r w:rsidRPr="00ED1E1A">
        <w:rPr>
          <w:rFonts w:ascii="Times New Roman" w:hAnsi="Times New Roman" w:cs="Times New Roman"/>
          <w:sz w:val="24"/>
          <w:szCs w:val="24"/>
          <w:lang w:val="hr-HR"/>
        </w:rPr>
        <w:t>ijećni</w:t>
      </w:r>
      <w:r>
        <w:rPr>
          <w:rFonts w:ascii="Times New Roman" w:hAnsi="Times New Roman" w:cs="Times New Roman"/>
          <w:sz w:val="24"/>
          <w:szCs w:val="24"/>
          <w:lang w:val="hr-HR"/>
        </w:rPr>
        <w:t>ka</w:t>
      </w:r>
      <w:r w:rsidRPr="00ED1E1A">
        <w:rPr>
          <w:rFonts w:ascii="Times New Roman" w:hAnsi="Times New Roman" w:cs="Times New Roman"/>
          <w:sz w:val="24"/>
          <w:szCs w:val="24"/>
          <w:lang w:val="hr-HR"/>
        </w:rPr>
        <w:t xml:space="preserve"> HDZ-a Blato</w:t>
      </w:r>
    </w:p>
    <w:p w:rsidR="00314E21" w:rsidRPr="00314E21" w:rsidRDefault="00314E21" w:rsidP="00314E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14E21" w:rsidRPr="00314E21" w:rsidSect="006353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2E6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1E54"/>
    <w:rsid w:val="00032E0B"/>
    <w:rsid w:val="00217DE9"/>
    <w:rsid w:val="00314E21"/>
    <w:rsid w:val="003B0140"/>
    <w:rsid w:val="003C76B4"/>
    <w:rsid w:val="00430363"/>
    <w:rsid w:val="0044496B"/>
    <w:rsid w:val="00451D7F"/>
    <w:rsid w:val="0048603A"/>
    <w:rsid w:val="0063533B"/>
    <w:rsid w:val="006359D5"/>
    <w:rsid w:val="00640DC7"/>
    <w:rsid w:val="00694B0A"/>
    <w:rsid w:val="006E732C"/>
    <w:rsid w:val="00711E0E"/>
    <w:rsid w:val="00721D8B"/>
    <w:rsid w:val="007A76A5"/>
    <w:rsid w:val="00A361F4"/>
    <w:rsid w:val="00A379DF"/>
    <w:rsid w:val="00B93837"/>
    <w:rsid w:val="00DF2056"/>
    <w:rsid w:val="00E61714"/>
    <w:rsid w:val="00ED4A2B"/>
    <w:rsid w:val="00F3665E"/>
    <w:rsid w:val="00FB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2021-08-31T05:42:00Z</cp:lastPrinted>
  <dcterms:created xsi:type="dcterms:W3CDTF">2021-08-30T11:50:00Z</dcterms:created>
  <dcterms:modified xsi:type="dcterms:W3CDTF">2021-08-31T07:30:00Z</dcterms:modified>
</cp:coreProperties>
</file>