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1F7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PRIJEDLOG</w:t>
      </w: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 xml:space="preserve">Na temelju članka 35.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E67521">
        <w:rPr>
          <w:rFonts w:ascii="Times New Roman" w:hAnsi="Times New Roman" w:cs="Times New Roman"/>
          <w:sz w:val="24"/>
          <w:szCs w:val="24"/>
        </w:rPr>
        <w:t>Zakona o vlasništvu i drugim stvarnim pravima (NN 91/96, 68/98, 137/99, 22/00, 73/00, 129/00, 114/01, 79/06, 141/06, 146/08, 38/09, 153/09, 143/12, 152/14)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67521">
        <w:rPr>
          <w:rFonts w:ascii="Times New Roman" w:hAnsi="Times New Roman" w:cs="Times New Roman"/>
          <w:sz w:val="24"/>
          <w:szCs w:val="24"/>
        </w:rPr>
        <w:t xml:space="preserve"> članka 48. </w:t>
      </w:r>
      <w:r>
        <w:rPr>
          <w:rFonts w:ascii="Times New Roman" w:hAnsi="Times New Roman" w:cs="Times New Roman"/>
          <w:sz w:val="24"/>
          <w:szCs w:val="24"/>
        </w:rPr>
        <w:t xml:space="preserve">stavka 3. </w:t>
      </w:r>
      <w:r w:rsidRPr="00E67521">
        <w:rPr>
          <w:rFonts w:ascii="Times New Roman" w:hAnsi="Times New Roman" w:cs="Times New Roman"/>
          <w:sz w:val="24"/>
          <w:szCs w:val="24"/>
        </w:rPr>
        <w:t>Zakona o lokalnoj i područnoj (regionalnoj) samoupravi (NN 33/01, 60/01, 129/05, 109/07, 125/08, 36/09, 36/09, 150/11, 144/12, 19/13, 137/15, 123/17, 98/19) i članka 89. Statuta Općine Blato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7521">
        <w:rPr>
          <w:rFonts w:ascii="Times New Roman" w:hAnsi="Times New Roman" w:cs="Times New Roman"/>
          <w:sz w:val="24"/>
          <w:szCs w:val="24"/>
        </w:rPr>
        <w:t xml:space="preserve">(Službeni glasnik </w:t>
      </w:r>
      <w:r>
        <w:rPr>
          <w:rFonts w:ascii="Times New Roman" w:hAnsi="Times New Roman" w:cs="Times New Roman"/>
          <w:sz w:val="24"/>
          <w:szCs w:val="24"/>
        </w:rPr>
        <w:t>Općine Blato</w:t>
      </w:r>
      <w:r w:rsidRPr="00E675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3/20</w:t>
      </w:r>
      <w:r w:rsidRPr="00E67521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Općinsko</w:t>
      </w:r>
      <w:r w:rsidRPr="00E67521">
        <w:rPr>
          <w:rFonts w:ascii="Times New Roman" w:hAnsi="Times New Roman" w:cs="Times New Roman"/>
          <w:sz w:val="24"/>
          <w:szCs w:val="24"/>
        </w:rPr>
        <w:t xml:space="preserve"> vijeće </w:t>
      </w:r>
      <w:r>
        <w:rPr>
          <w:rFonts w:ascii="Times New Roman" w:hAnsi="Times New Roman" w:cs="Times New Roman"/>
          <w:sz w:val="24"/>
          <w:szCs w:val="24"/>
        </w:rPr>
        <w:t xml:space="preserve">Općine Blato </w:t>
      </w:r>
      <w:r w:rsidRPr="00E67521">
        <w:rPr>
          <w:rFonts w:ascii="Times New Roman" w:hAnsi="Times New Roman" w:cs="Times New Roman"/>
          <w:sz w:val="24"/>
          <w:szCs w:val="24"/>
        </w:rPr>
        <w:t xml:space="preserve">na …. sjednici održanoj ……….. 2020. godine donosi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67521">
        <w:rPr>
          <w:rFonts w:ascii="Times New Roman" w:hAnsi="Times New Roman" w:cs="Times New Roman"/>
          <w:b/>
          <w:bCs/>
          <w:sz w:val="24"/>
          <w:szCs w:val="24"/>
        </w:rPr>
        <w:t xml:space="preserve">O D L U K U 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67521">
        <w:rPr>
          <w:rFonts w:ascii="Times New Roman" w:hAnsi="Times New Roman" w:cs="Times New Roman"/>
          <w:b/>
          <w:bCs/>
          <w:sz w:val="24"/>
          <w:szCs w:val="24"/>
        </w:rPr>
        <w:t xml:space="preserve">o davanju na upravljanje i korištenje odlagališta otpada </w:t>
      </w:r>
      <w:r>
        <w:rPr>
          <w:rFonts w:ascii="Times New Roman" w:hAnsi="Times New Roman" w:cs="Times New Roman"/>
          <w:b/>
          <w:bCs/>
          <w:sz w:val="24"/>
          <w:szCs w:val="24"/>
        </w:rPr>
        <w:t>Sitnica</w:t>
      </w:r>
      <w:r w:rsidRPr="00E675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Članak 1.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Blato</w:t>
      </w:r>
      <w:r w:rsidRPr="00E67521">
        <w:rPr>
          <w:rFonts w:ascii="Times New Roman" w:hAnsi="Times New Roman" w:cs="Times New Roman"/>
          <w:sz w:val="24"/>
          <w:szCs w:val="24"/>
        </w:rPr>
        <w:t xml:space="preserve"> kao 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E67521">
        <w:rPr>
          <w:rFonts w:ascii="Times New Roman" w:hAnsi="Times New Roman" w:cs="Times New Roman"/>
          <w:sz w:val="24"/>
          <w:szCs w:val="24"/>
        </w:rPr>
        <w:t xml:space="preserve">vlasnik zemljišta na kojem se nalazi odlagalište otpada </w:t>
      </w:r>
      <w:r>
        <w:rPr>
          <w:rFonts w:ascii="Times New Roman" w:hAnsi="Times New Roman" w:cs="Times New Roman"/>
          <w:sz w:val="24"/>
          <w:szCs w:val="24"/>
        </w:rPr>
        <w:t>Sitnica</w:t>
      </w:r>
      <w:r w:rsidRPr="00E67521">
        <w:rPr>
          <w:rFonts w:ascii="Times New Roman" w:hAnsi="Times New Roman" w:cs="Times New Roman"/>
          <w:sz w:val="24"/>
          <w:szCs w:val="24"/>
        </w:rPr>
        <w:t xml:space="preserve"> koje se nalazi na </w:t>
      </w:r>
      <w:r>
        <w:rPr>
          <w:rFonts w:ascii="Times New Roman" w:hAnsi="Times New Roman" w:cs="Times New Roman"/>
          <w:sz w:val="24"/>
          <w:szCs w:val="24"/>
        </w:rPr>
        <w:t>čest.zem. 11571/1</w:t>
      </w:r>
      <w:r w:rsidRPr="00E67521">
        <w:rPr>
          <w:rFonts w:ascii="Times New Roman" w:hAnsi="Times New Roman" w:cs="Times New Roman"/>
          <w:sz w:val="24"/>
          <w:szCs w:val="24"/>
        </w:rPr>
        <w:t xml:space="preserve"> k.o. </w:t>
      </w:r>
      <w:r>
        <w:rPr>
          <w:rFonts w:ascii="Times New Roman" w:hAnsi="Times New Roman" w:cs="Times New Roman"/>
          <w:sz w:val="24"/>
          <w:szCs w:val="24"/>
        </w:rPr>
        <w:t>Blato i čest.zem. 11588/11 k.o. Vela Luka</w:t>
      </w:r>
      <w:r w:rsidRPr="00E67521">
        <w:rPr>
          <w:rFonts w:ascii="Times New Roman" w:hAnsi="Times New Roman" w:cs="Times New Roman"/>
          <w:sz w:val="24"/>
          <w:szCs w:val="24"/>
        </w:rPr>
        <w:t xml:space="preserve"> (u daljnjem tekstu: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Pr="00E67521">
        <w:rPr>
          <w:rFonts w:ascii="Times New Roman" w:hAnsi="Times New Roman" w:cs="Times New Roman"/>
          <w:sz w:val="24"/>
          <w:szCs w:val="24"/>
        </w:rPr>
        <w:t xml:space="preserve">dlagalište otpada) daje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67521">
        <w:rPr>
          <w:rFonts w:ascii="Times New Roman" w:hAnsi="Times New Roman" w:cs="Times New Roman"/>
          <w:sz w:val="24"/>
          <w:szCs w:val="24"/>
        </w:rPr>
        <w:t>dlagalište otpada na upravljanje i korištenje trgovačkom društvu Komunaln</w:t>
      </w:r>
      <w:r>
        <w:rPr>
          <w:rFonts w:ascii="Times New Roman" w:hAnsi="Times New Roman" w:cs="Times New Roman"/>
          <w:sz w:val="24"/>
          <w:szCs w:val="24"/>
        </w:rPr>
        <w:t xml:space="preserve">e djelatnosti </w:t>
      </w:r>
      <w:r w:rsidRPr="00E67521">
        <w:rPr>
          <w:rFonts w:ascii="Times New Roman" w:hAnsi="Times New Roman" w:cs="Times New Roman"/>
          <w:sz w:val="24"/>
          <w:szCs w:val="24"/>
        </w:rPr>
        <w:t>d.o.o., OIB:</w:t>
      </w:r>
      <w:r>
        <w:rPr>
          <w:rFonts w:ascii="Times New Roman" w:hAnsi="Times New Roman" w:cs="Times New Roman"/>
          <w:sz w:val="24"/>
          <w:szCs w:val="24"/>
        </w:rPr>
        <w:t xml:space="preserve"> 80457977311, Vela Luka, Obala 2 br. 1, upi</w:t>
      </w:r>
      <w:r w:rsidRPr="00E67521">
        <w:rPr>
          <w:rFonts w:ascii="Times New Roman" w:hAnsi="Times New Roman" w:cs="Times New Roman"/>
          <w:sz w:val="24"/>
          <w:szCs w:val="24"/>
        </w:rPr>
        <w:t xml:space="preserve">sano u sudski registar Trgovačkog suda u </w:t>
      </w:r>
      <w:r>
        <w:rPr>
          <w:rFonts w:ascii="Times New Roman" w:hAnsi="Times New Roman" w:cs="Times New Roman"/>
          <w:sz w:val="24"/>
          <w:szCs w:val="24"/>
        </w:rPr>
        <w:t>Dubrovniku</w:t>
      </w:r>
      <w:r w:rsidRPr="00E67521">
        <w:rPr>
          <w:rFonts w:ascii="Times New Roman" w:hAnsi="Times New Roman" w:cs="Times New Roman"/>
          <w:sz w:val="24"/>
          <w:szCs w:val="24"/>
        </w:rPr>
        <w:t xml:space="preserve"> pod matičnim brojem subjekta </w:t>
      </w:r>
      <w:r>
        <w:rPr>
          <w:rFonts w:ascii="Times New Roman" w:hAnsi="Times New Roman" w:cs="Times New Roman"/>
          <w:sz w:val="24"/>
          <w:szCs w:val="24"/>
        </w:rPr>
        <w:t>060315844</w:t>
      </w:r>
      <w:r w:rsidRPr="00E67521">
        <w:rPr>
          <w:rFonts w:ascii="Times New Roman" w:hAnsi="Times New Roman" w:cs="Times New Roman"/>
          <w:sz w:val="24"/>
          <w:szCs w:val="24"/>
        </w:rPr>
        <w:t>.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Članak 2.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Odlagalište otpada daje se na upravljanje i korištenje Komunaln</w:t>
      </w:r>
      <w:r>
        <w:rPr>
          <w:rFonts w:ascii="Times New Roman" w:hAnsi="Times New Roman" w:cs="Times New Roman"/>
          <w:sz w:val="24"/>
          <w:szCs w:val="24"/>
        </w:rPr>
        <w:t>im djelatnostima</w:t>
      </w:r>
      <w:r w:rsidRPr="00E67521">
        <w:rPr>
          <w:rFonts w:ascii="Times New Roman" w:hAnsi="Times New Roman" w:cs="Times New Roman"/>
          <w:sz w:val="24"/>
          <w:szCs w:val="24"/>
        </w:rPr>
        <w:t xml:space="preserve"> d.o.o. na </w:t>
      </w:r>
      <w:r>
        <w:rPr>
          <w:rFonts w:ascii="Times New Roman" w:hAnsi="Times New Roman" w:cs="Times New Roman"/>
          <w:sz w:val="24"/>
          <w:szCs w:val="24"/>
        </w:rPr>
        <w:t>rok od 5 (pet) godina</w:t>
      </w:r>
      <w:r w:rsidRPr="00E675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 dana dobivanja dozvole za gospodarenje otpadom</w:t>
      </w:r>
      <w:r w:rsidRPr="00E67521">
        <w:rPr>
          <w:rFonts w:ascii="Times New Roman" w:hAnsi="Times New Roman" w:cs="Times New Roman"/>
          <w:sz w:val="24"/>
          <w:szCs w:val="24"/>
        </w:rPr>
        <w:t>, bez naknade za potrebe obavljanja djelatnosti gospodarenja otpadom.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Članak 3.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Upravljanje i korištenje Odlagališta otpada kao i obveza podmire troškova upravljanja, održavanja infrastrukture i korištenja Odlagališta otpada regulirati će se sporazumom između Općine Blato, Općine Vela Luka, Komunalnih djelatnosti d.o.o. </w:t>
      </w:r>
      <w:r w:rsidRPr="00E67521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EKO d.o.o.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Članak 4.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Komunaln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67521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 xml:space="preserve">jelatnosti </w:t>
      </w:r>
      <w:r w:rsidRPr="00E67521">
        <w:rPr>
          <w:rFonts w:ascii="Times New Roman" w:hAnsi="Times New Roman" w:cs="Times New Roman"/>
          <w:sz w:val="24"/>
          <w:szCs w:val="24"/>
        </w:rPr>
        <w:t xml:space="preserve">d.o.o. dužno je pridržavati se odredbi Zakona o održivom gospodarenju otpadom, Zakona o zaštiti okoliša, Zakona o zaštiti zraka te drugih odgovarajućih pozitivnih propisa Republike Hrvatske i akata </w:t>
      </w:r>
      <w:r>
        <w:rPr>
          <w:rFonts w:ascii="Times New Roman" w:hAnsi="Times New Roman" w:cs="Times New Roman"/>
          <w:sz w:val="24"/>
          <w:szCs w:val="24"/>
        </w:rPr>
        <w:t>Općine Blato</w:t>
      </w:r>
      <w:r w:rsidRPr="00E67521">
        <w:rPr>
          <w:rFonts w:ascii="Times New Roman" w:hAnsi="Times New Roman" w:cs="Times New Roman"/>
          <w:sz w:val="24"/>
          <w:szCs w:val="24"/>
        </w:rPr>
        <w:t xml:space="preserve"> koji se odnose na predmetnu djelatnost.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Članak 5.</w:t>
      </w:r>
    </w:p>
    <w:p w:rsidR="00C941F7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67521">
        <w:rPr>
          <w:rFonts w:ascii="Times New Roman" w:hAnsi="Times New Roman" w:cs="Times New Roman"/>
          <w:color w:val="000000"/>
          <w:sz w:val="24"/>
          <w:szCs w:val="24"/>
        </w:rPr>
        <w:t xml:space="preserve">Ova Odluka stupa na snagu osmog dana od dana objave u "Službenom glasniku Općine Blato".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  <w:lang w:val="it-IT"/>
        </w:rPr>
        <w:t>KLASA</w:t>
      </w:r>
      <w:r w:rsidRPr="00E6752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  <w:lang w:val="it-IT"/>
        </w:rPr>
        <w:t>URBROJ</w:t>
      </w:r>
      <w:r w:rsidRPr="00E6752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  <w:lang w:val="it-IT"/>
        </w:rPr>
        <w:t>Blato</w:t>
      </w:r>
      <w:r w:rsidRPr="00E67521">
        <w:rPr>
          <w:rFonts w:ascii="Times New Roman" w:hAnsi="Times New Roman" w:cs="Times New Roman"/>
          <w:sz w:val="24"/>
          <w:szCs w:val="24"/>
        </w:rPr>
        <w:t xml:space="preserve">, ………………  2020. </w:t>
      </w:r>
      <w:r w:rsidRPr="00E67521">
        <w:rPr>
          <w:rFonts w:ascii="Times New Roman" w:hAnsi="Times New Roman" w:cs="Times New Roman"/>
          <w:sz w:val="24"/>
          <w:szCs w:val="24"/>
          <w:lang w:val="it-IT"/>
        </w:rPr>
        <w:t>godine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Općinsko vijeće Općine Blato</w:t>
      </w: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Predsjednica</w:t>
      </w: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 xml:space="preserve">Marija Bačić, dr.med, v.r. </w:t>
      </w: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C941F7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OBRAZLOŽENJE</w:t>
      </w:r>
    </w:p>
    <w:p w:rsidR="00C941F7" w:rsidRPr="00E67521" w:rsidRDefault="00C941F7" w:rsidP="00E675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D74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Ovom Odlukom Općina Blato</w:t>
      </w:r>
      <w:r w:rsidRPr="00E67521">
        <w:rPr>
          <w:rFonts w:ascii="Times New Roman" w:hAnsi="Times New Roman" w:cs="Times New Roman"/>
          <w:sz w:val="24"/>
          <w:szCs w:val="24"/>
        </w:rPr>
        <w:t xml:space="preserve"> kao 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E67521">
        <w:rPr>
          <w:rFonts w:ascii="Times New Roman" w:hAnsi="Times New Roman" w:cs="Times New Roman"/>
          <w:sz w:val="24"/>
          <w:szCs w:val="24"/>
        </w:rPr>
        <w:t xml:space="preserve">vlasnik zemljišta na kojem se nalazi odlagalište otpada </w:t>
      </w:r>
      <w:r>
        <w:rPr>
          <w:rFonts w:ascii="Times New Roman" w:hAnsi="Times New Roman" w:cs="Times New Roman"/>
          <w:sz w:val="24"/>
          <w:szCs w:val="24"/>
        </w:rPr>
        <w:t>Sitnica</w:t>
      </w:r>
      <w:r w:rsidRPr="00E67521">
        <w:rPr>
          <w:rFonts w:ascii="Times New Roman" w:hAnsi="Times New Roman" w:cs="Times New Roman"/>
          <w:sz w:val="24"/>
          <w:szCs w:val="24"/>
        </w:rPr>
        <w:t xml:space="preserve"> daje navedeno odlagalište otpada na upravljanje i korištenje trgovačkom društvu Komunaln</w:t>
      </w:r>
      <w:r>
        <w:rPr>
          <w:rFonts w:ascii="Times New Roman" w:hAnsi="Times New Roman" w:cs="Times New Roman"/>
          <w:sz w:val="24"/>
          <w:szCs w:val="24"/>
        </w:rPr>
        <w:t xml:space="preserve">e djelatnosti </w:t>
      </w:r>
      <w:r w:rsidRPr="00E67521">
        <w:rPr>
          <w:rFonts w:ascii="Times New Roman" w:hAnsi="Times New Roman" w:cs="Times New Roman"/>
          <w:sz w:val="24"/>
          <w:szCs w:val="24"/>
        </w:rPr>
        <w:t>d.o.o.</w:t>
      </w:r>
      <w:r>
        <w:rPr>
          <w:rFonts w:ascii="Times New Roman" w:hAnsi="Times New Roman" w:cs="Times New Roman"/>
          <w:sz w:val="24"/>
          <w:szCs w:val="24"/>
        </w:rPr>
        <w:t xml:space="preserve"> Vela Luka</w:t>
      </w:r>
      <w:r w:rsidRPr="00E67521">
        <w:rPr>
          <w:rFonts w:ascii="Times New Roman" w:hAnsi="Times New Roman" w:cs="Times New Roman"/>
          <w:sz w:val="24"/>
          <w:szCs w:val="24"/>
        </w:rPr>
        <w:t>.</w:t>
      </w:r>
    </w:p>
    <w:p w:rsidR="00C941F7" w:rsidRPr="00E67521" w:rsidRDefault="00C941F7" w:rsidP="00D7427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D74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 xml:space="preserve">Odlagalište otpada </w:t>
      </w:r>
      <w:r>
        <w:rPr>
          <w:rFonts w:ascii="Times New Roman" w:hAnsi="Times New Roman" w:cs="Times New Roman"/>
          <w:sz w:val="24"/>
          <w:szCs w:val="24"/>
        </w:rPr>
        <w:t xml:space="preserve">Sitnica </w:t>
      </w:r>
      <w:r w:rsidRPr="00E67521"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 xml:space="preserve">daje </w:t>
      </w:r>
      <w:r w:rsidRPr="00E67521">
        <w:rPr>
          <w:rFonts w:ascii="Times New Roman" w:hAnsi="Times New Roman" w:cs="Times New Roman"/>
          <w:sz w:val="24"/>
          <w:szCs w:val="24"/>
        </w:rPr>
        <w:t>na upravljanje i korištenje Komunaln</w:t>
      </w:r>
      <w:r>
        <w:rPr>
          <w:rFonts w:ascii="Times New Roman" w:hAnsi="Times New Roman" w:cs="Times New Roman"/>
          <w:sz w:val="24"/>
          <w:szCs w:val="24"/>
        </w:rPr>
        <w:t>im djelatnostima</w:t>
      </w:r>
      <w:r w:rsidRPr="00E67521">
        <w:rPr>
          <w:rFonts w:ascii="Times New Roman" w:hAnsi="Times New Roman" w:cs="Times New Roman"/>
          <w:sz w:val="24"/>
          <w:szCs w:val="24"/>
        </w:rPr>
        <w:t xml:space="preserve"> d.o.o. na </w:t>
      </w:r>
      <w:r>
        <w:rPr>
          <w:rFonts w:ascii="Times New Roman" w:hAnsi="Times New Roman" w:cs="Times New Roman"/>
          <w:sz w:val="24"/>
          <w:szCs w:val="24"/>
        </w:rPr>
        <w:t>rok od 5 (pet) godina</w:t>
      </w:r>
      <w:r w:rsidRPr="00E675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 dana dobivanja dozvole za gospodarenje otpadom</w:t>
      </w:r>
      <w:r w:rsidRPr="00E67521">
        <w:rPr>
          <w:rFonts w:ascii="Times New Roman" w:hAnsi="Times New Roman" w:cs="Times New Roman"/>
          <w:sz w:val="24"/>
          <w:szCs w:val="24"/>
        </w:rPr>
        <w:t>, bez naknade za potrebe obavljanja djelatnosti gospodarenja otpadom.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41F7" w:rsidRPr="00E67521" w:rsidRDefault="00C941F7" w:rsidP="00D7427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212D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Upravljanje i korištenje Odlagališta otpada kao i obveza podmire troškova upravljanja, održavanja infrastrukture i korištenja Odlagališta otpada regulirati će se sporazumom između Općine Blato, Općine Vela Luka, Komunalnih djelatnosti d.o.o. </w:t>
      </w:r>
      <w:r w:rsidRPr="00E67521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EKO d.o.o.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41F7" w:rsidRPr="00E67521" w:rsidRDefault="00C941F7" w:rsidP="00E6752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67521">
        <w:rPr>
          <w:rFonts w:ascii="Times New Roman" w:hAnsi="Times New Roman" w:cs="Times New Roman"/>
          <w:sz w:val="24"/>
          <w:szCs w:val="24"/>
        </w:rPr>
        <w:t>OPĆINSKI NAČELNIK</w:t>
      </w:r>
    </w:p>
    <w:p w:rsidR="00C941F7" w:rsidRPr="00E67521" w:rsidRDefault="00C941F7" w:rsidP="00E675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941F7" w:rsidRPr="00E67521" w:rsidSect="00D7427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C7365"/>
    <w:rsid w:val="00040A23"/>
    <w:rsid w:val="00053CFE"/>
    <w:rsid w:val="00076793"/>
    <w:rsid w:val="00086677"/>
    <w:rsid w:val="0017734F"/>
    <w:rsid w:val="001C02A4"/>
    <w:rsid w:val="001E4FC8"/>
    <w:rsid w:val="00212D10"/>
    <w:rsid w:val="00222C65"/>
    <w:rsid w:val="00263ECA"/>
    <w:rsid w:val="00290F55"/>
    <w:rsid w:val="00297B95"/>
    <w:rsid w:val="003A0CFC"/>
    <w:rsid w:val="00466CBC"/>
    <w:rsid w:val="00541416"/>
    <w:rsid w:val="005603B9"/>
    <w:rsid w:val="00591772"/>
    <w:rsid w:val="00745A31"/>
    <w:rsid w:val="00874555"/>
    <w:rsid w:val="00883636"/>
    <w:rsid w:val="008C7365"/>
    <w:rsid w:val="009549EA"/>
    <w:rsid w:val="00993F3B"/>
    <w:rsid w:val="009C4D02"/>
    <w:rsid w:val="00B13097"/>
    <w:rsid w:val="00B31B13"/>
    <w:rsid w:val="00B71280"/>
    <w:rsid w:val="00B71CD4"/>
    <w:rsid w:val="00BB28A2"/>
    <w:rsid w:val="00C23C6D"/>
    <w:rsid w:val="00C559D2"/>
    <w:rsid w:val="00C73160"/>
    <w:rsid w:val="00C8731B"/>
    <w:rsid w:val="00C941F7"/>
    <w:rsid w:val="00CA18F6"/>
    <w:rsid w:val="00CB61B4"/>
    <w:rsid w:val="00D54642"/>
    <w:rsid w:val="00D7427B"/>
    <w:rsid w:val="00DC5815"/>
    <w:rsid w:val="00E27079"/>
    <w:rsid w:val="00E67521"/>
    <w:rsid w:val="00ED5D7D"/>
    <w:rsid w:val="00F73106"/>
    <w:rsid w:val="00F951F0"/>
    <w:rsid w:val="00FB0DE0"/>
    <w:rsid w:val="00FC7A30"/>
    <w:rsid w:val="00FE5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642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2</Pages>
  <Words>422</Words>
  <Characters>2411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GRAD3</dc:creator>
  <cp:keywords/>
  <dc:description/>
  <cp:lastModifiedBy>Windows User</cp:lastModifiedBy>
  <cp:revision>3</cp:revision>
  <dcterms:created xsi:type="dcterms:W3CDTF">2020-09-03T11:23:00Z</dcterms:created>
  <dcterms:modified xsi:type="dcterms:W3CDTF">2020-09-03T11:25:00Z</dcterms:modified>
</cp:coreProperties>
</file>