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6557" w:rsidRDefault="009C6557" w:rsidP="009C6557"/>
    <w:p w:rsidR="00CB2A4A" w:rsidRDefault="008A26DB" w:rsidP="008A26DB">
      <w:pPr>
        <w:jc w:val="center"/>
      </w:pPr>
      <w:r>
        <w:t>ODLUKA O IZRADI CILJANE IZMJENE I DOPUNE</w:t>
      </w:r>
    </w:p>
    <w:p w:rsidR="008A26DB" w:rsidRDefault="008A26DB" w:rsidP="008A26DB">
      <w:pPr>
        <w:jc w:val="center"/>
      </w:pPr>
      <w:r>
        <w:t>PROSTORNOG PLANA UREĐENJA OPĆINE BLATO</w:t>
      </w:r>
    </w:p>
    <w:p w:rsidR="008A26DB" w:rsidRDefault="008A26DB" w:rsidP="008A26DB">
      <w:pPr>
        <w:jc w:val="center"/>
      </w:pPr>
    </w:p>
    <w:p w:rsidR="008A26DB" w:rsidRDefault="008A26DB" w:rsidP="008A26DB">
      <w:pPr>
        <w:jc w:val="center"/>
      </w:pPr>
      <w:r>
        <w:t>OBRAZLOŽENJE</w:t>
      </w:r>
    </w:p>
    <w:p w:rsidR="00CB2A4A" w:rsidRDefault="00CB2A4A" w:rsidP="009C6557"/>
    <w:p w:rsidR="008C5320" w:rsidRPr="00C22454" w:rsidRDefault="008C5320" w:rsidP="009C6557"/>
    <w:p w:rsidR="008C5320" w:rsidRPr="00C22454" w:rsidRDefault="008C5320" w:rsidP="009C6557"/>
    <w:p w:rsidR="008C5320" w:rsidRPr="00C22454" w:rsidRDefault="008A26DB" w:rsidP="00295084">
      <w:pPr>
        <w:jc w:val="both"/>
      </w:pPr>
      <w:r>
        <w:tab/>
      </w:r>
      <w:r w:rsidR="008C5320" w:rsidRPr="00C22454">
        <w:t>Općina Blato  pokrenu</w:t>
      </w:r>
      <w:r>
        <w:t xml:space="preserve">la je </w:t>
      </w:r>
      <w:r w:rsidR="008C5320" w:rsidRPr="00C22454">
        <w:t xml:space="preserve"> postupak izrade i donošenja </w:t>
      </w:r>
      <w:r>
        <w:t>„C</w:t>
      </w:r>
      <w:r w:rsidR="008C5320" w:rsidRPr="00C22454">
        <w:t>iljane izmjene i dopune Prostornog plana uređenja Općine</w:t>
      </w:r>
      <w:r>
        <w:t xml:space="preserve"> Blato“</w:t>
      </w:r>
      <w:r w:rsidR="008C5320" w:rsidRPr="00C22454">
        <w:t xml:space="preserve"> (Službeni glasnik Općine Blato </w:t>
      </w:r>
      <w:r w:rsidR="00C22454" w:rsidRPr="008E51DF">
        <w:t>3/03, 5/04, 3/07, 4/07, 7/07, 2/09, 7/13, 4/14</w:t>
      </w:r>
      <w:r w:rsidR="00C22454">
        <w:t xml:space="preserve">, </w:t>
      </w:r>
      <w:r w:rsidR="00C22454" w:rsidRPr="008E51DF">
        <w:t>8/15</w:t>
      </w:r>
      <w:r w:rsidR="00C22454">
        <w:t xml:space="preserve">, 6/18; </w:t>
      </w:r>
      <w:r w:rsidR="00C22454" w:rsidRPr="00DD4E45">
        <w:t>dalje: P</w:t>
      </w:r>
      <w:r w:rsidR="00C22454">
        <w:t>lan</w:t>
      </w:r>
      <w:r w:rsidR="00717BD8" w:rsidRPr="00C22454">
        <w:t xml:space="preserve">) </w:t>
      </w:r>
      <w:r w:rsidR="008C5320" w:rsidRPr="00C22454">
        <w:t>, za što je izrađen nacrt Odluke o izradi.</w:t>
      </w:r>
    </w:p>
    <w:p w:rsidR="008C5320" w:rsidRPr="00C22454" w:rsidRDefault="008C5320" w:rsidP="00295084">
      <w:pPr>
        <w:jc w:val="both"/>
      </w:pPr>
    </w:p>
    <w:p w:rsidR="009C6557" w:rsidRPr="00C22454" w:rsidRDefault="008A26DB" w:rsidP="00295084">
      <w:pPr>
        <w:jc w:val="both"/>
      </w:pPr>
      <w:r>
        <w:tab/>
      </w:r>
      <w:r w:rsidR="008C5320" w:rsidRPr="00C22454">
        <w:t xml:space="preserve">Navedenom </w:t>
      </w:r>
      <w:r w:rsidR="009C6557" w:rsidRPr="00C22454">
        <w:t xml:space="preserve">ciljanom </w:t>
      </w:r>
      <w:r w:rsidR="008C5320" w:rsidRPr="00C22454">
        <w:t xml:space="preserve">izmjenom i dopunom </w:t>
      </w:r>
      <w:r w:rsidR="008F4A87">
        <w:t>obuhvaćen bi bio</w:t>
      </w:r>
      <w:r w:rsidR="008C5320" w:rsidRPr="00C22454">
        <w:t xml:space="preserve"> </w:t>
      </w:r>
      <w:r w:rsidR="008C5320" w:rsidRPr="00F35803">
        <w:rPr>
          <w:i/>
          <w:iCs/>
        </w:rPr>
        <w:t xml:space="preserve">isključivo tekstualni dio </w:t>
      </w:r>
      <w:r w:rsidR="008C5320" w:rsidRPr="00C22454">
        <w:t>važećeg Plana, i to</w:t>
      </w:r>
      <w:r w:rsidR="008F4A87">
        <w:t xml:space="preserve"> vezano na</w:t>
      </w:r>
      <w:r w:rsidR="009C6557" w:rsidRPr="00C22454">
        <w:t xml:space="preserve"> </w:t>
      </w:r>
      <w:r w:rsidR="008C5320" w:rsidRPr="00C22454">
        <w:t>rekonstrukcij</w:t>
      </w:r>
      <w:r w:rsidR="008F4A87">
        <w:t xml:space="preserve">e </w:t>
      </w:r>
      <w:r w:rsidR="00717BD8" w:rsidRPr="00C22454">
        <w:t>i interpolacij</w:t>
      </w:r>
      <w:r w:rsidR="008F4A87">
        <w:t>e</w:t>
      </w:r>
      <w:r w:rsidR="00717BD8" w:rsidRPr="00C22454">
        <w:t xml:space="preserve"> </w:t>
      </w:r>
      <w:r w:rsidR="008F4A87">
        <w:t xml:space="preserve">u </w:t>
      </w:r>
      <w:r w:rsidR="008C5320" w:rsidRPr="00C22454">
        <w:t>izgrađeno</w:t>
      </w:r>
      <w:r w:rsidR="008F4A87">
        <w:t>m</w:t>
      </w:r>
      <w:r w:rsidR="008C5320" w:rsidRPr="00C22454">
        <w:t xml:space="preserve"> dijel</w:t>
      </w:r>
      <w:r w:rsidR="008F4A87">
        <w:t>u</w:t>
      </w:r>
      <w:r w:rsidR="008C5320" w:rsidRPr="00C22454">
        <w:t xml:space="preserve"> građevinskog područja naselja.</w:t>
      </w:r>
      <w:r w:rsidR="00717BD8" w:rsidRPr="00C22454">
        <w:t xml:space="preserve"> </w:t>
      </w:r>
    </w:p>
    <w:p w:rsidR="009C6557" w:rsidRPr="00C22454" w:rsidRDefault="009C6557" w:rsidP="00295084">
      <w:pPr>
        <w:jc w:val="both"/>
      </w:pPr>
    </w:p>
    <w:p w:rsidR="008C5320" w:rsidRDefault="008A26DB" w:rsidP="00295084">
      <w:pPr>
        <w:jc w:val="both"/>
      </w:pPr>
      <w:r>
        <w:tab/>
      </w:r>
      <w:r w:rsidR="00717BD8" w:rsidRPr="00C22454">
        <w:t>Naime, kroz prethodni period provedbe Plana te temeljem zahtjeva građana dostavljenih Općini</w:t>
      </w:r>
      <w:r w:rsidR="003E3057" w:rsidRPr="00C22454">
        <w:t>,</w:t>
      </w:r>
      <w:r w:rsidR="00717BD8" w:rsidRPr="00C22454">
        <w:t xml:space="preserve"> ustanovljeno je kako </w:t>
      </w:r>
      <w:r w:rsidR="009C6557" w:rsidRPr="00C22454">
        <w:t>dosadašnja</w:t>
      </w:r>
      <w:r w:rsidR="00717BD8" w:rsidRPr="00C22454">
        <w:t xml:space="preserve"> rješenja Plana </w:t>
      </w:r>
      <w:r w:rsidR="003E3057" w:rsidRPr="00C22454">
        <w:t xml:space="preserve">u predmetnom segmentu </w:t>
      </w:r>
      <w:r w:rsidR="00717BD8" w:rsidRPr="00C22454">
        <w:t>ne daju okvir za adekvatnu rekonstrukciju, konsolidaciju i privođenje namjeni građevina i površina unutar izgrađenog dijela naselj</w:t>
      </w:r>
      <w:r w:rsidR="009C6557" w:rsidRPr="00C22454">
        <w:t>a Blato. Ovakva izmjena</w:t>
      </w:r>
      <w:r w:rsidR="00717BD8" w:rsidRPr="00C22454">
        <w:t xml:space="preserve"> </w:t>
      </w:r>
      <w:r w:rsidR="009C6557" w:rsidRPr="00C22454">
        <w:t xml:space="preserve">i dopuna </w:t>
      </w:r>
      <w:r w:rsidR="00717BD8" w:rsidRPr="00C22454">
        <w:t>bitno</w:t>
      </w:r>
      <w:r w:rsidR="009C6557" w:rsidRPr="00C22454">
        <w:t xml:space="preserve"> bi</w:t>
      </w:r>
      <w:r w:rsidR="00717BD8" w:rsidRPr="00C22454">
        <w:t xml:space="preserve"> doprinijel</w:t>
      </w:r>
      <w:r w:rsidR="009C6557" w:rsidRPr="00C22454">
        <w:t>a</w:t>
      </w:r>
      <w:r w:rsidR="00717BD8" w:rsidRPr="00C22454">
        <w:t xml:space="preserve"> obnovi </w:t>
      </w:r>
      <w:r w:rsidR="008F4A87">
        <w:t xml:space="preserve">umnogome zapuštenog </w:t>
      </w:r>
      <w:r w:rsidR="00717BD8" w:rsidRPr="00C22454">
        <w:t xml:space="preserve">postojećeg građevinskog fonda, </w:t>
      </w:r>
      <w:r w:rsidR="009C6557" w:rsidRPr="00C22454">
        <w:t>poboljšanju uvjeta</w:t>
      </w:r>
      <w:r w:rsidR="00717BD8" w:rsidRPr="00C22454">
        <w:t xml:space="preserve"> života</w:t>
      </w:r>
      <w:r w:rsidR="009C6557" w:rsidRPr="00C22454">
        <w:t xml:space="preserve"> građana</w:t>
      </w:r>
      <w:r w:rsidR="00717BD8" w:rsidRPr="00C22454">
        <w:t xml:space="preserve"> </w:t>
      </w:r>
      <w:r w:rsidR="009C6557" w:rsidRPr="00C22454">
        <w:t>i demografsk</w:t>
      </w:r>
      <w:r w:rsidR="003E3057" w:rsidRPr="00C22454">
        <w:t>e</w:t>
      </w:r>
      <w:r w:rsidR="009C6557" w:rsidRPr="00C22454">
        <w:t xml:space="preserve"> sli</w:t>
      </w:r>
      <w:r w:rsidR="003E3057" w:rsidRPr="00C22454">
        <w:t>ke</w:t>
      </w:r>
      <w:r w:rsidR="009C6557" w:rsidRPr="00C22454">
        <w:t xml:space="preserve"> </w:t>
      </w:r>
      <w:r w:rsidR="00717BD8" w:rsidRPr="00C22454">
        <w:t>naselj</w:t>
      </w:r>
      <w:r w:rsidR="003E3057" w:rsidRPr="00C22454">
        <w:t>a</w:t>
      </w:r>
      <w:r w:rsidR="00717BD8" w:rsidRPr="00C22454">
        <w:t xml:space="preserve"> </w:t>
      </w:r>
      <w:r w:rsidR="009C6557" w:rsidRPr="00C22454">
        <w:t>te</w:t>
      </w:r>
      <w:r w:rsidR="00717BD8" w:rsidRPr="00C22454">
        <w:t xml:space="preserve"> naposljetku smanjil</w:t>
      </w:r>
      <w:r w:rsidR="009C6557" w:rsidRPr="00C22454">
        <w:t>a</w:t>
      </w:r>
      <w:r w:rsidR="00717BD8" w:rsidRPr="00C22454">
        <w:t xml:space="preserve"> i pritisak na</w:t>
      </w:r>
      <w:r w:rsidR="00414AC7">
        <w:t xml:space="preserve"> planiranje</w:t>
      </w:r>
      <w:r w:rsidR="00717BD8" w:rsidRPr="00C22454">
        <w:t xml:space="preserve"> nov</w:t>
      </w:r>
      <w:r w:rsidR="00414AC7">
        <w:t>ih</w:t>
      </w:r>
      <w:r w:rsidR="00717BD8" w:rsidRPr="00C22454">
        <w:t xml:space="preserve"> građevinsk</w:t>
      </w:r>
      <w:r w:rsidR="00414AC7">
        <w:t>ih</w:t>
      </w:r>
      <w:r w:rsidR="00717BD8" w:rsidRPr="00C22454">
        <w:t xml:space="preserve"> područja</w:t>
      </w:r>
      <w:r w:rsidR="009C6557" w:rsidRPr="00C22454">
        <w:t xml:space="preserve"> </w:t>
      </w:r>
      <w:r w:rsidR="00414AC7">
        <w:t>te posljedično</w:t>
      </w:r>
      <w:r w:rsidR="009C6557" w:rsidRPr="00C22454">
        <w:t xml:space="preserve"> </w:t>
      </w:r>
      <w:r w:rsidR="00414AC7">
        <w:t xml:space="preserve">zauzimanje neizgrađenih, prirodnih </w:t>
      </w:r>
      <w:r w:rsidR="009C6557" w:rsidRPr="00C22454">
        <w:t>prostor</w:t>
      </w:r>
      <w:r w:rsidR="00414AC7">
        <w:t>a</w:t>
      </w:r>
      <w:r w:rsidR="00717BD8" w:rsidRPr="00C22454">
        <w:t>.</w:t>
      </w:r>
    </w:p>
    <w:p w:rsidR="006D0432" w:rsidRDefault="006D0432" w:rsidP="00295084">
      <w:pPr>
        <w:jc w:val="both"/>
      </w:pPr>
    </w:p>
    <w:p w:rsidR="00414AC7" w:rsidRDefault="008A26DB" w:rsidP="00295084">
      <w:pPr>
        <w:jc w:val="both"/>
      </w:pPr>
      <w:r>
        <w:tab/>
      </w:r>
      <w:r w:rsidR="006D0432">
        <w:t>U konkretnom smislu, izmjenom bi se</w:t>
      </w:r>
      <w:r w:rsidR="00405887">
        <w:t>, unutar već dopuštene katnosti koja se</w:t>
      </w:r>
      <w:r w:rsidR="006A7629">
        <w:t xml:space="preserve"> izmjenom</w:t>
      </w:r>
      <w:r w:rsidR="00405887">
        <w:t xml:space="preserve"> ne bi povećavala,</w:t>
      </w:r>
      <w:r w:rsidR="006D0432">
        <w:t xml:space="preserve"> omogućile rekonstrukcije tj. nadogradnje za građevine </w:t>
      </w:r>
      <w:r w:rsidR="00CA1C73">
        <w:t>kojima je</w:t>
      </w:r>
      <w:r w:rsidR="00403C8C">
        <w:t xml:space="preserve"> to važećim Planom onemogućeno </w:t>
      </w:r>
      <w:r w:rsidR="00CA1C73">
        <w:t xml:space="preserve">jer </w:t>
      </w:r>
      <w:r w:rsidR="00403C8C">
        <w:t xml:space="preserve">je </w:t>
      </w:r>
      <w:r w:rsidR="00CA1C73">
        <w:t xml:space="preserve">trenutno </w:t>
      </w:r>
      <w:r w:rsidR="00403C8C">
        <w:t xml:space="preserve">uvjetovano minimalnom veličinom čestice i/ili koeficijentom iskorištenosti, a koji parametri se </w:t>
      </w:r>
      <w:r w:rsidR="00CA1C73">
        <w:t xml:space="preserve">u praksi </w:t>
      </w:r>
      <w:r w:rsidR="00403C8C">
        <w:t xml:space="preserve">pokazuju teško primjenjivi na često i 100% izgrađene </w:t>
      </w:r>
      <w:r w:rsidR="00414AC7">
        <w:t xml:space="preserve">malene </w:t>
      </w:r>
      <w:r w:rsidR="00403C8C">
        <w:t xml:space="preserve">čestice u vrlo zgusnutom, tradicijskom tkivu naselja. </w:t>
      </w:r>
    </w:p>
    <w:p w:rsidR="009C6557" w:rsidRPr="00C22454" w:rsidRDefault="009C6557" w:rsidP="00295084">
      <w:pPr>
        <w:jc w:val="both"/>
      </w:pPr>
    </w:p>
    <w:p w:rsidR="009C6557" w:rsidRPr="00C22454" w:rsidRDefault="008A26DB" w:rsidP="00295084">
      <w:pPr>
        <w:jc w:val="both"/>
      </w:pPr>
      <w:r>
        <w:tab/>
        <w:t>Općina Blato je ishodila mišljenje Upravnog odjela za zaštitu okoliša, imovinsko pravne i komunalne poslove Dubrovačko neretvanske županije</w:t>
      </w:r>
      <w:r w:rsidR="00A446D3">
        <w:t>, kojim je potvrđeno da se za navedenu Ciljanu izmjenu Plana nije potrebno provesti postupak strateške procjene, odnosno ocjene o potrebi strateške procjene utjecaja na okoliš.</w:t>
      </w:r>
    </w:p>
    <w:p w:rsidR="008C5320" w:rsidRPr="00C22454" w:rsidRDefault="008C5320" w:rsidP="00295084">
      <w:pPr>
        <w:jc w:val="both"/>
      </w:pPr>
    </w:p>
    <w:sectPr w:rsidR="008C5320" w:rsidRPr="00C22454" w:rsidSect="0005036F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3"/>
  <w:displayBackgroundShape/>
  <w:proofState w:spelling="clean" w:grammar="clean"/>
  <w:defaultTabStop w:val="720"/>
  <w:hyphenationZone w:val="425"/>
  <w:characterSpacingControl w:val="doNotCompress"/>
  <w:compat/>
  <w:rsids>
    <w:rsidRoot w:val="008C5320"/>
    <w:rsid w:val="0005036F"/>
    <w:rsid w:val="001B7343"/>
    <w:rsid w:val="00295084"/>
    <w:rsid w:val="003422B2"/>
    <w:rsid w:val="003E3057"/>
    <w:rsid w:val="00403C8C"/>
    <w:rsid w:val="00405887"/>
    <w:rsid w:val="00414AC7"/>
    <w:rsid w:val="00484507"/>
    <w:rsid w:val="006A7629"/>
    <w:rsid w:val="006D0432"/>
    <w:rsid w:val="00717BD8"/>
    <w:rsid w:val="007E4DE2"/>
    <w:rsid w:val="008A26DB"/>
    <w:rsid w:val="008C490E"/>
    <w:rsid w:val="008C5320"/>
    <w:rsid w:val="008F4A87"/>
    <w:rsid w:val="009C6557"/>
    <w:rsid w:val="00A446D3"/>
    <w:rsid w:val="00AB4B40"/>
    <w:rsid w:val="00C22454"/>
    <w:rsid w:val="00C7589A"/>
    <w:rsid w:val="00CA1C73"/>
    <w:rsid w:val="00CB2A4A"/>
    <w:rsid w:val="00F35803"/>
    <w:rsid w:val="00FB2AC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hr-H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22B2"/>
    <w:rPr>
      <w:rFonts w:ascii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B7343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B7343"/>
    <w:rPr>
      <w:rFonts w:ascii="Times New Roman" w:hAnsi="Times New Roman" w:cs="Times New Roman"/>
      <w:sz w:val="18"/>
      <w:szCs w:val="18"/>
      <w:lang w:val="hr-H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287</Words>
  <Characters>1636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1920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-</dc:creator>
  <cp:lastModifiedBy>Korisnik</cp:lastModifiedBy>
  <cp:revision>4</cp:revision>
  <dcterms:created xsi:type="dcterms:W3CDTF">2020-09-09T07:12:00Z</dcterms:created>
  <dcterms:modified xsi:type="dcterms:W3CDTF">2020-09-09T07:59:00Z</dcterms:modified>
</cp:coreProperties>
</file>